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 n’Umunani</w:t>
      </w:r>
    </w:p>
    <w:p>
      <w:pPr>
        <w:pStyle w:val="ArticleSubtitle"/>
        <w:jc w:val="left"/>
      </w:pPr>
      <w:r>
        <w:rPr>
          <w:rFonts w:ascii="Arial" w:hAnsi="Arial" w:eastAsia="Arial" w:cs="Arial"/>
        </w:rPr>
        <w:t>Guhishura Amabuye y’Agaciro: Inzozi z’Ubuhanuzi za William Miller n’Iyisubizwaho ry’Ukuri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Mu nzozi ya Miller yohererejwe agasanduku n’ukuboko kutabonekaga. Muri iyo nzozi yayobowe gusobanukirwa ingano z’ako gasanduku ko kari “gatandatu ku mpande zingana” kuri “inci icumi.” Icumi gikubye gatandatu kareshya kangana n’inshuro ebyiri bihwanye na magana atatu na mirongo itandatu, ibyo bikaba bihagarariye iminsi y’umwaka w’ubuhanuzi. Miller yahawe agasanduku karimo ubutumwa yagombaga kwamamaza, kandi ubutumwa yagombaga kwamamaza bwari bushingiye ku ihame ry’uko umunsi umwe mu buhanuzi bwa Bibiliya uhagarariye umwaka umwe. Ako gasanduku kari Bibiliya, kandi kuri Miller Bibiliya yagombaga kureberwa mu gipimo cy’ihame rya “umunsi ku mwaka” mu buhanuzi bwa Bibiliya.</w:t>
      </w:r>
    </w:p>
    <w:p>
      <w:pPr>
        <w:pStyle w:val="ArticleScripture"/>
        <w:jc w:val="left"/>
      </w:pPr>
      <w:r>
        <w:rPr>
          <w:rFonts w:ascii="Times New Roman" w:hAnsi="Times New Roman" w:eastAsia="Times New Roman" w:cs="Times New Roman"/>
        </w:rPr>
        <w:t>“Ijambo ry’Imana rifitanye isano n’urufunguzo rufungura isanduku y’agaciro kenshi, kugira ngo tunyurwe kandi tunezerwe. Numva nshimira buri mirasire y’umucyo. Mu gihe kizaza, ibitubaho ubu bidutungura cyane kandi bikatuyobera bizasobanurwa. Hari ibitubaho bimwe dushobora kutazigera tubisobanukirwa byuzuye kugeza ubwo uku kubaho gupfa kuzambara ukudapfa.” Manuscript Releases, umuzingo wa 17, 261.</w:t>
      </w:r>
    </w:p>
    <w:p>
      <w:pPr>
        <w:pStyle w:val="ArticleBody"/>
        <w:jc w:val="left"/>
      </w:pPr>
      <w:r>
        <w:rPr>
          <w:rFonts w:ascii="Times New Roman" w:hAnsi="Times New Roman" w:eastAsia="Times New Roman" w:cs="Times New Roman"/>
        </w:rPr>
        <w:t>Mu nzozi za Miller hariho “urufunguzo” rwari rumanitse ku isanduku, rwagereranyaga uburyo bw’imikorere Miller yayobowe gukoresha.</w:t>
      </w:r>
    </w:p>
    <w:p>
      <w:pPr>
        <w:pStyle w:val="ArticleScripture"/>
        <w:jc w:val="left"/>
      </w:pPr>
      <w:r>
        <w:rPr>
          <w:rFonts w:ascii="Times New Roman" w:hAnsi="Times New Roman" w:eastAsia="Times New Roman" w:cs="Times New Roman"/>
        </w:rPr>
        <w:t>“Abari mu murimo wo kwamamaza ubutumwa bw’umumarayika wa gatatu barimo bashakashaka mu Byanditswe bakurikije uburyo bumwe Se Miller yakoresheje. Mu gitabo gito cyiswe Views of the Prophecies and Prophetic Chronology, Se Miller atanga aya mategeko akurikira, yoroheje ariko arangwa n’ubwenge kandi y’ingenzi, yerekeye kwiga Bibiliya no kuyisobanura:—</w:t>
      </w:r>
    </w:p>
    <w:p>
      <w:pPr>
        <w:pStyle w:val="ArticleScripture"/>
        <w:jc w:val="left"/>
      </w:pPr>
      <w:r>
        <w:rPr>
          <w:rFonts w:ascii="Times New Roman" w:hAnsi="Times New Roman" w:eastAsia="Times New Roman" w:cs="Times New Roman"/>
        </w:rPr>
        <w:t>“[Amategeko ya mbere kugeza ku ya gatanu yasubiwemo amagambo nk’uko ari.]”</w:t>
      </w:r>
    </w:p>
    <w:p>
      <w:pPr>
        <w:pStyle w:val="ArticleScripture"/>
        <w:jc w:val="left"/>
      </w:pPr>
      <w:r>
        <w:rPr>
          <w:rFonts w:ascii="Times New Roman" w:hAnsi="Times New Roman" w:eastAsia="Times New Roman" w:cs="Times New Roman"/>
        </w:rPr>
        <w:t>“Ibyavuzwe haruguru ni igice cy’aya mabwiriza; kandi mu kwiga kwacu Bibiliya twese tuzagira neza nitwumvira amahame yashyizwe ahagaragara.” Review and Herald, November 25, 1884.</w:t>
      </w:r>
    </w:p>
    <w:p>
      <w:pPr>
        <w:pStyle w:val="ArticleBody"/>
        <w:jc w:val="left"/>
      </w:pPr>
      <w:r>
        <w:rPr>
          <w:rFonts w:ascii="Times New Roman" w:hAnsi="Times New Roman" w:eastAsia="Times New Roman" w:cs="Times New Roman"/>
        </w:rPr>
        <w:t>Igihe Miller yafunguraga isanduku, yabonemo “amoko yose n’ingano zose z’imitako y’agaciro, diyama, amabuye y’igiciro cyinshi, n’ibiceri bya zahabu n’ifeza by’ubwoko bwose, ubunini bwose n’agaciro kose, byose bitondetse neza mu myanya yabyo itandukanye muri iyo sanduku; kandi uko byari bitondetse byagaragazaga umucyo n’ikuzo bingana n’izuba ryonyine.” Miller yavumbuye imitako y’ukuri igize ukuri shingiro kwa Adiventizimu. Ukuri yabonye kwari “gutondetse” mu buryo butunganye kandi kwerekanaga umucyo w’izuba.</w:t>
      </w:r>
    </w:p>
    <w:p>
      <w:pPr>
        <w:pStyle w:val="ArticleBody"/>
        <w:jc w:val="left"/>
      </w:pPr>
      <w:r>
        <w:rPr>
          <w:rFonts w:ascii="Times New Roman" w:hAnsi="Times New Roman" w:eastAsia="Times New Roman" w:cs="Times New Roman"/>
        </w:rPr>
        <w:t>Nuko Miller yashyize ukuri “ku meza yo hagati” maze ahamagara bose “kuza kureba.” “Ngwino urebe,” ni ikimenyetso gikomoka ku ifungurwa ry’ibimenyetso biri mu gitabo cy’Ibyahishuwe, kandi Miller ahagarariye abanyabwenge basobanukirwa n’ubutumwa bwa Daniyeli bwafunguwe mu mwaka wa 1798. Ukuri Miller yashyize ku meza kwari ukuri kwafunguwe ko mu gitabo cya Daniyeli, kwari kwafunguwe n’Intare yo mu muryango wa Yuda, kandi kwagombaga kugerageza urungano rwari ruriho igihe kwafungurwaga. Ni yo mpamvu ya nyamaswa enye zo mu Byahishuwe zifitanye isano n’ibimenyetso bine bya mbere, ndetse na Miller, bahamagariye urwo rungano “kuza kureba.”</w:t>
      </w:r>
    </w:p>
    <w:p>
      <w:pPr>
        <w:pStyle w:val="ArticleScripture"/>
        <w:jc w:val="left"/>
      </w:pPr>
      <w:r>
        <w:rPr>
          <w:rFonts w:ascii="Times New Roman" w:hAnsi="Times New Roman" w:eastAsia="Times New Roman" w:cs="Times New Roman"/>
        </w:rPr>
        <w:t>Nuko mbona Umwana w’Intama amaze gukingura kimwe mu bimenyetso, numva kimwe muri bya bizima bine kivuga nk’ijwi ry’inkuba, kiti: Ngwino urebe. Nuko nditegereza, maze mbona ifarashi y’umweru; kandi uyicayeho yari afite umuheto; ahabwa ikamba; nuko arasohoka agenda anesha kandi ngo arusheho kunesha. Nuko amaze gukingura ikimenyetso cya kabiri, numva ikizima cya kabiri kivuga kiti: Ngwino urebe. Hanyuma hasohoka indi farashi itukura; kandi uyicayeho ahabwa ubutware bwo gukura amahoro mu isi, kugira ngo bicane hagati yabo; kandi ahabwa inkota nini. Nuko amaze gukingura ikimenyetso cya gatatu, numva ikizima cya gatatu kivuga kiti: Ngwino urebe. Nuko nditegereza, maze mbona ifarashi y’umukara; kandi uyicayeho yari afite umunzani mu kuboko kwe. Numva ijwi riturutse hagati ya bya bizima bine rivuga riti: Igipimo cy’ingano ku idenariyo imwe, n’ibipimo bitatu by’ingano za sayiri ku idenariyo imwe; kandi amavuta na vino ntukabigireho nabi. Nuko amaze gukingura ikimenyetso cya kane, numva ijwi ry’ikizima cya kane rivuga riti: Ngwino urebe. Nuko nditegereza, maze mbona ifarashi y’icyatsi cyijimye; kandi uwari uyicayeho yitwaga Rupfu, kandi Ikuzimu ryamukurikiraga. Nuko bahabwa ubutware ku gice cya kane cy’isi, kugira ngo bicishe inkota n’inzara n’urupfu n’inyamaswa zo mu isi. Ibyahishuwe 6:1–8.</w:t>
      </w:r>
    </w:p>
    <w:p>
      <w:pPr>
        <w:pStyle w:val="ArticleBody"/>
        <w:jc w:val="left"/>
      </w:pPr>
      <w:r>
        <w:rPr>
          <w:rFonts w:ascii="Times New Roman" w:hAnsi="Times New Roman" w:eastAsia="Times New Roman" w:cs="Times New Roman"/>
        </w:rPr>
        <w:t>Ni Kristo, washushanywaga nk’Intare yo mu muryango wa Yuda, wabumbuye igitabo cyari gifatanyishijwe ibimenyetso birindwi mu gitabo cy’Ibyahishuwe, kandi ni Intare yo mu muryango wa Yuda yabumbuye imitako Miller yari yashyize ku meza, hanyuma iratangaza ngo bose “nimuze murebe.”</w:t>
      </w:r>
    </w:p>
    <w:p>
      <w:pPr>
        <w:pStyle w:val="ArticleBody"/>
        <w:jc w:val="left"/>
      </w:pPr>
      <w:r>
        <w:rPr>
          <w:rFonts w:ascii="Times New Roman" w:hAnsi="Times New Roman" w:eastAsia="Times New Roman" w:cs="Times New Roman"/>
        </w:rPr>
        <w:t>Ukuri yavumbuye bwashushanyijwe mu buryo bugaragara ku mbonerahamwe y’abapayoniya yo mu 1843, iyo Mushiki waacu White yavuze ko yayobowe n’ukuboko kw’Umwami, ari ko kuboko kutaboneka kwari kwazaniye Miller isanduku yuzuye amabuye y’agaciro. Imbonerahamwe magana atatu zakozwe mu 1842 zari isohozwa ry’itegeko rya Habakkuki ryo kwandika iyerekwa no kurigaragaza neza ku bisate. Imeza ya Miller yari hagati mu cyumba cye yagereranyaga izo mbonerahamwe magana atatu (ibisate) intumwa z’Abamillerite zajyanye ku isi mu 1842 no mu 1843. Iyo mbonerahamwe, ifatanije n’imbonerahamwe y’abapayoniya yo mu 1850, ni byo “bisate” byo muri Habakkuki igice cya kabiri.</w:t>
      </w:r>
    </w:p>
    <w:p>
      <w:pPr>
        <w:pStyle w:val="ArticleScripture"/>
        <w:jc w:val="left"/>
      </w:pPr>
      <w:r>
        <w:rPr>
          <w:rFonts w:ascii="Times New Roman" w:hAnsi="Times New Roman" w:eastAsia="Times New Roman" w:cs="Times New Roman"/>
        </w:rPr>
        <w:t>“Ubuhamya bwahuriweho n’abavugabutumwa n’ibinyamakuru by’Ukuza kwa Kabiri, igihe bahagararaga ku ‘kwizera kwa mbere,’ ni uko gusohora imbonerahamwe byari ugusohora kwa Habakuki 2:2, 3. Niba imbonerahamwe yari ingingo y’ubuhanuzi (kandi abayihakana bava ku kwizera kwa mbere), bityo bikurikiraho ko 457 Mbere ya Kristo ari wo mwaka ugomba kubarirwaho iminsi 2300. Byari ngombwa ko 1843 iba igihe cya mbere cyatangajwe kugira ngo ‘iyerekwa’ ‘ritinde,’ cyangwa ngo habeho igihe cyo gutinda, aho itsinda ry’abakobwa b’isugi ryagombaga kugira ibitotsi no gusinzira ku ngingo ikomeye y’igihe, mbere gato y’uko bakangurwa n’Induru yo mu Gicuku.” James White, Second Advent Review and Sabbath Herald, Volume 1, Number 2.</w:t>
      </w:r>
    </w:p>
    <w:p>
      <w:pPr>
        <w:pStyle w:val="ArticleBody"/>
        <w:jc w:val="left"/>
      </w:pPr>
      <w:r>
        <w:rPr>
          <w:rFonts w:ascii="Times New Roman" w:hAnsi="Times New Roman" w:eastAsia="Times New Roman" w:cs="Times New Roman"/>
        </w:rPr>
        <w:t>Abantu batangiye kwitabira ubutumwa (imitako y’agaciro) bwaje guhagararirwa ku meza ya Habakuki, mbere bari bake, ariko ubwo ihame ry’umunsi ku mwaka ryemezwaga ku wa 11 Kanama 1840, abantu “biyongereye baba imbaga.”</w:t>
      </w:r>
    </w:p>
    <w:p>
      <w:pPr>
        <w:pStyle w:val="ArticleScripture"/>
        <w:jc w:val="left"/>
      </w:pPr>
      <w:r>
        <w:rPr>
          <w:rFonts w:ascii="Times New Roman" w:hAnsi="Times New Roman" w:eastAsia="Times New Roman" w:cs="Times New Roman"/>
        </w:rPr>
        <w:t>“Igihe nyir’izina cyari cyaravuzwe kigeze, Turukiya, ibinyujije ku bahagarariye bayo, yemeye kurindwa n’ibihugu by’ibihangange by’i Burayi byari byishyize hamwe, bityo yishyira munsi y’ubugenzuzi bw’amahanga ya Gikristo. Icyo gikorwa cyasohoreje neza rwose ubuhanuzi. Ibyo bimaze kumenyekana, abantu benshi cyane bemejwe n’ukuri kw’amahame yo gusobanura ubuhanuzi yari yarakoreshejwe na Miller na bagenzi be, maze umurimo wo kwamamaza ukuza kwa Kristo uhabwa imbaraga zitangaje. Abantu b’abize kandi bafite icyubahiro bifatanyije na Miller, haba mu kubwiriza no mu gutangaza ibitekerezo bye, kandi kuva mu 1840 kugeza mu 1844 uwo murimo wagutse vuba cyane.” The Great Controversy, 334, 335.</w:t>
      </w:r>
    </w:p>
    <w:p>
      <w:pPr>
        <w:pStyle w:val="ArticleBody"/>
        <w:jc w:val="left"/>
      </w:pPr>
      <w:r>
        <w:rPr>
          <w:rFonts w:ascii="Times New Roman" w:hAnsi="Times New Roman" w:eastAsia="Times New Roman" w:cs="Times New Roman"/>
        </w:rPr>
        <w:t>Maze abantu batangira guhungabanya imitako. Aho ni ho Miller agiye kugaragaza ugutatana kw’imitako. Ijambo “gutatana” ni kimwe mu bimenyetso by’ibanze by’izo “ncuro ndwi” zo muri Abalewi makumyabiri na gatandatu, kandi Miller akoresha iryo jambo “gutatana” cyangwa irindi rifitanye isano na ryo incuro icumi mu gutanga inzozi ze. “Icumi” ni ikimenyetso cy’ikigeragezo, kandi kiranga ugusobanukirwa nyako kw’ubusobanuro bw’ikigereranyo cy’imitako ya Miller “itatanye” nk’ikigeragezo cy’ubuhanuzi ku abo imperuka z’isi zabagezeho.</w:t>
      </w:r>
    </w:p>
    <w:p>
      <w:pPr>
        <w:pStyle w:val="ArticleBody"/>
        <w:jc w:val="left"/>
      </w:pPr>
      <w:r>
        <w:rPr>
          <w:rFonts w:ascii="Times New Roman" w:hAnsi="Times New Roman" w:eastAsia="Times New Roman" w:cs="Times New Roman"/>
        </w:rPr>
        <w:t>Kwanga umutako wa “ibihe birindwi” ni wo mutako wa mbere Adventizime y’i Lawodikiya yashyize ku ruhande ubwo bananirwaga ikigeragezo cyo “gutatanywa” kwa Mose, cyari cyaratanzwe na Eliya (Miller), mu mwaka wa 1863. Kuva icyo gihe, imitako yagombaga kujya irushaho gutatanywa, ikavangwamo iy’impimbano, kandi amaherezo igatwikirizwa rwose. Gupfukiranwa kw’iyo mitako y’agaciro amaherezo kwagombaga kugera ku rugero aho isanduku yayo (Bibiliya) yari kurimburwa.</w:t>
      </w:r>
    </w:p>
    <w:p>
      <w:pPr>
        <w:pStyle w:val="ArticleBody"/>
        <w:jc w:val="left"/>
      </w:pPr>
      <w:r>
        <w:rPr>
          <w:rFonts w:ascii="Times New Roman" w:hAnsi="Times New Roman" w:eastAsia="Times New Roman" w:cs="Times New Roman"/>
        </w:rPr>
        <w:t>Mu nzozi ya Miller harimo itandukaniro rigaragara neza hagati y’“ibihe birindwi” bya mbere ijambo “gutatanya” ryakoreshejwe na Miller, n’inshuro eshatu za nyuma yakoresheje iryo jambo. Amaze kuvuga “gutatanya” “inshuro zirindwi,” “yacitse intege rwose kandi yiheba mu mutima, maze aricara ararira.”</w:t>
      </w:r>
    </w:p>
    <w:p>
      <w:pPr>
        <w:pStyle w:val="ArticleBody"/>
        <w:jc w:val="left"/>
      </w:pPr>
      <w:r>
        <w:rPr>
          <w:rFonts w:ascii="Times New Roman" w:hAnsi="Times New Roman" w:eastAsia="Times New Roman" w:cs="Times New Roman"/>
        </w:rPr>
        <w:t>Mbere y’uko Kristo, washushanyijwe nk’Intare yo mu muryango wa Yuda, atangira umurimo we wo gukingura igitabo cyari gifatanyishijwe ibimenyetso birindwi mu gitabo cy’Ibyahishuwe, Yohana yararize. Yohana na Miller bombi bararize igihe basobanukirwaga ko isanduku (Ijambo ry’Imana) yari yarataburuwe n’imitako y’agahimbano.</w:t>
      </w:r>
    </w:p>
    <w:p>
      <w:pPr>
        <w:pStyle w:val="ArticleScripture"/>
        <w:jc w:val="left"/>
      </w:pPr>
      <w:r>
        <w:rPr>
          <w:rFonts w:ascii="Times New Roman" w:hAnsi="Times New Roman" w:eastAsia="Times New Roman" w:cs="Times New Roman"/>
        </w:rPr>
        <w:t>Nuko mbona mu kuboko kw'iburyo k'Uwicaye ku ntebe y'ubwami igitabo cyanditswe imbere no inyuma, gifatishijweho ibimenyetso birindwi. Nuko mbona marayika ukomeye atangaza n'ijwi rirenga ati: Ni nde ukwiriye gufungura icyo gitabo no guhambura ibimenyetso byacyo? Nuko mu ijuru, no mu isi, cyangwa munsi y'isi, habura n'umwe ushobora gufungura icyo gitabo, cyangwa ngo akirebe. Nuko ndarira cyane, kuko hataabonetse uwari ukwiriye gufungura icyo gitabo no kugisoma, cyangwa ngo akirebe. Maze umwe mu bakuru arambwira ati: Reka kurira; dore Intare yo mu muryango wa Yuda, Igishyitsi cya Dawidi, yanesheje kugira ngo afungure icyo gitabo no guhambura ibimenyetso byacyo birindwi. Ibyahishuwe 5:1–5.</w:t>
      </w:r>
    </w:p>
    <w:p>
      <w:pPr>
        <w:pStyle w:val="ArticleBody"/>
        <w:jc w:val="left"/>
      </w:pPr>
      <w:r>
        <w:rPr>
          <w:rFonts w:ascii="Times New Roman" w:hAnsi="Times New Roman" w:eastAsia="Times New Roman" w:cs="Times New Roman"/>
        </w:rPr>
        <w:t>Igihe kwangwa kurushaho gukabya kw’imitako Miller yavumbuye akayishyikiriza isi kwageze ku rwego aho Bibiliya (agasanduku) yarimbuwe, ni bwo Miller yarize.</w:t>
      </w:r>
    </w:p>
    <w:p>
      <w:pPr>
        <w:pStyle w:val="ArticleScripture"/>
        <w:jc w:val="left"/>
      </w:pPr>
      <w:r>
        <w:rPr>
          <w:rFonts w:ascii="Times New Roman" w:hAnsi="Times New Roman" w:eastAsia="Times New Roman" w:cs="Times New Roman"/>
        </w:rPr>
        <w:t>“Hanyuma mbona ko mu mabuye y’agaciro nyakuri no mu mafaranga nyayo bari batatanyijemo umubare utabarika w’amabuye y’agaciro y’impimbano n’amafaranga y’ibinyoma. Nararakaye cyane kubera imyitwarire yabo y’ubugome no kudashima kwabo, maze ndabacyaha kandi ndabahanangiriza ibyo; ariko uko narushagaho kubacyaha, ni ko barushagaho gutatanya ayo mabuye y’agaciro y’impimbano n’ayo mafaranga y’ibinyoma mu nyakuri.”</w:t>
      </w:r>
    </w:p>
    <w:p>
      <w:pPr>
        <w:pStyle w:val="ArticleScripture"/>
        <w:jc w:val="left"/>
      </w:pPr>
      <w:r>
        <w:rPr>
          <w:rFonts w:ascii="Times New Roman" w:hAnsi="Times New Roman" w:eastAsia="Times New Roman" w:cs="Times New Roman"/>
        </w:rPr>
        <w:t>“Nuko numva umutima wanjye wo ku mubiri urakaye cyane, maze ntangira gukoresha imbaraga z’umubiri ngo mbasohore mu cyumba; ariko uko nari nsunikira umwe hanze, abandi batatu bakinjira, bakinjizamo umwanda n’utwatsi tw’ibiti n’umucanga n’ubwoko bwose bw’ibishingwe, kugeza ubwo bitwikiriye burundu amabuye y’agaciro nyakuri yose, diyama n’ibiceri, ku buryo byose bitakigaragaraga. Kandi bamennaguye agasanduku kanjye, bagatatanya mu byo bishungero. Natekereje ko nta muntu n’umwe wita ku mubabaro wanjye cyangwa uburakari bwanjye. Nacitse intege rwose kandi ngira umubabaro mu mutima, maze nicara hasi ndarira.”</w:t>
      </w:r>
    </w:p>
    <w:p>
      <w:pPr>
        <w:pStyle w:val="ArticleBody"/>
        <w:jc w:val="left"/>
      </w:pPr>
      <w:r>
        <w:rPr>
          <w:rFonts w:ascii="Times New Roman" w:hAnsi="Times New Roman" w:eastAsia="Times New Roman" w:cs="Times New Roman"/>
        </w:rPr>
        <w:t>Kugeza kuri iyi ngingo y’iyi nzozi ye, ijambo “gutatanya” ryakoreshejwe “incuro zirindwi.” Inshuro eshatu za nyuma zitandukanye n’izo ndwi za mbere, bityo zishyira umukono w’ubuhanuzi kuri uko gutatanywa kurindwi nk’ikimenyetso cy’“ibihe birindwi” byo mu Balewi makumyabiri na gatandatu. Inzozi ya kabiri ya Miller, kimwe n’inzozi ya kabiri ya Nebukadinezari, igaragaza mu buryo bw’ikigereranyo “ibihe birindwi.”</w:t>
      </w:r>
    </w:p>
    <w:p>
      <w:pPr>
        <w:pStyle w:val="ArticleBody"/>
        <w:jc w:val="left"/>
      </w:pPr>
      <w:r>
        <w:rPr>
          <w:rFonts w:ascii="Times New Roman" w:hAnsi="Times New Roman" w:eastAsia="Times New Roman" w:cs="Times New Roman"/>
        </w:rPr>
        <w:t>Nk’uko byagenze kuri Yohana mu Byahishuwe igice cya gatanu, igihe Miller yariraga, wa mugabo wo gukoropa ivumbi (Intare yo mu muryango wa Yuda), hanyuma “akingura urugi” maze yinjira mu cyumba. Ishusho igaragara ya Data afashe igitabo cyari gifatanishijwe ibimenyetso birindwi, nta muntu washoboraga kugikingura, kandi ari cyo cyari cyatumye Yohana arira, yatangiriye ku murongo wa mbere w’igice cya kane.</w:t>
      </w:r>
    </w:p>
    <w:p>
      <w:pPr>
        <w:pStyle w:val="ArticleScripture"/>
        <w:jc w:val="left"/>
      </w:pPr>
      <w:r>
        <w:rPr>
          <w:rFonts w:ascii="Times New Roman" w:hAnsi="Times New Roman" w:eastAsia="Times New Roman" w:cs="Times New Roman"/>
        </w:rPr>
        <w:t>Nyuma y’ibyo ndareba, mbona urugi rwakinguwe mu ijuru; kandi ijwi rya mbere numvise rimeze nk’iry’impanda ivugana nanjye, riravuga riti: Zamuka uze hano, nkwereke ibikwiriye kuzabaho hanyuma y’ibi. Ibyahishuwe 4:1.</w:t>
      </w:r>
    </w:p>
    <w:p>
      <w:pPr>
        <w:pStyle w:val="ArticleBody"/>
        <w:jc w:val="left"/>
      </w:pPr>
      <w:r>
        <w:rPr>
          <w:rFonts w:ascii="Times New Roman" w:hAnsi="Times New Roman" w:eastAsia="Times New Roman" w:cs="Times New Roman"/>
        </w:rPr>
        <w:t>Miller yarize maze abona urugi rukinguye. “Ubwo nari nkiri aho ndira kandi mbabajwe n’igihombo cyanjye gikomeye n’inshingano zanjye, nibutse Imana, maze nyisaba mbikuye ku mutima ko yanyoherereza ubutabazi. Muri ako kanya urugi rurakinguka, umuntu yinjira mu cyumba, maze abantu bose baragisohokamo; na we, afite uburoso bwo guhanagura ivumbi mu ntoki, akingura amadirishya, maze atangira guhanagura ivumbi n’imyanda mu cyumba.” Intare yo mu muryango wa Yuda n’umuntu wari ufite uburoso bwo guhanagura ivumbi bageze ku gukinguka kw’urugi, igihe Yohana na Miller bariraga. Gukinguka kw’urugi ni ikimenyetso cy’ihinduka ry’ibihe by’ubuyobozi bw’Imana.</w:t>
      </w:r>
    </w:p>
    <w:p>
      <w:pPr>
        <w:pStyle w:val="ArticleBody"/>
        <w:jc w:val="left"/>
      </w:pPr>
      <w:r>
        <w:rPr>
          <w:rFonts w:ascii="Times New Roman" w:hAnsi="Times New Roman" w:eastAsia="Times New Roman" w:cs="Times New Roman"/>
        </w:rPr>
        <w:t>Hamwe na Miller, yararize maze urugi rurafunguka, ariko kandi yarasenze. “Nacitse intege rwose, umutima uracika, ndicara ndarira. Mu gihe nari nkiri muri uko kurira no kuborogera igihombo cyanjye gikomeye n’inshingano nari mbibazweho, nibutse Imana, maze nsenga nshikamye nyisaba ko yanyoherereza ubufasha. Ako kanya urugi rurafunguka, umugabo yinjira mu cyumba, abantu bose bahita bakivamo; na we, afite uburoso bwo gukubura ivumbi mu ntoki, akingura amadirishya, maze atangira gukuraho ivumbi n’imyanda byo mu cyumba.”</w:t>
      </w:r>
    </w:p>
    <w:p>
      <w:pPr>
        <w:pStyle w:val="ArticleBody"/>
        <w:jc w:val="left"/>
      </w:pPr>
      <w:r>
        <w:rPr>
          <w:rFonts w:ascii="Times New Roman" w:hAnsi="Times New Roman" w:eastAsia="Times New Roman" w:cs="Times New Roman"/>
        </w:rPr>
        <w:t>Isengesho riba ikimenyetso cy’inzira mu mateka y’iminsi y’imperuka, ni isengesho ryagaragajwe na Daniyeli n’abo batatu b’intwari mu gice cya kabiri, kandi nanone na Daniyeli mu gice cya cyenda. Ni isengesho ryo muri Lewi 26 ry’“inshuro zirindwi,” abo bahamya babiri bo mu Byahishuwe 11 bagomba gusenga igihe bazamenyera ko bari baratatanyijwe. Abo bahamya babiri bagomba gusubiramo ibyo Daniyeli yakoze mu gice cya cyenda, igihe yamenyaga ko yari “yaratatanyijwe” mu gusohoza umuvumo wa Mose. Abo bahamya babiri bagomba gusubiramo ibyo Miller yagaragaje mu nzozi ze igihe yageraga aho imitako ye yari yaratatanyijwe “inshuro zirindwi.”</w:t>
      </w:r>
    </w:p>
    <w:p>
      <w:pPr>
        <w:pStyle w:val="ArticleBody"/>
        <w:jc w:val="left"/>
      </w:pPr>
      <w:r>
        <w:rPr>
          <w:rFonts w:ascii="Times New Roman" w:hAnsi="Times New Roman" w:eastAsia="Times New Roman" w:cs="Times New Roman"/>
        </w:rPr>
        <w:t>Igihe iryo sengesho rirangiye, urugi rurakinguka, umugabo ufite uburoso bwo gukuraho umwanda araza, maze icyumba kigahinduka ubusa. Abantu benshi b’abanyabyaha bari bagiye, kandi ingoma nshya yari igeze. Hanyuma Intare yo mu muryango wa Yuda, ufite urutaro rwe mu kuboko kwe, “akingura amadirishya, atangira gukubura umwanda n’ibishingwe mu cyumba,” kandi ubwo “yakuburaga umwanda n’ibishingwe, imitako y’impimbano n’amafaranga y’impimbano yose bizamuka bisohokera mu idirishya nk’igicu, maze umuyaga ukabitwarira kure.”</w:t>
      </w:r>
    </w:p>
    <w:p>
      <w:pPr>
        <w:pStyle w:val="ArticleBody"/>
        <w:jc w:val="left"/>
      </w:pPr>
      <w:r>
        <w:rPr>
          <w:rFonts w:ascii="Times New Roman" w:hAnsi="Times New Roman" w:eastAsia="Times New Roman" w:cs="Times New Roman"/>
        </w:rPr>
        <w:t>Amadirishya afunguye na yo agaragaza itandukaniro, kuko nk’uko imyanda isohorwa inyujijwe mu idirishya, ni ko abashohoje itegeko riboneka muri Malaki, riyobora “abatambyi” bo mu minsi ya nyuma ngo, “muzane imigabane ya kimwe cya cumi yose mu bubiko, kugira ngo mu nzu yanjye habe ibibatunga, maze mumpinyuze muri ibyo noneho, ni ko Uwiteka Nyiringabo avuga, nimurebe ko ntazabugururira amadirishya y’ijuru, nkabasukaho umugisha, ukabura aho ukwirwa.” Urugi rufunguye n’amadirishya afunguye bishushanya ihinduka ry’igihe cy’igeno cy’Imana risohorera mu gihe abatambyi babi bakurwaho, kandi abatambyi bakiranuka barimo guhabwa umugisha.</w:t>
      </w:r>
    </w:p>
    <w:p>
      <w:pPr>
        <w:pStyle w:val="ArticleBody"/>
        <w:jc w:val="left"/>
      </w:pPr>
      <w:r>
        <w:rPr>
          <w:rFonts w:ascii="Times New Roman" w:hAnsi="Times New Roman" w:eastAsia="Times New Roman" w:cs="Times New Roman"/>
        </w:rPr>
        <w:t>Igihe umuntu ufite umweyo atangiye guhanagura hasi hiwe, Miller ahumba amaso akanya gato. “Mu muvundo nahumbye amaso akanya gato; nayahumura, umwanda wari umaze kuvaho wose. Amabuye y’agaciro, diyama, n’ibiceri bya zahabu n’ifeza, byari bisesekaye ari byinshi mu cyumba hose.” Icy’agaciro n’icy’agasuzuguro byari bimaze gutandukanywa rwose.</w:t>
      </w:r>
    </w:p>
    <w:p>
      <w:pPr>
        <w:pStyle w:val="ArticleBody"/>
        <w:jc w:val="left"/>
      </w:pPr>
      <w:r>
        <w:rPr>
          <w:rFonts w:ascii="Times New Roman" w:hAnsi="Times New Roman" w:eastAsia="Times New Roman" w:cs="Times New Roman"/>
        </w:rPr>
        <w:t>Hanyuma isanduku nini kurushaho gishyirwa ku meza, maze amabuye y’agaciro yari yatatanye ajugunywa muri yo. “Hanyuma ashyira ku meza isanduku, iruta cyane iya mbere ubunini n’ubwiza, maze atoragura amabuye y’agaciro, za diyama, n’udufaranga, afata intoki zuzuye, abijugunya muri iyo sanduku, kugeza ubwo nta na kamwe gasigaye, nubwo zimwe muri za diyama zitari nini kurusha umutwe w’urushinge.” Hanyuma ukuri shingiro kwa Miller kwegeranijwe hamwe hatifashishijwe Bibiliya yonyine, ahubwo hanifashishwa na Mwuka w’Ubuhanuzi, kandi uko kuri kwari kurushaho kuba kwiza no kurabagirana kuruta uko kwari gusanzwe mbere.</w:t>
      </w:r>
    </w:p>
    <w:p>
      <w:pPr>
        <w:pStyle w:val="ArticleBody"/>
        <w:jc w:val="left"/>
      </w:pPr>
      <w:r>
        <w:rPr>
          <w:rFonts w:ascii="Times New Roman" w:hAnsi="Times New Roman" w:eastAsia="Times New Roman" w:cs="Times New Roman"/>
        </w:rPr>
        <w:t>Mu gihe dusuzuma iyerekwa ry’Umugezi wa Ulai dukurikije amagambo y’ubutumwa bwafunguwe mu wa 1798, bigomba gusobanuka ko amwe muri ayo mahame y’ukuri yari agarukijwe n’urwego rw’icyerekezo Miller yahawe. Bityo kandi birateganyijwe ko amwe muri ayo mahame y’ukuri azarushaho kuba manini kandi arushijeho kuba meza, nubwo amwe muri yo ashobora kugaragara ko ari mato cyangwa adafite uburemere bwinshi.</w:t>
      </w:r>
    </w:p>
    <w:p>
      <w:pPr>
        <w:pStyle w:val="ArticleBody"/>
        <w:jc w:val="left"/>
      </w:pPr>
      <w:r>
        <w:rPr>
          <w:rFonts w:ascii="Times New Roman" w:hAnsi="Times New Roman" w:eastAsia="Times New Roman" w:cs="Times New Roman"/>
        </w:rPr>
        <w:t>Iyo ukuri kugaruwe, gushyirwa mu gasanduku kanini kurushaho, hanyuma hakongera kumvikana umuhamagaro, utari uwa Miller, ahubwo uw’Umwami Kristo, (ari we mugabo wo koza umwanda, ari na we Ntare yo mu muryango wa Yuda) uvuga ati: “Ngwino urebe.” Ibi bigaragaza ko guhishurirwa kw’ikimenyetso kwaramaze kuba, kandi guhishururwa kwa nyuma ari Ihishurwa rya Yesu Kristo riba mbere gato y’uko igihe cy’imbabazi gifungwa, cyangwa nk’uko Mushiki wacu White abivuga, igihe umugabo wo koza umwanda yinjiye.</w:t>
      </w:r>
    </w:p>
    <w:p>
      <w:pPr>
        <w:pStyle w:val="ArticleScripture"/>
        <w:jc w:val="left"/>
      </w:pPr>
      <w:r>
        <w:rPr>
          <w:rFonts w:ascii="Times New Roman" w:hAnsi="Times New Roman" w:eastAsia="Times New Roman" w:cs="Times New Roman"/>
        </w:rPr>
        <w:t>“Narebye mu isanduku, ariko amaso yanjye ahumagizwa n’ibyo nabonye. Yarangazaga ubwiza inshuro icumi zisumbya ubwabyo bwa mbere. Natekereje ko byari byogejwe n’umusenyi n’ibirenge by’abo bantu babi bari barabitatanyije kandi bakabiribatira mu mukungugu. Byari biteguwe mu buryo bwiza cyane muri iyo sanduku, buri kimwe mu mwanya wacyo, hatagaragaramo ibimenyetso by’umuruho w’umuntu wabijugunyemo. Naratakiye n’ibyishimo byinshi, kandi uwo muborogo wanjye urankangura.” Early Writings, 83.</w:t>
      </w:r>
    </w:p>
    <w:p>
      <w:pPr>
        <w:pStyle w:val="ArticleBody"/>
        <w:jc w:val="left"/>
      </w:pPr>
      <w:r>
        <w:rPr>
          <w:rFonts w:ascii="Times New Roman" w:hAnsi="Times New Roman" w:eastAsia="Times New Roman" w:cs="Times New Roman"/>
        </w:rPr>
        <w:t>Igihe cyo gutinda n’ugucika intege kwa mbere byageze ku wa 18 Nyakanga 2020, kandi kuva muri Nyakanga 2023, Intare yo mu muryango wa Yuda yagiye ishyira ahagaragara ubutumwa bw’Ibyahishuwe bya Yesu Kristo. Uko gushyira ahagaragara gukubiyemo igitabo cya Daniyeli, kandi tuzarangiza isuzuma ryacu ry’inzozi za Miller mu ngingo ikurikira.</w:t>
      </w:r>
    </w:p>
    <w:p>
      <w:pPr>
        <w:pStyle w:val="ArticleBody"/>
        <w:jc w:val="left"/>
      </w:pPr>
      <w:r>
        <w:rPr>
          <w:rFonts w:ascii="Times New Roman" w:hAnsi="Times New Roman" w:eastAsia="Times New Roman" w:cs="Times New Roman"/>
        </w:rPr>
        <w:t>Umurimo w’umuntu ufite uburoso bw’umukungugu ukorwa ku bufatanye n’“abatambyi b’abanyabwenge”, kandi umurimo w’abo “batambyi”, ari bo bagabo babiri b’abahamya bo mu Byahishuwe igice cya cumi na kimwe, kandi bakaba n’amagufwa yumye yazutse yo muri Ezekiyeli igice cya mirongo itatu na karindwi, na wo ugaragazwa n’indi mirongo y’Ijambo ry’Imana. Tuzakoresha imwe muri iyo mirongo nk’abahamya ba kabiri bemeza ibyo twagaragaje ku byerekeye inzozi ya kabiri ya William Miller.</w:t>
      </w:r>
    </w:p>
    <w:p>
      <w:pPr>
        <w:pStyle w:val="ArticleScripture"/>
        <w:jc w:val="left"/>
      </w:pPr>
      <w:r>
        <w:rPr>
          <w:rFonts w:ascii="Times New Roman" w:hAnsi="Times New Roman" w:eastAsia="Times New Roman" w:cs="Times New Roman"/>
        </w:rPr>
        <w:t>“Ibyanditswe Byera twabihawe kubw’inyungu yacu kugira ngo tubone inyigisho mu gukiranuka. Imirasire y’umucyo w’igiciro kinini yatwikirijwe n’ibicu by’ubuyobe, ariko Kristo yiteguye gukuraho ibihu by’ubuyobe n’imyizerere y’amafuti, no kutwereka ubwiza bw’ubwiza bwa Data, kugira ngo tuvuge nk’uko abigishwa bavuze bati, ‘Mbese imitima yacu ntiyagurumanaga muri twe, igihe yatuganirizaga mu nzira?’”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 n’Umunani</dc:title>
  <dc:subject>Guhishura Amabuye y’Agaciro: Inzozi z’Ubuhanuzi za William Miller n’Iyisubizwaho ry’Ukuri</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