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Itanu</w:t>
      </w:r>
    </w:p>
    <w:p>
      <w:pPr>
        <w:pStyle w:val="ArticleSubtitle"/>
        <w:jc w:val="left"/>
      </w:pPr>
      <w:r>
        <w:rPr>
          <w:rFonts w:ascii="Arial" w:hAnsi="Arial" w:eastAsia="Arial" w:cs="Arial"/>
        </w:rPr>
        <w:t>Guhishura Amayobera y’Ubuhanuzi bwa Daniyeli 8: Ibyahishuwe bya Palumoni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Mu gice cya munani cya Daniyeli, Daniyeli ahabwa iyerekwa ry’ubwami buvugwa mu buhanuzi bwa Bibiliya, hanyuma akumva ikiganiro cyo mu ijuru kigaragazwa n’ikibazo n’igisubizo.</w:t>
      </w:r>
    </w:p>
    <w:p>
      <w:pPr>
        <w:pStyle w:val="ArticleScripture"/>
        <w:jc w:val="left"/>
      </w:pPr>
      <w:r>
        <w:rPr>
          <w:rFonts w:ascii="Times New Roman" w:hAnsi="Times New Roman" w:eastAsia="Times New Roman" w:cs="Times New Roman"/>
        </w:rPr>
        <w:t>Nuko numva umutagatifu umwe avuga, maze undi mutagatifu abaza wa mutagatifu wavugaga ati: Mbese iryo yerekwa ryerekeye igitambo gihoraho, n’igicumuro cy’ubutayu, rizamara igihe kingana iki, kugeza ubwo ubuturo bwera n’ingabo bizatangwa ngo biribatirwe n’amaguru? Arambwira ati: Kugeza ku minsi ibihumbi bibiri na magana atatu; maze ubuturo bwera buzaherako bwezwa. Danieli 8:13, 14.</w:t>
      </w:r>
    </w:p>
    <w:p>
      <w:pPr>
        <w:pStyle w:val="ArticleBody"/>
        <w:jc w:val="left"/>
      </w:pPr>
      <w:r>
        <w:rPr>
          <w:rFonts w:ascii="Times New Roman" w:hAnsi="Times New Roman" w:eastAsia="Times New Roman" w:cs="Times New Roman"/>
        </w:rPr>
        <w:t>Imirongo cumi n’ibiri ya mbere igereranya iyerekwa, naho imirongo ya cumi na gatatu n’uwa cumi na kane igaragaza irindi yerekwa. Nk’uko, muri Daniyeli igice cya munani, hari amagambo abiri atandukanye y’Igiheburayo yombi ahindurwamo “gukuraho,” n’amagambo abiri atandukanye y’Igiheburayo yombi ahindurwamo “aheranda,” ni ko kandi habamo n’amagambo abiri atandukanye y’Igiheburayo yombi ahindurwamo “iyerekwa.”</w:t>
      </w:r>
    </w:p>
    <w:p>
      <w:pPr>
        <w:pStyle w:val="ArticleBody"/>
        <w:jc w:val="left"/>
      </w:pPr>
      <w:r>
        <w:rPr>
          <w:rFonts w:ascii="Times New Roman" w:hAnsi="Times New Roman" w:eastAsia="Times New Roman" w:cs="Times New Roman"/>
        </w:rPr>
        <w:t>Ku byerekeye ku magambo abiri yahinduwemo ngo “gukuraho,” abahanga mu bya tewolojiya b’Abadiventisiti bavuga ko ayo magambo yombi akwiriye kumvikana ko asobanura “kuvanaho.” Ku byerekeye ku magambo abiri yahinduwemo ngo “Ahera,” abahanga mu bya tewolojiya b’Abadiventisiti bavuga ko ayo magambo yombi akwiriye kumvikana ko asobanura “Ahera h’Imana”, kandi ku byerekeye ku magambo abiri yahinduwemo ngo “iyerekwa,” abahanga mu bya tewolojiya b’Abadiventisiti, na none, birengagiza itandukaniro riri hagati y’ayo magambo yombi. Iryo tandukaniro ryari rifite akamaro gahagije kuri Daniyeli, ku buryo yakoresheje nkana amagambo abiri atandukanye cyane y’Igiheburayo, bityo rero dukwiriye kurimenya no kurishingiraho. Ijambo “iyerekwa,” mu murongo wa cumi na gatatu, ni ijambo ry’Igiheburayo “chazon,” kandi risobanura inzozi, ihishurirwa, cyangwa ubutumwa bw’ubuhanuzi—iyerekwa.</w:t>
      </w:r>
    </w:p>
    <w:p>
      <w:pPr>
        <w:pStyle w:val="ArticleBody"/>
        <w:jc w:val="left"/>
      </w:pPr>
      <w:r>
        <w:rPr>
          <w:rFonts w:ascii="Times New Roman" w:hAnsi="Times New Roman" w:eastAsia="Times New Roman" w:cs="Times New Roman"/>
        </w:rPr>
        <w:t>Ijambo “iyerekwa” riboneka incuro icumi mu gice cya munani cya Daniyeli, ariko rihagarariye amagambo abiri atandukanye y’Igiheburayo. “Chazon,” riboneka mu murongo wa cumi na gatatu, rinaboneka no mu murongo wa mbere, hanyuma incuro ebyiri mu murongo wa kabiri, birumvikana no mu murongo wa cumi na gatatu, kandi incuro imwe mu mirongo ya cumi na gatanu, cumi na karindwi, na makumyabiri na gatandatu. Mu ncuro icumi ijambo “iyerekwa” ribonekamo mu gice cya munani cya Daniyeli, zirindwi muri zo ni ijambo “chazon,” risobanura gusa “iyerekwa”.</w:t>
      </w:r>
    </w:p>
    <w:p>
      <w:pPr>
        <w:pStyle w:val="ArticleBody"/>
        <w:jc w:val="left"/>
      </w:pPr>
      <w:r>
        <w:rPr>
          <w:rFonts w:ascii="Times New Roman" w:hAnsi="Times New Roman" w:eastAsia="Times New Roman" w:cs="Times New Roman"/>
        </w:rPr>
        <w:t>Mu zindi nshuro eshatu ijambo “iyerekwa” rigaragara mu gice cya munani cya Daniyeli, ni ijambo ry’Igiheburayo “mareh,” risobanura uko ikintu kigaragara; cyangwa isura yacyo. Mu gice cya munani, ijambo ry’Igiheburayo “mareh,” na ryo kandi ryahinduwe incuro imwe ridahinduwemo “iyerekwa,” ahubwo rihindurwamo “isura,” bityo rikarushaho kugaragaza neza cyane icyo iryo jambo risobanura. Kuki Daniyeli yakoresheje amagambo abiri atandukanye y’Igiheburayo, yegeranye cyane mu busobanuro ku buryo abasemuzi bayafataga nk’aho ari ijambo rimwe? Ese ibyo bifite icyo bitwaye?</w:t>
      </w:r>
    </w:p>
    <w:p>
      <w:pPr>
        <w:pStyle w:val="ArticleScripture"/>
        <w:jc w:val="left"/>
      </w:pPr>
      <w:r>
        <w:rPr>
          <w:rFonts w:ascii="Times New Roman" w:hAnsi="Times New Roman" w:eastAsia="Times New Roman" w:cs="Times New Roman"/>
        </w:rPr>
        <w:t>“Buri hame ryo mu Ijambo ry’Imana rifite umwanya waryo, buri kintu nyakuri kikagira icyo gisobanura. Kandi imiterere yaryo yuzuye, mu igenamigambi no mu ishyirwa mu bikorwa, ihamya Nyiraryo. Imiterere nk’iyo nta bwenge na bumwe butari ubw’Utagira iherezo bwashoboraga kuyitekereza cyangwa kuyirema.” Education, 123.</w:t>
      </w:r>
    </w:p>
    <w:p>
      <w:pPr>
        <w:pStyle w:val="ArticleBody"/>
        <w:jc w:val="left"/>
      </w:pPr>
      <w:r>
        <w:rPr>
          <w:rFonts w:ascii="Times New Roman" w:hAnsi="Times New Roman" w:eastAsia="Times New Roman" w:cs="Times New Roman"/>
        </w:rPr>
        <w:t>Igisubizo cy’ikibazo cya kabiri ni Yego, ko mu by’ukuri bifite akamaro impamvu Daniyeli yakoze iryo tandukaniro; bityo rero bikaba inshingano z’umunyeshuri w’ubuhanuzi gushaka gusobanukirwa ikibazo cya mbere, kibaza impamvu Daniyeli yakoze iryo tandukaniro. Amatandukaniro yakoze yerekeye ijambo ryahinduwemo “aheranda,” n’ijambo ryahinduwemo “gukuraho,” afite ingaruka z’iteka ryose; none se ni kuki hagira umuntu witega ko ijambo ryahinduwemo “iyerekwa” ryaba ridafite akamaro nk’ako? “Buri kintu cy’ukuri” gifite “uruhare rwacyo” “mu ijambo ry’Imana,” kandi kigira ingaruka ku “miterere” y’ubuhanuzi, no ku isohora ry’ubuhanuzi igihe “bushyizwe mu bikorwa.”</w:t>
      </w:r>
    </w:p>
    <w:p>
      <w:pPr>
        <w:pStyle w:val="ArticleBody"/>
        <w:jc w:val="left"/>
      </w:pPr>
      <w:r>
        <w:rPr>
          <w:rFonts w:ascii="Times New Roman" w:hAnsi="Times New Roman" w:eastAsia="Times New Roman" w:cs="Times New Roman"/>
        </w:rPr>
        <w:t>Mu gihe dutangiye gutekereza ku ijambo “iyerekwa,” mu gice cya munani, “ukuri” kugira “ingaruka” ku buhamya bwa Daniyeli, ni ukumenya uwo ari we wasubije ikibazo cyo muri Daniyeli 8, umurongo wa cumi na gatatu, agira ati: “Kugeza ku minsi ibihumbi bibiri na magana atatu; ni bwo ubuturo bwera buzahanagurwaho.”</w:t>
      </w:r>
    </w:p>
    <w:p>
      <w:pPr>
        <w:pStyle w:val="ArticleBody"/>
        <w:jc w:val="left"/>
      </w:pPr>
      <w:r>
        <w:rPr>
          <w:rFonts w:ascii="Times New Roman" w:hAnsi="Times New Roman" w:eastAsia="Times New Roman" w:cs="Times New Roman"/>
        </w:rPr>
        <w:t>Hariho ibintu bine bifitanye isano itaziguye na Daniyeli igice cya munani, ibyo nkaba ngambiriye gusuzuma. Icya mbere ni uko iyerekwa ry’uruzi Ulayi ryamenyekanye ko ari ubuhanuzi bwerekeye iminsi y’imperuka, kandi nanone rikaba ari ikimenyetso cy’“ubumenyi” bwo mu gitabo cya Daniyeli “bwafunguwe” mu “gihe cy’imperuka” mu mwaka wa 1798.</w:t>
      </w:r>
    </w:p>
    <w:p>
      <w:pPr>
        <w:pStyle w:val="ArticleScripture"/>
        <w:jc w:val="left"/>
      </w:pPr>
      <w:r>
        <w:rPr>
          <w:rFonts w:ascii="Times New Roman" w:hAnsi="Times New Roman" w:eastAsia="Times New Roman" w:cs="Times New Roman"/>
        </w:rPr>
        <w:t>Hakenewe kwiga Ijambo ry’Imana mu buryo burushaho kwegerana no kurushaho kwimbitse. By’umwihariko, Daniyeli n’Ibyahishuwe bikwiriye kwitabwaho kuruta uko byigeze kubaho mbere mu mateka y’umurimo wacu. Hari aho dushobora kugira bike tuvuga ku mirongo imwe n’imwe yerekeye ububasha bw’Abaroma n’ubupapa, ariko dukwiriye kwerekeza abantu ku byo abahanuzi n’intumwa banditse bayobowe n’umwuka w’Imana. Umwuka Wera ni we wateguye ibintu atyo, haba mu gutanga ubuhanuzi no mu byabaye byerekanwe, kugira ngo byigishe ko igikoresho cy’umuntu gikwiriye gukurwa ku maso, kigahishwa muri Kristo, kandi ko Umwami Imana yo mu ijuru n’amategeko yayo ari bo bagomba gushyirwa hejuru.</w:t>
      </w:r>
    </w:p>
    <w:p>
      <w:pPr>
        <w:pStyle w:val="ArticleScripture"/>
        <w:jc w:val="left"/>
      </w:pPr>
      <w:r>
        <w:rPr>
          <w:rFonts w:ascii="Times New Roman" w:hAnsi="Times New Roman" w:eastAsia="Times New Roman" w:cs="Times New Roman"/>
        </w:rPr>
        <w:t>“Soma igitabo cya Daniyeli. Wibuke, kimwe ku kindi, amateka y’ubwami bugaragazwa muri cyo. Ubone abanyapolitiki bakuru, inama z’ubutegetsi, ingabo zikomeye, maze urebe uko Imana yakoraga ngo icishe bugufi ubwibone bw’abantu kandi ishyire icyubahiro cy’umuntu mu mukungugu. Imana yonyine ni yo igaragazwa nk’Ikomeye. Mu iyerekwa ry’umuhanuzi iboneka ihanura umutegetsi umwe ukomeye maze igashyiraho undi. Ihishurwa nk’Umwami w’ijuru n’isi, uri hafi gushyiraho ubwami Bwayo bw’iteka ryose—Uhoraho Nyir’ibihe, Imana ihoraho, Isoko y’ubwenge bwose, Umutegetsi w’ibiriho none, Uhishura ibizaza. Soma kandi usobanukirwe ukuntu umuntu ari umukene, ukuntu agoyagoya, ukuntu ari uw’igihe gito, ukuntu ayoba, ukuntu afite urubanza, igihe yishyirira umutima we ku bitagira umumaro.</w:t>
      </w:r>
    </w:p>
    <w:p>
      <w:pPr>
        <w:pStyle w:val="ArticleScripture"/>
        <w:jc w:val="left"/>
      </w:pPr>
      <w:r>
        <w:rPr>
          <w:rFonts w:ascii="Times New Roman" w:hAnsi="Times New Roman" w:eastAsia="Times New Roman" w:cs="Times New Roman"/>
        </w:rPr>
        <w:t>“Umwuka Wera abinyujije kuri Yesaya atwerekeza ku Mana, Imana ihoraho, nk’icyo kwitabwaho cy’ingenzi cyane—ku Mana nk’uko yahishuriwe muri Kristo. ‘Kuko umwana twamuvukiye, duhawe umwana w’umuhungu: kandi ubutware buzaba ku rutugu rwe: kandi azitwa Igitangaza, Umujyanama, Imana ikomeye, Data wa twese w’iteka ryose, Umwami w’Amahoro’ [Yesaya 9:6].”</w:t>
      </w:r>
    </w:p>
    <w:p>
      <w:pPr>
        <w:pStyle w:val="ArticleScripture"/>
        <w:jc w:val="left"/>
      </w:pPr>
      <w:r>
        <w:rPr>
          <w:rFonts w:ascii="Times New Roman" w:hAnsi="Times New Roman" w:eastAsia="Times New Roman" w:cs="Times New Roman"/>
        </w:rPr>
        <w:t>“Umucyo Daniyeli yaherewe uturutse ku Mana ubwayo yawuhawe by’umwihariko kubw’iyi minsi y’imperuka. Ibyerekanywe yabonye ku nkengero z’Ulai na Hidekeli, inzuzi zikomeye zo muri Shinari, ubu biri mu nzira yo gusohora, kandi ibintu byose byahanuwe bizaba bimaze kubaho vuba.”</w:t>
      </w:r>
    </w:p>
    <w:p>
      <w:pPr>
        <w:pStyle w:val="ArticleScripture"/>
        <w:jc w:val="left"/>
      </w:pPr>
      <w:r>
        <w:rPr>
          <w:rFonts w:ascii="Times New Roman" w:hAnsi="Times New Roman" w:eastAsia="Times New Roman" w:cs="Times New Roman"/>
        </w:rPr>
        <w:t>“Tekereza ku mimerere y’ishyanga ry’Abayahudi igihe ubuhanuzi bwa Daniyeli bwatangwaga. Abisirayeli bari mu bunyage, urusengero rwabo rwari rwarasenywe, kandi umurimo warwo wari warahagaritswe. Idini ryabo ryari rishingiye ku mihango y’igitambo. Bari baragize imigenzo yo hanze ari yo y’ingenzi kuruta byose, nyamara bari baratakaje umwuka wo kuramya by’ukuri. Imihango yabo yari yarandujwe n’imigenzo n’imikorere y’abapagani, kandi mu gusohoza imihango y’ibitambo ntibarebaga hirya y’igicucu ngo babone icyo kigereranya. Ntibamenyaga Kristo, igitambo nyakuri cy’ibyaha by’abantu. Uwiteka yakoze kugira ngo abo bantu bajyanwe mu bunyage, kandi ngo umurimo wo mu rusengero uhagarikwe, kugira ngo imihango yo hanze itazahinduka igiteranyo cyose cy’idini ryabo. Amahame n’imikorere yabo byagombaga kwezwa ngo bikurwemo ubupagani. Umurimo w’imihango warahagaze kugira ngo umurimo w’umutima wongere kubaho. Ubwiza bwo hanze bwakuweho kugira ngo ubw’umwuka bugaragarizwe abantu.”</w:t>
      </w:r>
    </w:p>
    <w:p>
      <w:pPr>
        <w:pStyle w:val="ArticleScripture"/>
        <w:jc w:val="left"/>
      </w:pPr>
      <w:r>
        <w:rPr>
          <w:rFonts w:ascii="Times New Roman" w:hAnsi="Times New Roman" w:eastAsia="Times New Roman" w:cs="Times New Roman"/>
        </w:rPr>
        <w:t>“Mu gihugu cy’aho bari barajyanywe ari imbohe, ubwo abantu bahindukiraga Uwiteka bihannye, yiyerekaniye bo. Nta shusho yo ku mugaragaro yagaragazaga ukuhaba kwe bari bafite; ariko imirasire irabagirana y’Izuba ryo Gukiranuka yamurikiye mu bitekerezo no mu mitima yabo. Igihe batakiraga Imana bari mu kwicisha bugufi no mu mibabaro yabo, abahanuzi bayo bahabwaga amayerekwa yahishuraga ibyabaga mu gihe kizaza—isenywa ry’abakandamizaga ubwoko bw’Imana, ukuza k’Umucunguzi, no gushyirwaho k’ubwami bw’iteka ryose.” Manuscript Releases, volume 16, 333–335.</w:t>
      </w:r>
    </w:p>
    <w:p>
      <w:pPr>
        <w:pStyle w:val="ArticleBody"/>
        <w:jc w:val="left"/>
      </w:pPr>
      <w:r>
        <w:rPr>
          <w:rFonts w:ascii="Times New Roman" w:hAnsi="Times New Roman" w:eastAsia="Times New Roman" w:cs="Times New Roman"/>
        </w:rPr>
        <w:t>“Ukuri” ko iyerekwa ry’Uruzi Ulai ryatanzwe ku bw’iminsi ya nyuma risaba ko umunyeshuri w’ubuhanuzi agira umwete wo gusobanukirwa ibyo ryahanuye ku byabaye bihagarariwe muri iryo yerekwa. “Ibintu” by’ubuhanuzi bifitanye isano n’iyerekwa ry’Uruzi Ulai “byabumbwe” na “Mwuka Wera” “haba mu gutangwa k’ubuhanuzi, no mu byabaye byashushanyijwe.” Ibyaberaga ku muhanuzi igihe ahabwa iyerekwa, kimwe n’ibyabaye by’ubuhanuzi umuhanuzi agaragaza, bigomba kwigwaho, tuzi ko byombi ari ishusho y’ubuhanuzi y’ibizasohozwa mu minsi ya nyuma. Igice kibanziriza iki gishimangira ko dukwiriye kumenya ko Daniyeli yari mu bunyage bw’“ibihe birindwi.”</w:t>
      </w:r>
    </w:p>
    <w:p>
      <w:pPr>
        <w:pStyle w:val="ArticleBody"/>
        <w:jc w:val="left"/>
      </w:pPr>
      <w:r>
        <w:rPr>
          <w:rFonts w:ascii="Times New Roman" w:hAnsi="Times New Roman" w:eastAsia="Times New Roman" w:cs="Times New Roman"/>
        </w:rPr>
        <w:t>Daniyeli ashushanya abamenya ko bari mu bunyage ku iherezo ry’iminsi itatu n’igice yo mu Byahishuwe cumi na kimwe, maze bagahindukirira Uwiteka bihannye, bagasohoza isengesho ryo mu Balewi makumyabiri na gatandatu, bagatandukanya iby’igiciro n’ibiteye ishozi, maze Uwiteka akuzuza isezerano rye ryo gukoranya abatatanyijwe, ubwo yiyerekana kuri bo. Bityo rero, “icyo bibandaho cyane kurusha ibindi byose” kiba ari “Imana nk’uko yahishuwe muri Kristo.”</w:t>
      </w:r>
    </w:p>
    <w:p>
      <w:pPr>
        <w:pStyle w:val="ArticleBody"/>
        <w:jc w:val="left"/>
      </w:pPr>
      <w:r>
        <w:rPr>
          <w:rFonts w:ascii="Times New Roman" w:hAnsi="Times New Roman" w:eastAsia="Times New Roman" w:cs="Times New Roman"/>
        </w:rPr>
        <w:t>“Kwikorezwa” kw’iyerekwa ry’Uruzi Ulai, n’uko bigira uruhare mu “miterere” y’ubutumwa bw’ubuhanuzi “bwateguwe” na Kristo, ni cyo “kintu” cya mbere twatekerejeho muri make, kandi igice cyanditswe twavuze kigaragaza ko intego yacu y’ingenzi ikwiriye kuba ihishurwa ry’Imana, nk’“uko yahishuriwe muri Kristo.” Mu gice cya munani cya Daniyeli, Kristo ntagaragazwa nk’uko Yesaya yamugaragaje, ubwo Yesaya yavugaga ko “izina rye rizitwa Igitangaza, Umujyanama, Imana ikomeye, Data wa twese uhoraho, Umwami w’amahoro.” Mu gice cya munani cya Daniyeli, Imana ihishurirwa muri Kristo nka Palmoni, bisobanura Umubaruramibare w’Igitangaza, cyangwa Umubaruzi w’Amabanga.</w:t>
      </w:r>
    </w:p>
    <w:p>
      <w:pPr>
        <w:pStyle w:val="ArticleBody"/>
        <w:jc w:val="left"/>
      </w:pPr>
      <w:r>
        <w:rPr>
          <w:rFonts w:ascii="Times New Roman" w:hAnsi="Times New Roman" w:eastAsia="Times New Roman" w:cs="Times New Roman"/>
        </w:rPr>
        <w:t>Iyo “ngingo y’ukuri” isaba ko hashakishwa “icyo izina” “Palmoni” “risobanura,” hamwe n’ukuntu iryo zina rigira uruhare mu “miterere” no mu “igishushanyo” by’ubuhanuzi. “Ingingo y’ukuri” ya gatatu iri mu gice cya munani cya Daniyeli, ikwiriye kwitabwaho, ni uko muri icyo gice ari ho inkingi nyamukuru y’inyigisho y’umutwe w’Abamillerite ishyirwa ahagaragara. Ibuye ry’agaciro ryamurikiraga kurusha ayandi rya Miller ryabonetse mu murongo wa cumi na kane, kandi dukwiriye gushaka gusobanukirwa “icyo ishingiro” iyo “ngingo y’ukuri” “ifite” ku iyerekwa ry’Uruzi Ulayi, ubu riri mu nzira yo gusohora.</w:t>
      </w:r>
    </w:p>
    <w:p>
      <w:pPr>
        <w:pStyle w:val="ArticleBody"/>
        <w:jc w:val="left"/>
      </w:pPr>
      <w:r>
        <w:rPr>
          <w:rFonts w:ascii="Times New Roman" w:hAnsi="Times New Roman" w:eastAsia="Times New Roman" w:cs="Times New Roman"/>
        </w:rPr>
        <w:t>Mu nzozi za Milleri, igihe isanduku yashyirwaga ku meza yari hagati mu cyumba cye, yarabagiranaga ubwiza bw’izuba; ariko mu minsi y’imperuka iyo sanduku iba nini kurushaho kandi ikarabagirana inshuro icumi kuruta uko yarabagiranaga igihe yabanzaga gushyirwa ku meza ya Milleri. Ni iki, ku byerekeye iyerekwa ry’Umugezi wa Ulayi, ririmo inkingi y’ingenzi y’umutwe w’Abamillerite, gituma umucyo w’iyo nyigisho wiyongera inshuro icumi mu minsi y’imperuka? Ni iki gihishurwa mu minsi y’imperuka kitahishuwe mu gihe cy’iherezo mu 1798? Ni ibihe “bintu byabaye” byo mu iyerekwa ry’Umugezi wa Ulayi, Sister White avuga ko “ubu biri mu nzira yo gusohora?”</w:t>
      </w:r>
    </w:p>
    <w:p>
      <w:pPr>
        <w:pStyle w:val="ArticleBody"/>
        <w:jc w:val="left"/>
      </w:pPr>
      <w:r>
        <w:rPr>
          <w:rFonts w:ascii="Times New Roman" w:hAnsi="Times New Roman" w:eastAsia="Times New Roman" w:cs="Times New Roman"/>
        </w:rPr>
        <w:t>Niduteranya duhuza hamwe aya makuru atatu ya mbere (iyerekwa ry’Ulayi, Kristo ahishurwa nka Palmoni, n’inkingi nyamukuru y’inyigisho), dukwiriye kwemera ihame ryoroshye rizagira ingaruka ku isuzuma ryacu ry’iyerekwa ry’umugezi wa Ulayi. Ayo makuru ahujwe amenyesha abifuza kubona ko ubutumwa bwafunguwe mu wa 1798 bwari ubutumwa “bwari bumanitswe ku gihe.” Hatariho ikintu cy’ubuhanuzi bw’igihe bubwirizwa mbere, ubutumwa bwa Miller ntibwari kubaho.</w:t>
      </w:r>
    </w:p>
    <w:p>
      <w:pPr>
        <w:pStyle w:val="ArticleBody"/>
        <w:jc w:val="left"/>
      </w:pPr>
      <w:r>
        <w:rPr>
          <w:rFonts w:ascii="Times New Roman" w:hAnsi="Times New Roman" w:eastAsia="Times New Roman" w:cs="Times New Roman"/>
        </w:rPr>
        <w:t>“Ukuri” kwa kane kugira uruhare kuri iki gice ni uko Abamillerite batanze ubutumwa bushingiye ku gihe cy’ubuhanuzi. Kugira ngo icyo kuri gishimangirwe, Imana yahishuwe muri Kristo, mu murongo wa cumi na gatatu n’uwa cumi na kane, nk’Umubarabare W’igitangaza (Palmoni). Igitekerezo cy’uko iyerekwa ryari rigizwe gusa no kugaragaza itariki ya 22 Ukwakira 1844 nk’iherezo ry’iminsi ibihumbi bibiri na magana atatu ivugwa mu murongo wa cumi na kane, ni ugusukaho amazi akonje ku guhishurwa kw’Imana ihishurwa binyuze muri Kristo nka Palmoni.</w:t>
      </w:r>
    </w:p>
    <w:p>
      <w:pPr>
        <w:pStyle w:val="ArticleBody"/>
        <w:jc w:val="left"/>
      </w:pPr>
      <w:r>
        <w:rPr>
          <w:rFonts w:ascii="Times New Roman" w:hAnsi="Times New Roman" w:eastAsia="Times New Roman" w:cs="Times New Roman"/>
        </w:rPr>
        <w:t>Abahanga muri tewolojiya y’Abadivantisiti bakoze umurimo ubudacogora wo guhisha ubusobanuro bw’ikibazo kiri mu murongo wa cumi na gatatu w’igice cya munani cya Daniyeli, kugira ngo batange uburyohe mu mbehe yabo y’imigani y’ibihimbano, bemeje ko ari bwo buzatuma abatize, bafite amatwi ahunahuna, badahangayikishwa n’ukuri gufitanye isano n’inkingi y’ingenzi y’Abadivantisiti.</w:t>
      </w:r>
    </w:p>
    <w:p>
      <w:pPr>
        <w:pStyle w:val="ArticleScripture"/>
        <w:jc w:val="left"/>
      </w:pPr>
      <w:r>
        <w:rPr>
          <w:rFonts w:ascii="Times New Roman" w:hAnsi="Times New Roman" w:eastAsia="Times New Roman" w:cs="Times New Roman"/>
        </w:rPr>
        <w:t>“Ibyanditswe byari, kuruta ibindi byose, urufatiro n’inkingi nkuru y’ukwizera kw’Abadiventisiti ni iri tangazo ngo: ‘Hazashira iminsi ibihumbi bibiri na magana atatu; maze ubuturo bwera buzahanagurwe.’ [Daniel 8:14.] Ayo yari amagambo amenyerewe ku bizera bose bategerezaga ukuza kwa vuba k’Umwami. Mu kanwa k’ibihumbi n’ibihumbi ubwo buhanuzi bwajyaga busubirwamo nk’intero y’ukwizera kwabo. Bose bumvaga ko ibyaburirwaga muri bwo ari byo byagenderagaho ibyiringiro byabo birushije ibindi kurabagirana n’amizero yabo bakundaga cyane. Byari byaragaragajwe ko iyo minsi y’ubuhanuzi yagombaga kurangira mu gihe cy’impeshyi yo mu mwaka wa 1844. Kimwe n’abandi bo mu isi ya Gikristo, icyo gihe Abadiventisiti bemeraga ko isi, cyangwa igice cyayo runaka, ari cyo buturo bwera. Basobanukirwaga yuko guhanagurwa k’ubuturo bwera ari ugutunganywa kw’isi n’umuriro wo ku munsi wa nyuma ukomeye, kandi ko ibyo byari kuzabaho mu kuza kwa kabiri. Ni cyo cyatumaga bafata umwanzuro ko Kristo yari kuzagaruka ku isi mu mwaka wa 1844.”</w:t>
      </w:r>
    </w:p>
    <w:p>
      <w:pPr>
        <w:pStyle w:val="ArticleScripture"/>
        <w:jc w:val="left"/>
      </w:pPr>
      <w:r>
        <w:rPr>
          <w:rFonts w:ascii="Times New Roman" w:hAnsi="Times New Roman" w:eastAsia="Times New Roman" w:cs="Times New Roman"/>
        </w:rPr>
        <w:t>“Ariko igihe cyari cyarashyizweho cyari cyararenze, kandi Uwiteka ntiyari yarabonekeye. Abizera bari bazi ko Ijambo ry’Imana ridashobora kuneshwa; ugusobanukirwa kwabo n’ubwo buhanuzi ni ko kwagombaga kuba kurimo ikosa; ariko se ikosa ryari he? Benshi, bihubukiye, baciye uwo mugogo w’ingorane bahakana ko ya minsi 2300 yarangiriye mu mwaka wa 1844. Nta mpamvu bashoboraga gutanga kuri ibyo, keretse gusa ko Kristo atari yaraje mu gihe bari bamwitezeho kuza. Bemezaga ko iyaba iyo minsi y’ubuhanuzi yararangiriye mu 1844, Kristo yari kuba yaragarutse kugira ngo yeze ubuturo bwera abinyujije mu kwezwa kw’isi n’umuriro; kandi ko kubera ko ataje, iyo minsi itashoboraga kuba yararangiye.”</w:t>
      </w:r>
    </w:p>
    <w:p>
      <w:pPr>
        <w:pStyle w:val="ArticleScripture"/>
        <w:jc w:val="left"/>
      </w:pPr>
      <w:r>
        <w:rPr>
          <w:rFonts w:ascii="Times New Roman" w:hAnsi="Times New Roman" w:eastAsia="Times New Roman" w:cs="Times New Roman"/>
        </w:rPr>
        <w:t>“Kwemera uyu mwanzuro byari ukwihakana ibarura ryabanje ry’ibihe by’ubuhanuzi. Iminsi 2300 yari yaragaragaye ko itangira igihe itegeko rya Arutazerize ryo gusubizaho no kubaka Yerusalemu ryatangiraga gushyirwa mu bikorwa, mu gihe cy’impeshyi ya 457 Mbere ya Kristo. Iyo bifashwe nk’aho ari ho guhera, habagaho uguhuza kutunganye rwose mu ishyirwa mu bikorwa ry’ibyabaye byose byahanuwe mu isobanura ry’icyo gihe muri Daniyeli 9:25–27. Ibyumweru mirongo itandatu n’icyenda, ni ukuvuga 483 bya mbere byo muri iyo myaka 2300, byagombaga kugera kuri Mesiya, Uwasizwe; kandi umubatizo wa Kristo no gusigwa kwe na Mwuka Wera, mu wa 27 Nyuma ya Kristo, byasohoye neza rwose ibyo byari byaravuzwe. Hagati mu cyumweru cya mirongo irindwi, Mesiya yagombaga gukurwaho. Nyuma y’imyaka itatu n’igice nyuma y’umubatizo we, Kristo yabambwe, mu mpeshyi yo mu wa 31 Nyuma ya Kristo. Ibyumweru mirongo irindwi, cyangwa imyaka 490, byagombaga by’umwihariko kureba Abayahudi. Icyo gihe kirangiye, iryo shyanga ryashyize ikimenyetso ku kwanga Kristo kwaryo binyuze mu gutoteza abigishwa be, maze intumwa zihindukirira Abanyamahanga, mu wa 34 Nyuma ya Kristo. Kubera ko imyaka 490 ya mbere muri ya 2300 yari irangiye icyo gihe, hasigaye imyaka 1810. Uhereye mu wa 34 Nyuma ya Kristo, imyaka 1810 igera ku wa 1844. Marayika ati: ‘Ni bwo ubuturo bwera buzahanagurwaho ibyaha.’ Ibisobanuro byose byabanjirijeho by’ubwo buhanuzi byari byarasohoye nta gushidikanywa mu gihe cyagenwe. Muri iri barura, byose byaragaragaraga kandi bigahuza neza, keretse ko bitabonwaga ko hari igikorwa icyo ari cyo cyose gihuje no guhanagurwaho ibyaha k’ubuturo bwera cyabaye mu wa 1844. Guhakana ko iyo minsi yarangiranye n’icyo gihe byari uguteza urujijo mu kibazo cyose, no kwihakana imyanya yari yarashingiwe ku isohozwa ry’ubuhanuzi ritagaragaramo kwibeshya.”</w:t>
      </w:r>
    </w:p>
    <w:p>
      <w:pPr>
        <w:pStyle w:val="ArticleScripture"/>
        <w:jc w:val="left"/>
      </w:pPr>
      <w:r>
        <w:rPr>
          <w:rFonts w:ascii="Times New Roman" w:hAnsi="Times New Roman" w:eastAsia="Times New Roman" w:cs="Times New Roman"/>
        </w:rPr>
        <w:t>“Ariko Imana yari yarayoboye ubwoko bwayo muri uwo murimo ukomeye w’Ukugaruka kwa Kristo; imbaraga zayo n’ubwiza bwayo byari byaraherekeje uwo murimo, kandi ntiyari kwemera ko urangirira mu mwijima no mu gucika intege, ngo usebwe nk’umuvurungano w’ibinyoma n’uburakari bw’ubuyobe. Ntiyari gusiga ijambo ryayo riri mu gushidikanya no mu kutamenya neza. Nubwo benshi baretse imibare yabo ya mbere y’ibihe by’ubuhanuzi, bakihakana ko uwo murimo wari ushingiye kuri yo wari ukwiye, abandi bo ntibari bashaka kwihakana ingingo z’umwizero n’ibyo bari bariboneye byashingiwe ku Byanditswe no ku buhamya bwa Mwuka w’Imana. Bizereye ko mu kwiga kwabo ubuhanuzi bari barakurikije amahame nyayo yo kubusobanura, kandi ko wari umurimo wabo gukomeza bashikamye ku kuri bari bamaze kunguka no gukomeza uwo murongo nyine wo gukora ubushakashatsi bwa Bibiliya. Basubirishije uko bahagaze basenga babikuye ku mutima, kandi biga Ibyanditswe kugira ngo bavumbure aho bibeshye. Kubera ko batashoboraga kubona ikosa iryo ari ryo ryose mu mibare yabo y’ibihe by’ubuhanuzi, bayobowe gusuzuma byimbitse kurushaho inyigisho yerekeye ubuturo bwera.” The Great Controversy, 409, 410.</w:t>
      </w:r>
    </w:p>
    <w:p>
      <w:pPr>
        <w:pStyle w:val="ArticleBody"/>
        <w:jc w:val="left"/>
      </w:pPr>
      <w:r>
        <w:rPr>
          <w:rFonts w:ascii="Times New Roman" w:hAnsi="Times New Roman" w:eastAsia="Times New Roman" w:cs="Times New Roman"/>
        </w:rPr>
        <w:t>Twamenyeshejwe na Mushiki wa White, muri uwo murongo nyirizina aho iyerekwa ry’Uruzi Ulai risobanurwa, ko hariho “gukenera kwiga Ijambo ry’Imana mu buryo burushijeho kwegera cyane.” Abahanga mu by’iyobokamana bazerekana ingingo y’“ibihe by’ubuhanuzi” mu murongo ubanza wo mu gitabo The Great Controversy, nk’aho “ibihe by’ubuhanuzi” Mushiki wa White agabanyaho ibitekerezo bye ari ubuhanuzi butanu bugaragazwa mu buhanuzi bw’imyaka ibihumbi bibiri na magana atatu. Erega burya, nk’uko babivuga, bine muri ubwo buhanuzi byavuzweho mu buryo bwihariye muri uwo murongo. Ariko “kwiga kurushijeho kwegera cyane” iyo ngingo kugaragaza ko ijambo “ibihe by’ubuhanuzi” mu bwinshi, mu nyandiko za Mushiki wa White, risobanura neza kurushaho ubuhanuzi bubiri bwagombaga gusohora ku wa 22 Ukwakira 1844.</w:t>
      </w:r>
    </w:p>
    <w:p>
      <w:pPr>
        <w:pStyle w:val="ArticleBody"/>
        <w:jc w:val="left"/>
      </w:pPr>
      <w:r>
        <w:rPr>
          <w:rFonts w:ascii="Times New Roman" w:hAnsi="Times New Roman" w:eastAsia="Times New Roman" w:cs="Times New Roman"/>
        </w:rPr>
        <w:t>Hari ubuhanu bw’igihe butanu bwihariye marayika Gaburiyeli yeretse Daniyeli, bukaba ari igice cy’imyaka ibihumbi bibiri na magana atatu. Ubwa mbere bugaragaza imyaka mirongo ine n’icyenda, igihe “imihanda n’inkike byari kuzubakwa mu bihe by’amakuba.” Ubwa kabiri bwari umubatizo wa Kristo nyuma y’imyaka magana ane na mirongo inani n’itatu uhereye aho byatangiriye mu wa 457 mbere ya Kristo. Ubwa gatatu bwari ukubambwa kwe, ubwa kane bugaragaza igihe ubutumwa bwiza bwari kuzagera ku banyamahanga ku iherezo ry’imyaka magana ane na mirongo icyenda yari yaratoranyirijwe by’umwihariko ishyanga ry’Abayahudi, kandi ubwa gatanu, kandi ari bwo bwa gatanu gusa, ni bwo buhanuzi bw’igihe bwarangiye ku wa 22 Ukwakira 1844. Ubuhanuzi bune bw’igihe bwabanje bwarangiye kera mbere ya 1844. None se, ni iki mushiki wacu White ashatse kuvuga koko igihe akoresha imvugo “ibihe by’ubuhanuzi” mu bwinshi, byagombaga kurangira mu 1844?</w:t>
      </w:r>
    </w:p>
    <w:p>
      <w:pPr>
        <w:pStyle w:val="ArticleBody"/>
        <w:jc w:val="left"/>
      </w:pPr>
      <w:r>
        <w:rPr>
          <w:rFonts w:ascii="Times New Roman" w:hAnsi="Times New Roman" w:eastAsia="Times New Roman" w:cs="Times New Roman"/>
        </w:rPr>
        <w:t>Mu gusubiza ugutenguha kwa mbere kw’Abamilerite, agaragaza igisubizo cy’icyo kibazo:</w:t>
      </w:r>
    </w:p>
    <w:p>
      <w:pPr>
        <w:pStyle w:val="ArticleScripture"/>
        <w:jc w:val="left"/>
      </w:pPr>
      <w:r>
        <w:rPr>
          <w:rFonts w:ascii="Times New Roman" w:hAnsi="Times New Roman" w:eastAsia="Times New Roman" w:cs="Times New Roman"/>
        </w:rPr>
        <w:t>“Nabonye ubwoko bw’Imana bunezerewe mu byiringiro, butegereje Umwami wabwo. Ariko Imana yari yaragambiriye kubagerageza. Ukuboko kwayo kwatwikiriye ikosa ryari mu ibarwa ry’ibihe by’ubuhanuzi. Abari bategereje Umwami wabo ntibamenye iryo kosa, kandi n’abagabo bize cyane barwanyaga icyo gihe na bo bananiwe kuribona. Imana yari yaragambiriye ko ubwoko bwayo buzahura no gucika intege. Igihe cyarashize, maze abari barategereje Umukiza wabo banezerewe mu byiringiro bagira agahinda kandi bacika intege, naho abatarakundaga kuboneka kwa Yesu, ahubwo bari baremeye ubutumwa kubera ubwoba, bishimira ko ataje mu gihe yari ategerejwemo. Ukwatura kwabo ntikwari kwarakoze ku mutima ngo kweze imibereho. Ugushira kw’icyo gihe kwari kubazwe neza kugira ngo kugaragaze imitima nk’iyo. Ni bo babaye aba mbere guhindukira no gukwena abari bafite agahinda, bacitse intege, nyamara bakundaga by’ukuri kuboneka k’Umukiza wabo. Nabonye ubwenge bw’Imana mu kugerageza ubwoko bwayo no kubuha ikigeragezo gicengera kugira ngo igaragaze abazigunga bagasubira inyuma mu gihe cy’igeragezwa.</w:t>
      </w:r>
    </w:p>
    <w:p>
      <w:pPr>
        <w:pStyle w:val="ArticleScripture"/>
        <w:jc w:val="left"/>
      </w:pPr>
      <w:r>
        <w:rPr>
          <w:rFonts w:ascii="Times New Roman" w:hAnsi="Times New Roman" w:eastAsia="Times New Roman" w:cs="Times New Roman"/>
        </w:rPr>
        <w:t>“Yesu n’ingabo zo mu ijuru zose barebanye impuhwe n’urukundo abari bategerezanyije amatsiko meza kubona Uwo ubugingo bwabo bwakundaga. Abamarayika bari babagose hejuru, kugira ngo babakomeze mu gihe cy’ikigeragezo cyabo. Abari barirengagije kwakira ubutumwa bwo mu ijuru basigaye mu mwijima, kandi uburakari bw’Imana burabakangukira, kuko batashatse kwakira umucyo yari yaraboherereje avuye mu ijuru. Abo bizerwa, nubwo bari baracitse intege, batashoboraga gusobanukirwa impamvu Umwami wabo ataje, ntibarekejwe mu mwijima. Bongeye kuyoborwa kuri Bibiliya zabo kugira ngo basuzume ibihe by’ubuhanuzi. Ukuboko k’Umwami kwakuwe ku mibare, kandi ikosa rirabisobanurwa. Babonye ko ibihe by’ubuhanuzi byageze mu wa 1844, kandi ko ibimenyetso bimwe bari baratanze kugira ngo berekane ko ibihe by’ubuhanuzi byarangiriye mu wa 1843, ari byo byemezaga ko byagombaga kurangira mu wa 1844.” Early Writings, 235–237.</w:t>
      </w:r>
    </w:p>
    <w:p>
      <w:pPr>
        <w:pStyle w:val="ArticleBody"/>
        <w:jc w:val="left"/>
      </w:pPr>
      <w:r>
        <w:rPr>
          <w:rFonts w:ascii="Times New Roman" w:hAnsi="Times New Roman" w:eastAsia="Times New Roman" w:cs="Times New Roman"/>
        </w:rPr>
        <w:t>“Ibihe by’ubuhanuzi” byari “ibihe by’ubuhanuzi” “byageze ku 1844,” ibyo Abamillerite bari babanje kwizera ko byageze ku 1843. “Ibihe by’ubuhanuzi” byageze ku 1844 byari ibihe bitatu by’ubuhanuzi,” kandi byose byerekanwe ku bisate bya Habakuki. Kimwe muri ibyo bihe bitatu gusa “gikora ku” 1844, naho ibindi bibiri bigera ku wa 22 Ukwakira 1844. Iminsi igihumbi na magana atatu na mirongo itatu n’itanu yageze ku munsi wa mbere rwose wa 1844, ari wo igihe ugucika intege kwa mbere kw’Abamillerite kwagezemo, kandi igihe cyo gutinda kivugwa muri Habakuki igice cya kabiri, no mu mugani w’inkumi icumi wo muri Matayo makumyabiri n’itanu, kiratangira.</w:t>
      </w:r>
    </w:p>
    <w:p>
      <w:pPr>
        <w:pStyle w:val="ArticleBody"/>
        <w:jc w:val="left"/>
      </w:pPr>
      <w:r>
        <w:rPr>
          <w:rFonts w:ascii="Times New Roman" w:hAnsi="Times New Roman" w:eastAsia="Times New Roman" w:cs="Times New Roman"/>
        </w:rPr>
        <w:t>Iminsi ibihumbi bibiri na magana atatu yo muri Daniyeli igice cya munani, umurongo wa cumi na kane, yageze ku wa 22 Ukwakira 1844, kandi n’imyaka ibihumbi bibiri na magana atanu na makumyabiri, y’“ibihe birindwi” byatewe ubwami bwo mu majyepfo bwa Yuda, na yo yahereye aho irangirira. Palumoni yivuga nk’Ubarura mu buryo butangaje mu murongo wa cumi na gatatu wa Daniyeli 8, kandi “imiterere” n’“igishushanyo” cy’ubuhanuzi yahise atanga icyo gihe byari bikubiyemo nibura ubuhanuzi icumi bw’igihe bufitanye isano.</w:t>
      </w:r>
    </w:p>
    <w:p>
      <w:pPr>
        <w:pStyle w:val="ArticleBody"/>
        <w:jc w:val="left"/>
      </w:pPr>
      <w:r>
        <w:rPr>
          <w:rFonts w:ascii="Times New Roman" w:hAnsi="Times New Roman" w:eastAsia="Times New Roman" w:cs="Times New Roman"/>
        </w:rPr>
        <w:t>Mu nkuru itaha tuzatangira kurushaho gusuzuma aya kuri.</w:t>
      </w:r>
    </w:p>
    <w:p>
      <w:pPr>
        <w:pStyle w:val="ArticleScripture"/>
        <w:jc w:val="left"/>
      </w:pPr>
      <w:r>
        <w:rPr>
          <w:rFonts w:ascii="Times New Roman" w:hAnsi="Times New Roman" w:eastAsia="Times New Roman" w:cs="Times New Roman"/>
        </w:rPr>
        <w:t>“Kristo yahaye isi isomo gikwiye gusharizwa mu bwenge no mu mutima. Yaravuze ati: ‘Ubu ni bwo bugingo bw’iteka, ko bakumenya wowe Mana y’ukuri yonyine, bakamenya na Yesu Kristo, uwo watumye.’ Ariko Satani akorera mu mitima y’abantu, avuga ati: Nimukore iki cyangwa kiriya gikorwa, kandi muzamera nk’imana. Abinyujije mu bitekerezo by’uburiganya, yayoboye Adamu na Eva gushidikanya ku ijambo ry’Imana, no gusimbuza umwanya waryo inyigisho yabagejeje ku gucumura no kutumvira. Kandi ubuhanga bwe bw’ubushukanyi bukora muri iki gihe ibyo bwakoze muri Edeni. Igihe Kristo yazaga mu isi yacu, yatoranyije abarobyi boroheje ngo babe urufatiro rw’itorero rye. Kuri abo bigishwa yagerageje gusobanura kamere y’ubwami bwe n’inshingano ye. Ariko ubushobozi bwabo buke bwo gusobanukirwa bwamubereye inkomyi. Bari baragiye bemera inyigisho z’abanditsi n’Abafarisayo; bityo byinshi mu byo bizeraga ntibyabaga ari ukuri. Kandi nubwo Kristo yari afite byinshi byo kubabwira, ntibashoboraga kumva byinshi mu byo yifuzaga cyane kubagezaho.”</w:t>
      </w:r>
    </w:p>
    <w:p>
      <w:pPr>
        <w:pStyle w:val="ArticleScripture"/>
        <w:jc w:val="left"/>
      </w:pPr>
      <w:r>
        <w:rPr>
          <w:rFonts w:ascii="Times New Roman" w:hAnsi="Times New Roman" w:eastAsia="Times New Roman" w:cs="Times New Roman"/>
        </w:rPr>
        <w:t>“Kristo asanga abanyedini b’iki gihe buzuye cyane ibitekerezo by’ibinyoma ku buryo nta mwanya ukiri mu mitima yabo wo kwakira ukuri. Mu burezi butangwa, abarimu bavanga ibitekerezo by’abanditsi b’abahakanyi. Bityo babibye urukungu mu mitima y’urubyiruko. Bavuga ibitekerezo bitagombye gushyirwa imbere y’abato cyangwa abakuru, batigera batekereza ubwoko bw’imbuto babiba, cyangwa umusaruro bazagomba gusarura nk’ingaruka zabyo.”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Itanu</dc:title>
  <dc:subject>Guhishura Amayobera y’Ubuhanuzi bwa Daniyeli 8: Ibyahishuwe bya Palumoni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