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Itanu n’Enye</w:t>
      </w:r>
    </w:p>
    <w:p>
      <w:pPr>
        <w:pStyle w:val="ArticleSubtitle"/>
        <w:jc w:val="left"/>
      </w:pPr>
      <w:r>
        <w:rPr>
          <w:rFonts w:ascii="Arial" w:hAnsi="Arial" w:eastAsia="Arial" w:cs="Arial"/>
        </w:rPr>
        <w:t>Guhishurwa kw’Iminsi y’Imperuka: Ugushaka kwa Daniyeli Ubusobanukirwe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Twasoje inyandiko iheruka tuvuga amagambo yo mu gitabo cyitwa *Prophets and Kings*, aho Mushiki wa White yagaragaje ko Daniyeli yashakaga “gusobanukirwa isano iri hagati y’ubunyage bw’imyaka mirongo irindwi, nk’uko bwahanuwe binyuze kuri Yeremiya, n’imyaka ibihumbi bibiri na magana atatu yumvise mu iyerekwa intumwa yo mu ijuru ivuga ko izashira mbere y’uko ubuturo bwera bw’Imana butunganywa.”</w:t>
      </w:r>
    </w:p>
    <w:p>
      <w:pPr>
        <w:pStyle w:val="ArticleScripture"/>
        <w:jc w:val="left"/>
      </w:pPr>
      <w:r>
        <w:rPr>
          <w:rFonts w:ascii="Times New Roman" w:hAnsi="Times New Roman" w:eastAsia="Times New Roman" w:cs="Times New Roman"/>
        </w:rPr>
        <w:t>“Binyuze mu yerekwa rindi, urumuri ruruseho rwamurikiye ibyabaga byo mu gihe kizaza; kandi ni ku musozo w’iri yerekwa ni ho Daniyeli yumvise ‘uwera umwe avugana, undi wera abwira uwo wera wavugaga ati, Iryo yerekwa rizageza he?’ Daniyeli 8:13. Igisubizo yahawe ngo, ‘Kugeza ku minsi ibihumbi bibiri na magana atatu; maze ubuturo bwera buzahumanurwe’ (umurongo wa 14), cyamuteje urujijo rukomeye. Yashatse cyane kumenya ubusobanuro bw’iryo yerekwa. Ntiyashoboraga gusobanukirwa isano iri hagati y’imyaka mirongo irindwi y’ubunyage, nk’uko yari yarahanuwe na Yeremiya, n’iyo myaka ibihumbi bibiri na magana atatu yumvise mu iyerekwa intumwa yo mu ijuru itangaza ko izabanza gushira mbere y’uko ubuturo bwera bw’Imana buhumanurwa. Marayika Gaburiyeli yamuhaye ubusobanuro bw’igice; nyamara igihe umuhanuzi yumvaga amagambo ngo, ‘Iryo yerekwa … rizasohora mu minsi myinshi,’ yaguye igihumure. Yanditse ibyabayeho ati, ‘Nuko jyewe Daniyeli ndagwa igihumure, mara iminsi ndwaye; hanyuma ndabyuka nkora umurimo w’umwami; kandi natangajwe n’iryo yerekwa, ariko ntihagira urimenya.’ Imirongo ya 26, 27.” Abahanuzi n’Abami, 553, 554.</w:t>
      </w:r>
    </w:p>
    <w:p>
      <w:pPr>
        <w:pStyle w:val="ArticleBody"/>
        <w:jc w:val="left"/>
      </w:pPr>
      <w:r>
        <w:rPr>
          <w:rFonts w:ascii="Times New Roman" w:hAnsi="Times New Roman" w:eastAsia="Times New Roman" w:cs="Times New Roman"/>
        </w:rPr>
        <w:t>Abayoboke ba Miller ntibigeze bagera ku gusobanukirwa kuzuye ubutumwa bw’ishingiro babwirizaga. Igihe cyageze intare yo mu muryango wa Yuda ishaka gutanga andi makuru ku byerekeye “ibihe birindwi,” binjira mu mibereho ya Lawodikiya, maze nyuma y’imyaka irindwi banga burundu umucyo w’“ibihe birindwi.” Ntibigeze babona isano ryuzuye riri hagati y’imyaka mirongo irindwi n’imyaka ibihumbi bibiri na magana atatu, ibyo Daniyeli yari yarashatse cyane gusobanukirwa. Daniyeli ahagarariye ubwoko bw’Imana bwo mu minsi y’imperuka.</w:t>
      </w:r>
    </w:p>
    <w:p>
      <w:pPr>
        <w:pStyle w:val="ArticleBody"/>
        <w:jc w:val="left"/>
      </w:pPr>
      <w:r>
        <w:rPr>
          <w:rFonts w:ascii="Times New Roman" w:hAnsi="Times New Roman" w:eastAsia="Times New Roman" w:cs="Times New Roman"/>
        </w:rPr>
        <w:t>Igihugu kunezererwa amasabato yacyo ni igice cy’isezerano ryahawe Isirayeli ya kera, ryari rikubiyemo umucyo wo kuruhuka kw’igihugu buri mwaka wa karindwi. Iryo sezerano ryarimo uruziga rw’imyaka irindwi rwisubiraga inshuro ndwi. Ryarimo kurekurwa no gusubizwa kw’imitungo n’abacakara ku iherezo rirangiza urwo ruziga ndwi rw’imyaka irindwi (imyaka mirongo ine n’icyenda) mu gihe cy’umunsi mukuru uzwi nk’Yubile. Abayuda bari baranze kumvira ayo mahame y’isezerano, kandi 2 Ngoma hagaragaza ko imyaka mirongo irindwi y’ubunyage, yavuzweho na Yeremiya umuhanuzi, yagereranyaga imyaka magana ane na mirongo icyenda y’ubwigomeke bwabanje. Mu myaka magana ane na mirongo icyenda, iyo Isirayeli ya kera iza kuba yarumviye amabwiriza ari muri iryo sezerano nk’uko yashyizweho mu Balewi makumyabiri na gatanu, haba harabaye igiteranyo cy’imyaka mirongo irindwi muri iyo igihugu cyaruhutse. Umwaka wa Bibiliya ugizwe n’iminsi magana atatu na mirongo itandatu, kandi iminsi magana atatu na mirongo itandatu ikubwe na karindwi (“inshuro ndwi”) bingana n’iminsi ibihumbi bibiri na magana atanu na makumyabiri.</w:t>
      </w:r>
    </w:p>
    <w:p>
      <w:pPr>
        <w:pStyle w:val="ArticleBody"/>
        <w:jc w:val="left"/>
      </w:pPr>
      <w:r>
        <w:rPr>
          <w:rFonts w:ascii="Times New Roman" w:hAnsi="Times New Roman" w:eastAsia="Times New Roman" w:cs="Times New Roman"/>
        </w:rPr>
        <w:t>Imyaka mirongo irindwi ifitanye isano rwose no kuruhuka kw’ihugu, kandi uko kuruhuka kw’ihugu na ko gufitanye isano rwose n’“ibihe birindwi.” Daniyeli yashakaga “gusobanukirwa isano” iri hagati y’“ubunyage bw’imyaka mirongo irindwi,” n’“imyaka ibihumbi bibiri na magana atatu” “mbere yo kwezwa kw’ubuturo bwera bw’Imana.” Bityo rero yashakaga gusobanukirwa isano iri hagati y’iyerekwa rya “chazon” n’iyerekwa rya “mareh.” Ntibishoboka gusobanukirwa uwo sano utemeye kuruhuka kw’ihugu kuvugwa mu Balewi makumyabiri na gatanu na makumyabiri na gatandatu, gufitanye isano n’ubunyage bw’imyaka mirongo irindwi bwavuzwe na Yeremiya. Niba utizera ko “ibihe birindwi” bigereranya igihe cy’ubuhanuzi cy’imyaka ibihumbi bibiri na magana atanu na makumyabiri, uba wikuye mu mubare w’abagereranywa na Daniyeli mu minsi y’imperuka. Abamileriti bizeraga ko “ibihe birindwi” byari ubuhanuzi bw’igihe, ariko Ubadivantisiti ntibagikibyemera.</w:t>
      </w:r>
    </w:p>
    <w:p>
      <w:pPr>
        <w:pStyle w:val="ArticleBody"/>
        <w:jc w:val="left"/>
      </w:pPr>
      <w:r>
        <w:rPr>
          <w:rFonts w:ascii="Times New Roman" w:hAnsi="Times New Roman" w:eastAsia="Times New Roman" w:cs="Times New Roman"/>
        </w:rPr>
        <w:t>Daniyeli, kimwe n’abahanuzi bose, agereranya ubwoko bw’Imana ku mperuka y’isi, kandi amagambo ya Mushiki wa White yerekeye icyifuzo cye cyo gusobanukirwa isano iri hagati y’imyaka mirongo irindwi (ya “bihe birindwi”) n’imyaka ibihumbi bibiri na magana atatu, agereranya icyifuzo ubwoko bw’Imana bwo mu minsi y’imperuka bukwiriye kugira. Nk’uko byavuzwe mu nyandiko zabanje, nta kuri na kumwe kugaragazwa ku mbonerahamwe zo mu 1843 no mu 1850 kudashyigikiwe mu buryo butaziguye (kandi kenshi) mu nyandiko za Mushiki wa White.</w:t>
      </w:r>
    </w:p>
    <w:p>
      <w:pPr>
        <w:pStyle w:val="ArticleBody"/>
        <w:jc w:val="left"/>
      </w:pPr>
      <w:r>
        <w:rPr>
          <w:rFonts w:ascii="Times New Roman" w:hAnsi="Times New Roman" w:eastAsia="Times New Roman" w:cs="Times New Roman"/>
        </w:rPr>
        <w:t>Amabuye y’agaciro ya Miller azarabagirana inshuro icumi kurushaho mu Gutaka kwa Saa Sita z’ijoro ko mu minsi y’imperuka, kandi muri uko kurabagirana ayo mabuye y’agaciro agereranya ikigeragezo cya nyuma ku bakobwa b’inkumi bo mu Adventizimu. Ayo mabuye y’agaciro ni ukuri kw’ishingiro kugaragazwa ku bisate bya Habakuki, ndetse n’amabuye y’agaciro yari mu gasanduku yashyizwe ku meza yari hagati mu cyumba cya Miller. Ikigeragezo cy’ishingiro ni cyo kigeragezo cya nyuma, ariko ni na ko biri ku bubasha bwa Mwuka w’Ubuhanuzi. Kwanga ukuri kw’ishingiro, kwagereranyijwe n’amabuye y’agaciro mu nzozi za Miller, ni no kwanga icyarimwe Mwuka w’Ubuhanuzi.</w:t>
      </w:r>
    </w:p>
    <w:p>
      <w:pPr>
        <w:pStyle w:val="ArticleScripture"/>
        <w:jc w:val="left"/>
      </w:pPr>
      <w:r>
        <w:rPr>
          <w:rFonts w:ascii="Times New Roman" w:hAnsi="Times New Roman" w:eastAsia="Times New Roman" w:cs="Times New Roman"/>
        </w:rPr>
        <w:t>“Uburiganya bwa nyuma cyane bwa Satani buzaba ubwo gutuma ubuhamya bwa Mwuka w’Imana butagira umumaro. ‘Aho kutari iyerekwa, abantu bararimbuka’ (Imigani 29:18). Satani azakora abigiranye ubuhanga bwinshi, mu buryo bunyuranye kandi akoresheje ibikoresho bitandukanye, kugira ngo ahungabanye ibyiringiro by’ubwoko bw’Imana bw’insigarira mu buhamya nyakuri. Azazana amayerekwa y’ibihimbano kugira ngo ayobye, kandi azavanga ibinyoma n’ukuri, bityo atume abantu babigirira urwango ku buryo bazafata ikintu cyose cyitirirwa amayerekwa nk’ubwoko bw’ubusazi bwo mu by’umwuka; ariko imitima inyakuri, ibigereranyije ibinyoma n’ukuri, izashobozwa kubitandukanya.” Selected Messages, volume 2, 78.</w:t>
      </w:r>
    </w:p>
    <w:p>
      <w:pPr>
        <w:pStyle w:val="ArticleBody"/>
        <w:jc w:val="left"/>
      </w:pPr>
      <w:r>
        <w:rPr>
          <w:rFonts w:ascii="Times New Roman" w:hAnsi="Times New Roman" w:eastAsia="Times New Roman" w:cs="Times New Roman"/>
        </w:rPr>
        <w:t>Ubu turi gusuzuma ukwiyongera kw’ubumenyi kwabaye mu mateka y’Abamillerite kuva mu 1798 kugeza mu 1844, ariko turagaragaza ko, nubwo Abamillerite bari bafite ukuri mu gushyira mu bikorwa ubuhanuzi, bari bafite aho bagarukira bitewe n’amateka barerewemo. Ubu turi mu minsi y’imperuka, no mu gisekuru cya nyuma (icya kane) cy’Abadiventisime. Muri iki gihe, Abadiventisime yinjijwemo cyane inyigisho n’imiziririzo y’imigenzo n’umuco (imitako y’ibihimbano) ku buryo itakizi ukundi ukuri shingiro kwari ukuhe. Kutamenya uko kuri icyo ari cyo bibuza Abadiventisime gusobanukirwa n’akamaro k’uko kuri, kandi bigatuma amabwiriza asubirwamo yo kurinda no kubungabunga uko kuri ata cyo aba amaze.</w:t>
      </w:r>
    </w:p>
    <w:p>
      <w:pPr>
        <w:pStyle w:val="ArticleBody"/>
        <w:jc w:val="left"/>
      </w:pPr>
      <w:r>
        <w:rPr>
          <w:rFonts w:ascii="Times New Roman" w:hAnsi="Times New Roman" w:eastAsia="Times New Roman" w:cs="Times New Roman"/>
        </w:rPr>
        <w:t>Mbere y’uko dukomeza kujya imbere mu busobanuro bwa Gaburiyeli ku byerekeye iyerekwa ry’Umugezi wa Ulayi, turabanza kuvuga ku ngingo nke zifitanye isano n’ukuri kw’ishingiro hamwe n’ubutware bwa Mwuka w’Ubuhanuzi. Abanyatewolojiya bo muri iki gihe bavuga ko igice gikurikira kigaragaza ko ubuhanuzi bw’igihe burebure kurusha ubundi bwose muri Bibiliya ari imyaka ibihumbi bibiri na magana atatu.</w:t>
      </w:r>
    </w:p>
    <w:p>
      <w:pPr>
        <w:pStyle w:val="ArticleScripture"/>
        <w:jc w:val="left"/>
      </w:pPr>
      <w:r>
        <w:rPr>
          <w:rFonts w:ascii="Times New Roman" w:hAnsi="Times New Roman" w:eastAsia="Times New Roman" w:cs="Times New Roman"/>
        </w:rPr>
        <w:t>“Uko abigishwa babonye, igihe babwirizaga ‘ubutumwa bwiza bw’ubwami’ mu kuza kwa mbere kwa Kristo, ni ko kwabonye isubiriro mu mibereho y’abatangaje ubutumwa bwo kuza kwe kwa kabiri. Nk’uko abigishwa bagiye babwiriza bati: ‘Igihe kiruzuye, kandi ubwami bw’Imana buri bugufi,’ ni ko na Miller na bagenzi be batangaje ko igihe cy’ubuhanuzi kirekire kurusha ibindi kandi cya nyuma kivugwa muri Bibiliya cyari kigiye kurangira, ko urubanza rwari ruri bugufi, kandi ko ubwami bw’iteka bwari bugiye gutangizwa. Kubwiriza kw’abigishwa ku byerekeye igihe kwari gushingiye ku byumweru mirongo irindwi byo muri Daniyeli 9. Ubutumwa bwatanzwe na Miller na bagenzi be bwatangazaga irangira ry’iminsi 2300 yo muri Daniyeli 8:14, iyo byumweru mirongo irindwi bigize igice cyayo. Kubwiriza kwa buri ruhande kwari gushingiye ku isohozwa ry’igice gitandukanye cy’icyo gihe kimwe gikomeye cy’ubuhanuzi.”</w:t>
      </w:r>
    </w:p>
    <w:p>
      <w:pPr>
        <w:pStyle w:val="ArticleScripture"/>
        <w:jc w:val="left"/>
      </w:pPr>
      <w:r>
        <w:rPr>
          <w:rFonts w:ascii="Times New Roman" w:hAnsi="Times New Roman" w:eastAsia="Times New Roman" w:cs="Times New Roman"/>
        </w:rPr>
        <w:t>“Nk’uko abigishwa ba mbere na bo byari bimeze, William Miller na bagenzi be ntibiyumvishaga ubwabo mu buryo bwuzuye icyo ubutumwa bitwaje bwari busobanura. Amakosa yari amaze igihe kirekire yarashinze imizi mu itorero yababujije kugera ku isobanuro nyakuri ry’ingingo ikomeye yo mu buhanuzi. Ni cyo cyatumye, nubwo batangaje ubutumwa Imana yari yabashinze guha ab’isi, ariko kubera kutamenya neza icyo busobanura, bagezweho no gucika intege.” The Great Controversy, 351.</w:t>
      </w:r>
    </w:p>
    <w:p>
      <w:pPr>
        <w:pStyle w:val="ArticleBody"/>
        <w:jc w:val="left"/>
      </w:pPr>
      <w:r>
        <w:rPr>
          <w:rFonts w:ascii="Times New Roman" w:hAnsi="Times New Roman" w:eastAsia="Times New Roman" w:cs="Times New Roman"/>
        </w:rPr>
        <w:t>Iyo mirongo ivuga iti: “Miller na bagenzi be batangaje ko igihe cy’ubuhanuzi kirekire kurusha ibindi byose kandi cya nyuma kigaragazwa muri Bibiliya cyari kigiye kurangira,” kandi abahanga mu bya tewolojiya bavuga ko igihe cy’ubuhanuzi kirekire kurusha ibindi byose kandi cya nyuma ari imyaka ibihumbi bibiri na magana atatu. Bakomeza bavuga ko ari cyo Sister White agaragaza muri uwo murongo, kuko, uko babivuga, arimo avugana mu buryo butaziguye iby’igihe cy’imyaka ibihumbi bibiri na magana atatu. Ntibabona isano iri hagati y’imyaka mirongo irindwi n’igihe cy’imyaka ibihumbi bibiri na magana atatu. Ntibabona umucyo Daniyeli yashakaga gusobanukirwa.</w:t>
      </w:r>
    </w:p>
    <w:p>
      <w:pPr>
        <w:pStyle w:val="ArticleBody"/>
        <w:jc w:val="left"/>
      </w:pPr>
      <w:r>
        <w:rPr>
          <w:rFonts w:ascii="Times New Roman" w:hAnsi="Times New Roman" w:eastAsia="Times New Roman" w:cs="Times New Roman"/>
        </w:rPr>
        <w:t>Ellen White yari Umillerite, kandi yari azi ubutumwa bwari bwarashyizwe ku gishushanyo cy’abapayiniya cyo mu 1843, no ku gishushanyo cy’abapayiniya cyo mu 1850 cyasohowe na F. D. Nichols. Igishushanyo cyo mu 1850, cyakozwe na Nichols, cyateguriwe mu rugo rwa Nichols muri cya gihe nyine ubwo James na Ellen White babanaga na Nichols. Igihe cy’ubuhanuzi kirekire kurusha ibindi muri Bibiliya, kigaragazwa kuri ibyo bishushanyo byombi, si cya myaka ibihumbi bibiri na magana atatu, ahubwo ni “ibihe birindwi,” byo mu Balewi makumyabiri na gatandatu.</w:t>
      </w:r>
    </w:p>
    <w:p>
      <w:pPr>
        <w:pStyle w:val="ArticleBody"/>
        <w:jc w:val="left"/>
      </w:pPr>
      <w:r>
        <w:rPr>
          <w:rFonts w:ascii="Times New Roman" w:hAnsi="Times New Roman" w:eastAsia="Times New Roman" w:cs="Times New Roman"/>
        </w:rPr>
        <w:t>Kuvuga ko igice cyabanje ari ukugaragazwa kwahumetswe kugaragaza ko imyaka ibihumbi bibiri na magana atatu ari yo gihe cy’ubuhanuzi kirekire kurusha ibindi kandi cya nyuma, ni ugushyira inyandiko za Mushiki wa White mu kwivuguruza. Niba yarizeraga ibyo abahanga mu bya tewolojiya bavuga kuri iki gice, none se bivuze iki igihe ashyigikira ibishushanyo bishimangira “ibihe birindwi?”</w:t>
      </w:r>
    </w:p>
    <w:p>
      <w:pPr>
        <w:pStyle w:val="ArticleScripture"/>
        <w:jc w:val="left"/>
      </w:pPr>
      <w:r>
        <w:rPr>
          <w:rFonts w:ascii="Times New Roman" w:hAnsi="Times New Roman" w:eastAsia="Times New Roman" w:cs="Times New Roman"/>
        </w:rPr>
        <w:t>“Mbonye ko igishushanyo cyo mu 1843 cyayoborwaga n’ukuboko k’Umwami, kandi ko kitagombaga guhindurwa; ko imibare yari imeze nk’uko Yashakaga; ko ukuboko Kwe kwari kuri cyo kandi kwahishe ikosa ryari muri imwe mu mibare, ku buryo nta muntu wabashaga kuribona, kugeza aho ukuboko Kwe kuvanirwaho.” Early Writings, 74.</w:t>
      </w:r>
    </w:p>
    <w:p>
      <w:pPr>
        <w:pStyle w:val="ArticleBody"/>
        <w:jc w:val="left"/>
      </w:pPr>
      <w:r>
        <w:rPr>
          <w:rFonts w:ascii="Times New Roman" w:hAnsi="Times New Roman" w:eastAsia="Times New Roman" w:cs="Times New Roman"/>
        </w:rPr>
        <w:t>Abifuza gushyigikira imigenzo yabo n’imigani yabo bashobora kuvuga yuko ku mbonerahamwe ya 1843, Umwami yari yararambitse ukuboko kwe ku ikosa rya “ibihe birindwi,” kugeza igihe yaje gukuraho ukuboko kwe nyuma y’aho. Ikibazo kiri muri iyo nyito ni uko Mushiki waacu White yagaragaje igihe Umwami yakuyemo ukuboko kwe ku mibare; ukuboko kwe kwakuweho mbere y’itariki ya 22 Ukwakira 1844, nyuma gato yo gucika intege kwa mbere. Mu buhamya bwe bw’icyo gikorwa, agaragaza ikosa ryakosowe, kandi biragaragara neza ko iryo kosa ritari iry’“ibihe birindwi.”</w:t>
      </w:r>
    </w:p>
    <w:p>
      <w:pPr>
        <w:pStyle w:val="ArticleScripture"/>
        <w:jc w:val="left"/>
      </w:pPr>
      <w:r>
        <w:rPr>
          <w:rFonts w:ascii="Times New Roman" w:hAnsi="Times New Roman" w:eastAsia="Times New Roman" w:cs="Times New Roman"/>
        </w:rPr>
        <w:t>“Abo bizerwa, bacitse intege kubera gucika intege kwabo, batashoboraga gusobanukirwa impamvu Umwami wabo ataje, ntibasiganywe mu mwijima. Bongeye kuyoborwa kuri Bibiliya zabo kugira ngo bashakashake ibihe by’ubuhanuzi. Ukuboko k’Umwami kwavanwe ku mibare, kandi ikosa rirasobanurwa. Babonye ko ibihe by’ubuhanuzi byageraga ku wa 1844, kandi ko ibimenyetso bimwe bari baratanze kugira ngo berekane ko ibihe by’ubuhanuzi byarangiraga mu wa 1843, byagaragazaga ko byari kurangira mu wa 1844.” Early Writings, 237.</w:t>
      </w:r>
    </w:p>
    <w:p>
      <w:pPr>
        <w:pStyle w:val="ArticleBody"/>
        <w:jc w:val="left"/>
      </w:pPr>
      <w:r>
        <w:rPr>
          <w:rFonts w:ascii="Times New Roman" w:hAnsi="Times New Roman" w:eastAsia="Times New Roman" w:cs="Times New Roman"/>
        </w:rPr>
        <w:t>Igihe ukuboko k’Umwami “kwakuwemo ku bishushanyo, kandi ikosa rikaba ryarasobanuwe,” ni bwo baje kumenya “ko ibihamya bimwe bari baratanze kugira ngo berekane ko ibihe by’ubuhanuzi byarangiye mu 1843, byagaragazaga ko byari kurangira mu 1844.” Ibihe by’ubuhanuzi byabanje gutekerezwa ko byarangiriye mu 1843, bishushanyijwe ku mbonerahamwe yo mu 1843, ari yo mbonerahamwe buri umwe mu babwiriza b’Abamilerite magana atatu yakoreshaga. Ibihe by’ubuhanuzi bishushanyijwe kuri iyo mbonerahamwe byarangiraga mu 1843, ni imyaka ibihumbi bibiri na magana atatu yo muri Daniyeli igice cya munani, umurongo wa cumi na kane, n’imyaka ibihumbi bibiri na magana atanu na makumyabiri yo muri Abalewi makumyabiri na gatandatu, hamwe n’imyaka igihumbi na magana atatu na mirongo itatu n’itanu yo muri Daniyeli cumi na kabiri. Nyuma yo gucika intege kwa mbere, Umwami yakuye ukuboko kwe kuri iryo kosa, maze Abamilerite bamenya ko ibihamya bimwe byagaragazaga iherezo ry’ibyo bihe by’ubuhanuzi mu 1843, mu by’ukuri byerekanaga ko byarangiriye mu 1844.</w:t>
      </w:r>
    </w:p>
    <w:p>
      <w:pPr>
        <w:pStyle w:val="ArticleBody"/>
        <w:jc w:val="left"/>
      </w:pPr>
      <w:r>
        <w:rPr>
          <w:rFonts w:ascii="Times New Roman" w:hAnsi="Times New Roman" w:eastAsia="Times New Roman" w:cs="Times New Roman"/>
        </w:rPr>
        <w:t>Igishushanyo cyo mu mwaka wa 1850 cyakozwe mu 1850, hanyuma gitangira kugurishwa muri Mutarama 1851. Ellen White yanditse ko icyo gishushanyo na cyo cyari ugusohora kwa Habakuki, nk’uko na we yari yaranditse ku byerekeye igishushanyo cyo mu 1843. Icyo gishushanyo na cyo cyagaragazaga igihe cy’ubuhanuzi kirekire kurusha ibindi nk’ “ibihe birindwi” byo mu Balewi makumyabiri na gatandatu.</w:t>
      </w:r>
    </w:p>
    <w:p>
      <w:pPr>
        <w:pStyle w:val="ArticleScripture"/>
        <w:jc w:val="left"/>
      </w:pPr>
      <w:r>
        <w:rPr>
          <w:rFonts w:ascii="Times New Roman" w:hAnsi="Times New Roman" w:eastAsia="Times New Roman" w:cs="Times New Roman"/>
        </w:rPr>
        <w:t>“Nabonye ko Imana yari mu gutangaza imbonerahamwe yakozwe na Mwene Data Nichols. Nabonye ko muri Bibiliya harimo ubuhanuzi bw’iyi mbonerahamwe, kandi niba iyi mbonerahamwe yaragenewe ubwoko bw’Imana, niba ihagije ku muntu umwe iba ihagije no ku wundi, kandi niba umwe yari akeneye indi mbonerahamwe ishushanyijwe ku gipimo kinini kurushaho, bose bayikeneye ku rugero rungana.” Manuscript Releases, volume 13, 359.</w:t>
      </w:r>
    </w:p>
    <w:p>
      <w:pPr>
        <w:pStyle w:val="ArticleBody"/>
        <w:jc w:val="left"/>
      </w:pPr>
      <w:r>
        <w:rPr>
          <w:rFonts w:ascii="Times New Roman" w:hAnsi="Times New Roman" w:eastAsia="Times New Roman" w:cs="Times New Roman"/>
        </w:rPr>
        <w:t>Kuvuga ko amagambo ya Mushiki wa White yerekeye ko Abamillerite “batangaje ko igihe cy’ubuhanuzi kirekire kurusha ibindi kandi cya nyuma kigaragazwa muri Bibiliya cyari kigiye kurangira,” ari ukuri, ni byo koko, kuko babikoze. Ariko kuvuga ko icyo “kirekire kurusha ibindi” “gihe cy’ubuhanuzi” ari imyaka ibihumbi bibiri na magana atatu, bihindura ubuhamya bwa Mushiki wa White bukihabanya ubwabwo, kandi bukihabanya n’inyandiko z’amateka. Kwemera uwo mugani ni ukwemera ikinyoma, kandi mu minsi y’imperuka abahitamo kwemera ikinyoma, babikora kuko badakunda ukuri.</w:t>
      </w:r>
    </w:p>
    <w:p>
      <w:pPr>
        <w:pStyle w:val="ArticleBody"/>
        <w:jc w:val="left"/>
      </w:pPr>
      <w:r>
        <w:rPr>
          <w:rFonts w:ascii="Times New Roman" w:hAnsi="Times New Roman" w:eastAsia="Times New Roman" w:cs="Times New Roman"/>
        </w:rPr>
        <w:t>Yesu ntiyikingirije mu buryo bw’igitangaza urukingo rw’ubwoko runaka rw’ikinya cyo mu ijuru kugira ngo ashobore kunyura mu mibabaro y’umusaraba. Yesu yababaranye imibabaro mvajuru, irenze kure ibyo icyaremwe icyo ari cyo cyose cye cyashobora kwihanganira. Nyamara umuntu yaremwe mu ishusho ye, kandi ibyahumetswe bitangaza ko umuntu agomba kunesha nk’uko yanesheje. Icyatumye Kristo ashobora kwihanganira imibabaro y’umusaraba ni kamere runaka yari afite, kandi umuntu na we akaba ayifite.</w:t>
      </w:r>
    </w:p>
    <w:p>
      <w:pPr>
        <w:pStyle w:val="ArticleScripture"/>
        <w:jc w:val="left"/>
      </w:pPr>
      <w:r>
        <w:rPr>
          <w:rFonts w:ascii="Times New Roman" w:hAnsi="Times New Roman" w:eastAsia="Times New Roman" w:cs="Times New Roman"/>
        </w:rPr>
        <w:t>Duhanze amaso kuri Yesu, we watangije kwizera kwacu kandi akaba ari we ugusohoza rwose; we, kubera ibyishimo byari bimurikiwe imbere, yihanganiye umusaraba, asuzugura igisuzuguriro cyawo, kandi yicaye iburyo bw’intebe y’ubwami y’Imana. Abaheburayo 12:1.</w:t>
      </w:r>
    </w:p>
    <w:p>
      <w:pPr>
        <w:pStyle w:val="ArticleBody"/>
        <w:jc w:val="left"/>
      </w:pPr>
      <w:r>
        <w:rPr>
          <w:rFonts w:ascii="Times New Roman" w:hAnsi="Times New Roman" w:eastAsia="Times New Roman" w:cs="Times New Roman"/>
        </w:rPr>
        <w:t>Yesu yihanganiye imibabaro yo ku musaraba, kuko yari afite intego yari ashyizwe imbere; kandi twaremewe mu ishusho ye, bityo rero natwe tukaba ibiremwa bisunikwa n’intego. Ibyo ni igice cy’imiterere yacu y’irema. Niba twarayobejwe tukemera ko gusobanukirwa n’imfatiro z’Ubwadiventisti bidafite akamaro, ntituzagira icyitumbarira gukora icyo kintu nyine. Icyonyine gishobora kudutera imbaraga giturutse ku Mana, kikabyutswa n’Umwuka Wera kugira ngo tuneshe iyo mimerere y’i Lawodikiya, ni ugukunda ukuri. Gukunda ukuri kuzageragezwa no kuba hariho imihango n’imigenzo yoroshye yagenewe koroshya amatwi yacu aryaryata. Niba, mu munezero wacu w’i Lawodikiya, tudafite icyifuzo cyo gusobanukirwa ukuri ku bwacu ubwacu, tuzarimbuka. Aha ni ho Ubwadiventisti buhagaze uyu munsi.</w:t>
      </w:r>
    </w:p>
    <w:p>
      <w:pPr>
        <w:pStyle w:val="ArticleBody"/>
        <w:jc w:val="left"/>
      </w:pPr>
      <w:r>
        <w:rPr>
          <w:rFonts w:ascii="Times New Roman" w:hAnsi="Times New Roman" w:eastAsia="Times New Roman" w:cs="Times New Roman"/>
        </w:rPr>
        <w:t>Daniyeli ni urugero rw’ubwoko bw’Imana bo mu minsi y’imperuka, bashaka binyuze mu ijambo ry’ubuhanuzi gusobanukirwa isano iri hagati y’ubunyage bw’imyaka mirongo irindwi n’ubuhanuzi bw’imyaka ibihumbi bibiri na magana atatu. Kumenya ko ubuhanuzi bw’imyaka ibihumbi bibiri na magana atatu ari bwo gihe cy’ubuhanuzi kirekire kurusha ibindi kandi cya nyuma ni ukwanga ukuri k’ishingiro kwa Adventisimu, kandi icyarimwe ni ukwanga ubutware bwa Mwuka w’Ubuhanuzi. Kuvuga ko igihe aba-Millerite batangazaga igihe cy’ubuhanuzi kirekire kurusha ibindi kandi cya nyuma, icyo gihe cyari cya myaka ibihumbi bibiri na magana atatu, ni ukwanga inyandiko z’amateka.</w:t>
      </w:r>
    </w:p>
    <w:p>
      <w:pPr>
        <w:pStyle w:val="ArticleScripture"/>
        <w:jc w:val="left"/>
      </w:pPr>
      <w:r>
        <w:rPr>
          <w:rFonts w:ascii="Times New Roman" w:hAnsi="Times New Roman" w:eastAsia="Times New Roman" w:cs="Times New Roman"/>
        </w:rPr>
        <w:t>“Nta cyo gutinya ku by’ejo hazaza dufite, keretse nitwibagirwa uburyo Uwiteka yatuyoboye, n’inyigisho ze mu mateka yacu ya kahise.” Life Sketches, 196.</w:t>
      </w:r>
    </w:p>
    <w:p>
      <w:pPr>
        <w:pStyle w:val="ArticleBody"/>
        <w:jc w:val="left"/>
      </w:pPr>
      <w:r>
        <w:rPr>
          <w:rFonts w:ascii="Times New Roman" w:hAnsi="Times New Roman" w:eastAsia="Times New Roman" w:cs="Times New Roman"/>
        </w:rPr>
        <w:t>Gaburiyeli yaje guha Daniyeli gusobanukirwa n’iyerekwa ryombi rya “mareh” n’irya “chazon”, kandi ategeka Daniyeli kubitandukanya mu mitekerereze ye ayo mayerekwa yombi, nubwo byari bigaragara ko yari afitanye isano y’ubuhanuzi. Iryo yerekwa ryari rikubiyemo ubwami buvugwa mu buhanuzi bwa Bibiliya bwo mu bice bya karindwi n’icya munani, bwari ugusubiramo no kwagura iby’ubwo bwami ubwabwo bivugwa mu gice cya kabiri. Ayo makuru yarimo n’ikiganiro cyo mu ijuru cyerekanaga ko iyerekwa rimwe ryasobanuraga uguhonyorwa kw’urusengero rw’Imana n’ubwoko bwayo, naho irindi ryerekwa rikavuga umurimo wo kugarura ubwoko n’urusengero.</w:t>
      </w:r>
    </w:p>
    <w:p>
      <w:pPr>
        <w:pStyle w:val="ArticleBody"/>
        <w:jc w:val="left"/>
      </w:pPr>
      <w:r>
        <w:rPr>
          <w:rFonts w:ascii="Times New Roman" w:hAnsi="Times New Roman" w:eastAsia="Times New Roman" w:cs="Times New Roman"/>
        </w:rPr>
        <w:t>Igihe Gaburiyeli yatangaga ubusobanuro, ari bwo amaherezo bwaje kuba umutima w’ubutumwa bwamamajwe n’Abamilerite, habagaho isano hagati y’ayo mayerekwa yombi, ikwiriye kwitabwaho n’abasohoza itegeko ryo gutandukanya mu bitekerezo ubusobanuro. Kimwe mu bitandukaniro kigaragazwa n’amagambo abiri yose yahinduwe ngo “byategetswe.”</w:t>
      </w:r>
    </w:p>
    <w:p>
      <w:pPr>
        <w:pStyle w:val="ArticleScripture"/>
        <w:jc w:val="left"/>
      </w:pPr>
      <w:r>
        <w:rPr>
          <w:rFonts w:ascii="Times New Roman" w:hAnsi="Times New Roman" w:eastAsia="Times New Roman" w:cs="Times New Roman"/>
        </w:rPr>
        <w:t>Ibyumweru mirongo irindwi byategetswe ku bw’ubwoko bwawe no ku bw’umurwa wawe wera, kugira ngo igicumuro kirangizwe, kandi ibyaha bihagarikwe, kandi habeho impongano y’ubugome, kandi hazanwe gukiranuka kw’iteka ryose, kandi ibonekerwa n’ubuhanuzi bishyirweho ikimenyetso, kandi Uwera cyane asigwe amavuta. Nuko menya kandi usobanukirwe yuko, uhereye igihe ijambo ryo gusana no kongera kubaka Yerusalemu rizasohokera kugeza kuri Mesiya, Umutware, hazaba ibyumweru birindwi n’ibyumweru mirongo itandatu na bibiri; umuhanda uzongera kubakwa n’urukuta, ndetse no mu bihe by’amakuba. Kandi nyuma y’ibyumweru mirongo itandatu na bibiri, Mesiya azakurwaho, ariko bitari ku bwe; kandi ubwoko bw’umutware uzaza buzarimbura umurwa n’ahera; kandi iherezo ryabyo rizazana nk’umwuzure, kandi kugeza ku iherezo ry’intambara kurimbuka byarategetswe. Kandi azakomeza isezerano na benshi mu cyumweru kimwe; kandi hagati muri icyo cyumweru azahagarika igitambo n’ituro, kandi kubera gukwira kw’ibizira azarigira umusaka, kugeza ku iherezo, kandi ibyategetswe bizasukwa ku hashenwe. Daniyeli 9:24–27.</w:t>
      </w:r>
    </w:p>
    <w:p>
      <w:pPr>
        <w:pStyle w:val="ArticleBody"/>
        <w:jc w:val="left"/>
      </w:pPr>
      <w:r>
        <w:rPr>
          <w:rFonts w:ascii="Times New Roman" w:hAnsi="Times New Roman" w:eastAsia="Times New Roman" w:cs="Times New Roman"/>
        </w:rPr>
        <w:t>Ibyumweru mirongo irindwi (imyaka magana ane na mirongo cyenda) byagenwe ku bw’abantu no ku bw’umurwa wera. Ijambo ryahinduwemo ngo “byagenwe” risobanura “gucibwaho,” kandi iryo jambo rigaragaza igihe cyagenwe cyo kugeragezwa ku Bayuda n’i Yerusalemu. Nanone ryasobanuraga igihe cy’ubugome bwabo cyatumye Yerusalemu irimburwa no kujyanwa mu bunyage bw’imyaka mirongo irindwi. Bityo rero, iyo myaka magana ane na mirongo cyenda “yaragennwe,” itangira ku itegeko rya gatatu. Imyaka magana ane na mirongo cyenda ya mbere y’ubugome yatumye habaho ibitero bitatu bya Nebukadinezari, irimbuka rya nyuma rya Yerusalemu, no gutatanywa no kujyanwa mu bunyage bw’imyaka mirongo irindwi kwa Isirayeli nyakuri mu Babuloni nyakuri.</w:t>
      </w:r>
    </w:p>
    <w:p>
      <w:pPr>
        <w:pStyle w:val="ArticleBody"/>
        <w:jc w:val="left"/>
      </w:pPr>
      <w:r>
        <w:rPr>
          <w:rFonts w:ascii="Times New Roman" w:hAnsi="Times New Roman" w:eastAsia="Times New Roman" w:cs="Times New Roman"/>
        </w:rPr>
        <w:t>Itegeko rya mbere ryaranze iherezo ry’ubunyage n’intangiriro y’umurimo wo kongera kubaka Yerusalemu. Itegeko rya gatatu ryaranze intangiriro y’imyaka ibihumbi bibiri na magana atatu. Ukuza kwa marayika wa mbere kwaranzwe n’iherezo ry’ubunyage bwa Isirayeli yo mu mwuka muri Babuloni yo mu mwuka, bwamaze imyaka igihumbi na magana abiri na mirongo itandatu, kandi kwaranze intangiriro y’igihe cy’imyaka mirongo ine n’itandatu, ubwo Kristo yakoresheje Abamilerite ngo bave mu bunyage maze bubake urusengero rwo mu mwuka.</w:t>
      </w:r>
    </w:p>
    <w:p>
      <w:pPr>
        <w:pStyle w:val="ArticleBody"/>
        <w:jc w:val="left"/>
      </w:pPr>
      <w:r>
        <w:rPr>
          <w:rFonts w:ascii="Times New Roman" w:hAnsi="Times New Roman" w:eastAsia="Times New Roman" w:cs="Times New Roman"/>
        </w:rPr>
        <w:t>Ijambo ryahinduwemo incuro ebyiri ngo “ryategetswe” mu mirongo ya makumyabiri na gatandatu n’uwa makumyabiri na karindwi ni “charats,” kandi risobanura “gukomeretsa” na “itegeko rikomeye.” Mu buryo bw’ubuhanuzi byari “byarategetswe” ko ubupapa bwari kuzahabwa “igikomere” cyica, ku iherezo ry’uburakari bwa mbere. Ni na ryo jambo rimwe Daniyeli akoresha mu gice cya cumi na rimwe, umurongo wa mirongo itatu n’itandatu.</w:t>
      </w:r>
    </w:p>
    <w:p>
      <w:pPr>
        <w:pStyle w:val="ArticleScripture"/>
        <w:jc w:val="left"/>
      </w:pPr>
      <w:r>
        <w:rPr>
          <w:rFonts w:ascii="Times New Roman" w:hAnsi="Times New Roman" w:eastAsia="Times New Roman" w:cs="Times New Roman"/>
        </w:rPr>
        <w:t>Nuko umwami azakora ibyo ashaka; kandi azishyira hejuru, kandi yikuze arutishe imana zose, kandi azavuga amagambo y’igitangaza arwanya Imana y’imana zose, kandi azagubwa neza kugeza aho umujinya uzarangirira: kuko ibyategetswe bizasohozwa. Danieli 11:36.</w:t>
      </w:r>
    </w:p>
    <w:p>
      <w:pPr>
        <w:pStyle w:val="ArticleBody"/>
        <w:jc w:val="left"/>
      </w:pPr>
      <w:r>
        <w:rPr>
          <w:rFonts w:ascii="Times New Roman" w:hAnsi="Times New Roman" w:eastAsia="Times New Roman" w:cs="Times New Roman"/>
        </w:rPr>
        <w:t>Mu murongo wa mirongo itatu n’itandatu, “umwami” ni ubupapa. Ubupapa bwagombaga gukomera kugeza mu mwaka wa 1798, ari na bwo bwakiriye igikomere cyabwo cyica. Hanyuma uburakari bwa mbere bwagombaga “kuba busojwe,” kuko ubwo “burakari” bwari “bwarategetswe” (bwaragennwe) “gukorwa.” Ku iherezo ry’uburakari bwa mbere bwari bwarazamukiye ubwami bw’amajyaruguru bwa Isirayeli, bwatangiye mu wa 723 mbere ya Kristo bukarangira mu wa 1798, ubupapa bwakiriye “igikomere cyica.” Ijambo “bwarategetswe” risobanura “igikomere.”</w:t>
      </w:r>
    </w:p>
    <w:p>
      <w:pPr>
        <w:pStyle w:val="ArticleScripture"/>
        <w:jc w:val="left"/>
      </w:pPr>
      <w:r>
        <w:rPr>
          <w:rFonts w:ascii="Times New Roman" w:hAnsi="Times New Roman" w:eastAsia="Times New Roman" w:cs="Times New Roman"/>
        </w:rPr>
        <w:t>Nuko mbona kimwe mu mitwe yayo nk’icyakomerekejwe kugeza ku rupfu; kandi icyo gikomere cyayo cyica kirakira: isi yose itangarira cya gikoko. Ibyahishuwe 13:3.</w:t>
      </w:r>
    </w:p>
    <w:p>
      <w:pPr>
        <w:pStyle w:val="ArticleBody"/>
        <w:jc w:val="left"/>
      </w:pPr>
      <w:r>
        <w:rPr>
          <w:rFonts w:ascii="Times New Roman" w:hAnsi="Times New Roman" w:eastAsia="Times New Roman" w:cs="Times New Roman"/>
        </w:rPr>
        <w:t>Uburyo bw’abamilerite bwo gusobanukirwa ubuhanuzi bwari bushingiye ku butegetsi bubiri bw’ubutayuza: ubwa gipagani bwabanje, bugakurikirwa n’ubwa gipapa. Basobanukiwe ko ubwo butegetsi bwombi bwari kuzanyaga ahera n’ingabo, nk’uko bigaragazwa n’iyerekwa rya “chazon” ryo muri Daniyeli igice cya munani, umurongo wa cumi na gatatu.</w:t>
      </w:r>
    </w:p>
    <w:p>
      <w:pPr>
        <w:pStyle w:val="ArticleScripture"/>
        <w:jc w:val="left"/>
      </w:pPr>
      <w:r>
        <w:rPr>
          <w:rFonts w:ascii="Times New Roman" w:hAnsi="Times New Roman" w:eastAsia="Times New Roman" w:cs="Times New Roman"/>
        </w:rPr>
        <w:t>Nuko numva umutagatifu umwe avuga, undi mutagatifu abaza uwo mutagatifu wavugaga ati: Mbese ibyo yeretswe bizamara igihe kingana iki, ibyerekeye igitambo cya buri munsi n’igicumuro cy’ubutayu, cyo kwegurira Ahera n’ingabo ngo bisiribanganywe n’ibirenge? Daniyeli 8:13.</w:t>
      </w:r>
    </w:p>
    <w:p>
      <w:pPr>
        <w:pStyle w:val="ArticleBody"/>
        <w:jc w:val="left"/>
      </w:pPr>
      <w:r>
        <w:rPr>
          <w:rFonts w:ascii="Times New Roman" w:hAnsi="Times New Roman" w:eastAsia="Times New Roman" w:cs="Times New Roman"/>
        </w:rPr>
        <w:t>Ububasha bw’ubutayu bwa papa bwari kugombaga kuribatira ubuturo bwera n’ingabo mu gihe cy’imyaka igihumbi na magana abiri na mirongo itandatu.</w:t>
      </w:r>
    </w:p>
    <w:p>
      <w:pPr>
        <w:pStyle w:val="ArticleScripture"/>
        <w:jc w:val="left"/>
      </w:pPr>
      <w:r>
        <w:rPr>
          <w:rFonts w:ascii="Times New Roman" w:hAnsi="Times New Roman" w:eastAsia="Times New Roman" w:cs="Times New Roman"/>
        </w:rPr>
        <w:t>Ariko urugo rw’inyuma rw’urusengero urusige, kandi nturupime; kuko rwahawe abanyamahanga: kandi bazamara amezi mirongo ine n’abiri bahonyora umurwa wera. Kandi nzaha abahamya banjye babiri ubutware, maze bazahanura iminsi igihumbi na magana abiri na mirongo itandatu, bambaye ibigunira. Ibyahishuwe 11:2, 3.</w:t>
      </w:r>
    </w:p>
    <w:p>
      <w:pPr>
        <w:pStyle w:val="ArticleBody"/>
        <w:jc w:val="left"/>
      </w:pPr>
      <w:r>
        <w:rPr>
          <w:rFonts w:ascii="Times New Roman" w:hAnsi="Times New Roman" w:eastAsia="Times New Roman" w:cs="Times New Roman"/>
        </w:rPr>
        <w:t>Ku iherezo ry’uburakari bwa mbere mu 1798, ubuhanuzi bwari bwarategetse ko ubupapa “bukomeretswa.” Muri Daniyeli 9, iryo tegeko rigereranywa mu mirongo ibiri ya nyuma, kandi ijambo ryahinduwemo incuro ebyiri ngo “byarategetswe” muri iyo mirongo rifitanye isano n’iyerekwa rya “chazon,” mu gihe ijambo ryahinduwemo ngo “byarategetswe” mu murongo wa makumyabiri na kane ari irindi jambo ry’Igiheburayo kandi rifitanye isano n’iyerekwa rya “mareh.” Daniyeli, ugereranya ubwoko bw’Imana bwo mu minsi y’imperuka, yashakaga gusobanukirwa isano iri hagati y’ayo mayerekwa yombi, ayo Gaburiyeli yari yamubwiye ko agomba kuyatandukanya mu bitekerezo bye.</w:t>
      </w:r>
    </w:p>
    <w:p>
      <w:pPr>
        <w:pStyle w:val="ArticleBody"/>
        <w:jc w:val="left"/>
      </w:pPr>
      <w:r>
        <w:rPr>
          <w:rFonts w:ascii="Times New Roman" w:hAnsi="Times New Roman" w:eastAsia="Times New Roman" w:cs="Times New Roman"/>
        </w:rPr>
        <w:t>Tuzakomeza iyi ngingo mu nyandiko itaha.</w:t>
      </w:r>
    </w:p>
    <w:p>
      <w:pPr>
        <w:pStyle w:val="ArticleScripture"/>
        <w:jc w:val="left"/>
      </w:pPr>
      <w:r>
        <w:rPr>
          <w:rFonts w:ascii="Times New Roman" w:hAnsi="Times New Roman" w:eastAsia="Times New Roman" w:cs="Times New Roman"/>
        </w:rPr>
        <w:t>“Imana ntiduha ubutumwa bushya. Tugomba kwamamaza ubutumwa bwatumye, mu 1843 no mu 1844, tuva mu yandi matorero.” Review and Herald, 19 Mutarama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Itanu n’Enye</dc:title>
  <dc:subject>Guhishurwa kw’Iminsi y’Imperuka: Ugushaka kwa Daniyeli Ubusobanukirwe</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