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Itanu n’Itandatu</w:t>
      </w:r>
    </w:p>
    <w:p>
      <w:pPr>
        <w:pStyle w:val="ArticleSubtitle"/>
        <w:jc w:val="left"/>
      </w:pPr>
      <w:r>
        <w:rPr>
          <w:rFonts w:ascii="Arial" w:hAnsi="Arial" w:eastAsia="Arial" w:cs="Arial"/>
        </w:rPr>
        <w:t>Guhishurira Ibanga ry’Ibyahishuwe 17: Ubuhanuzi bwa Nyuma bw’Indaya Ikomeye n’Inyamaswa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Ishushanyo rya nyuma ry’ubwami bwo mu buhanuzi bwa Bibiliya riboneka mu Ibyahishuwe igice cya cumi na karindwi. Muri icyo gice, ku murongo wa gatatu, Yohana ajyanwa mu “butayu”, kugira ngo marayika yereke Yohana urubanza rw’“indaya ikomeye” yo mu buhanuzi, yicaye ku “mazi menshi” kandi yakoze “ubusambanyi” n’“abami bo mu isi.”</w:t>
      </w:r>
    </w:p>
    <w:p>
      <w:pPr>
        <w:pStyle w:val="ArticleScripture"/>
        <w:jc w:val="left"/>
      </w:pPr>
      <w:r>
        <w:rPr>
          <w:rFonts w:ascii="Times New Roman" w:hAnsi="Times New Roman" w:eastAsia="Times New Roman" w:cs="Times New Roman"/>
        </w:rPr>
        <w:t>Nuko umwe muri ba bamarayika barindwi bari bafite za nzabya ndwi araza, arambwira ati: Ngwino hano; ndakwereka urubanza rw’iyo ndaya ikomeye yicaye ku mazi menshi; iyo abami bo mu isi basambanaga na yo, kandi abatuye isi bagasindishwa na vino y’ubusambanyi bwayo. Nuko anjyana mu butayu muri Mwuka: mbona umugore yicaye ku nyamaswa itukura, yuzuye amazina y’ibitutsi ku Mana, ifite imitwe irindwi n’amahembe icumi. Ibyahishuwe 17:1–3.</w:t>
      </w:r>
    </w:p>
    <w:p>
      <w:pPr>
        <w:pStyle w:val="ArticleBody"/>
        <w:jc w:val="left"/>
      </w:pPr>
      <w:r>
        <w:rPr>
          <w:rFonts w:ascii="Times New Roman" w:hAnsi="Times New Roman" w:eastAsia="Times New Roman" w:cs="Times New Roman"/>
        </w:rPr>
        <w:t>Nk’uko amagambo ya Yohana ubwe abivuga, “ubutayu” bushushanya imyaka igihumbi na magana abiri na mirongo itandatu y’ubutegetsi bwa papa, uhereye mu mwaka wa 538 kugeza ku gihe cy’imperuka mu 1798.</w:t>
      </w:r>
    </w:p>
    <w:p>
      <w:pPr>
        <w:pStyle w:val="ArticleScripture"/>
        <w:jc w:val="left"/>
      </w:pPr>
      <w:r>
        <w:rPr>
          <w:rFonts w:ascii="Times New Roman" w:hAnsi="Times New Roman" w:eastAsia="Times New Roman" w:cs="Times New Roman"/>
        </w:rPr>
        <w:t>Maze uwo mugore ahungira mu butayu, aho yari afite ahantu yateguriwe n’Imana, kugira ngo bamurigirireyo iminsi igihumbi na magana abiri na mirongo itandatu. … Nuko uwo mugore ahabwa amababa abiri y’inkona nini, kugira ngo agurukire mu butayu, ajye ahantu he, aho agaburirwa igihe kimwe n’ibihe bibiri n’igice cy’igihe, kure y’inzara y’inzoka. Ibyahishuwe 12:6, 14.</w:t>
      </w:r>
    </w:p>
    <w:p>
      <w:pPr>
        <w:pStyle w:val="ArticleBody"/>
        <w:jc w:val="left"/>
      </w:pPr>
      <w:r>
        <w:rPr>
          <w:rFonts w:ascii="Times New Roman" w:hAnsi="Times New Roman" w:eastAsia="Times New Roman" w:cs="Times New Roman"/>
        </w:rPr>
        <w:t>Mu mwuka, Yohana yajyanywe mu gihe cy’imyaka igihumbi na magana abiri na mirongo itandatu y’ubutegetsi bw’ubupapa. Iyo myaka yari yarashushanyijwe mbere n’imyaka itatu n’igice y’amapfa yo mu mateka ya Yezebeli, Ahabu na Eliya. Iyo myaka yagombaga gukomeza kugeza ubwo ubupapa bwakomeretswaga uruguma rwabwo rwica mu mwaka wa 1798, kuko ibyo ari byo byari “byarategetswe” kuzabaho ku iherezo ry’uburakari bwa mbere, ari bwo iherezo ry’intambara yazaniwe ubuturo bwera n’ingabo binyuze mu bubasha bubiri bwangiza, ari bwo ubupagani n’ubupapa. Ibi bintu byose byasobanuwe mu nyandiko ziheruka.</w:t>
      </w:r>
    </w:p>
    <w:p>
      <w:pPr>
        <w:pStyle w:val="ArticleBody"/>
        <w:jc w:val="left"/>
      </w:pPr>
      <w:r>
        <w:rPr>
          <w:rFonts w:ascii="Times New Roman" w:hAnsi="Times New Roman" w:eastAsia="Times New Roman" w:cs="Times New Roman"/>
        </w:rPr>
        <w:t>“Maraya mukuru” ni maraya wa Tiro uvugwa na Yesaya, wagombaga kwibagirana imyaka mirongo irindwi y’ikigereranyo, ari yo yari “iminsi y’umwami umwe.” Amateka ya Leta Zunze Ubumwe za Amerika ni yo mateka y’iyo myaka mirongo irindwi y’ikigereranyo, yari yarashushanyijwe mbere n’imyaka mirongo irindwi y’ubunyage mu gihe cy’ubutegetsi bwa Babuloni, ubwami bwa mbere bwo mu buhanuzi bwa Bibiliya. Muri ayo mateka maraya mukuru wa Tiro yagombaga kwibagirana. Ku iherezo ry’ayo mateka yagombaga kwibukwa maze akongera gusohoka akaririmba indirimbo ze, bityo agakora ubusambanyi n’abami bo mu isi. Yohana yajyanywe mu buryo bw’umwuka mu mateka y’ubutegetsi bwa papa kugira ngo arebe urubanza rw’ubutware bwa papa. Urubanza rw’umukobwa w’umutambyi wakoze ubusambanyi rwari uko yagombaga gutwikwa umuriro.</w:t>
      </w:r>
    </w:p>
    <w:p>
      <w:pPr>
        <w:pStyle w:val="ArticleScripture"/>
        <w:jc w:val="left"/>
      </w:pPr>
      <w:r>
        <w:rPr>
          <w:rFonts w:ascii="Times New Roman" w:hAnsi="Times New Roman" w:eastAsia="Times New Roman" w:cs="Times New Roman"/>
        </w:rPr>
        <w:t>Kandi umukobwa wa umutambyi uwo ari we wese niyihumanya yishyira mu busambanyi, aba ahumanyije se; azatwikwa umuriro. Abalewi 21:9.</w:t>
      </w:r>
    </w:p>
    <w:p>
      <w:pPr>
        <w:pStyle w:val="ArticleBody"/>
        <w:jc w:val="left"/>
      </w:pPr>
      <w:r>
        <w:rPr>
          <w:rFonts w:ascii="Times New Roman" w:hAnsi="Times New Roman" w:eastAsia="Times New Roman" w:cs="Times New Roman"/>
        </w:rPr>
        <w:t>Mu iyerekwa ryo gucirwaho iteka kwa maraya akomeye Yohana yeretswe n’umwe mu bamarayika bamenye kimwe mu byorezo birindwi bya nyuma, ni uko yatwitswe umuriro.</w:t>
      </w:r>
    </w:p>
    <w:p>
      <w:pPr>
        <w:pStyle w:val="ArticleScripture"/>
        <w:jc w:val="left"/>
      </w:pPr>
      <w:r>
        <w:rPr>
          <w:rFonts w:ascii="Times New Roman" w:hAnsi="Times New Roman" w:eastAsia="Times New Roman" w:cs="Times New Roman"/>
        </w:rPr>
        <w:t>Maze amahembe icumi wabonye ku nyamaswa, ayo ni yo azanga maraya, amusige ari umusaka kandi yambaye ubusa, arye umubiri we, kandi amutwikishe umuriro. Ibyahishuwe 17:16.</w:t>
      </w:r>
    </w:p>
    <w:p>
      <w:pPr>
        <w:pStyle w:val="ArticleBody"/>
        <w:jc w:val="left"/>
      </w:pPr>
      <w:r>
        <w:rPr>
          <w:rFonts w:ascii="Times New Roman" w:hAnsi="Times New Roman" w:eastAsia="Times New Roman" w:cs="Times New Roman"/>
        </w:rPr>
        <w:t>Amazi ya maraya mukuru yicayeho ni yo bantu bo mu isi, bazashyirwa munsi y’ubutegetsi bwe igihe Leta Zunze Ubumwe za Amerika zizashuka isi yose kuramya ya nyamaswa, na yo ikaba ari ya maraya mukuru. Hanyuma Leta Zunze Ubumwe za Amerika ihinduka umwami ukomeye kuruta abandi mu bami icumi bagereranywa mu buhanuzi bwo mu Ibyahishuwe 17, kandi muri iki kigereranyo Leta Zunze Ubumwe za Amerika ishushanya umwami wa mbere wakoze ubusambanyi n’uwo maraya, nubwo icyo gikorwa azagikorana n’abami bose nyuma yaho.</w:t>
      </w:r>
    </w:p>
    <w:p>
      <w:pPr>
        <w:pStyle w:val="ArticleBody"/>
        <w:jc w:val="left"/>
      </w:pPr>
      <w:r>
        <w:rPr>
          <w:rFonts w:ascii="Times New Roman" w:hAnsi="Times New Roman" w:eastAsia="Times New Roman" w:cs="Times New Roman"/>
        </w:rPr>
        <w:t>Umwami wa mbere mu bami benshi ahagarariwe na Ahabu, washakanye n’indaya ikomeye, ihagarariwe nka Yezebeli mu itorero rya Tiyatira. Urubanza rwa Yezebeli (indaya ikomeye) rusozwa n’abami icumi, bazahatirwa kwinjira mu ihuriro ry’itorero na leta kubw’imbaraga za Leta Zunze Ubumwe z’Amerika. Abo bami bazemera ko ubupapa butegeka isi (bwicare ku mazi), nubwo banga iyo ndaya.</w:t>
      </w:r>
    </w:p>
    <w:p>
      <w:pPr>
        <w:pStyle w:val="ArticleScripture"/>
        <w:jc w:val="left"/>
      </w:pPr>
      <w:r>
        <w:rPr>
          <w:rFonts w:ascii="Times New Roman" w:hAnsi="Times New Roman" w:eastAsia="Times New Roman" w:cs="Times New Roman"/>
        </w:rPr>
        <w:t>Kandi amahembe cumi wabonye ni yo bami cumi, batari bahabwa ubwami; ariko bahabwa ubutware nk’abami isaha imwe hamwe n’inyamaswa. Abo bahuje umutima, kandi bazaha inyamaswa imbaraga n’ubushobozi bwabo. Abo bazarwana n’Umwana w’Intama, ariko Umwana w’Intama azabanesha: kuko ari Umwami w’abami, kandi ari Nyagasani w’abanyagasani; kandi abari kumwe na we barahamagawe, baratoranyijwe, kandi ni abizerwa. Arambwira ati: Amazi wabonye, iyo maraya yicayeho, ni amoko n’imbaga n’amahanga n’indimi. Kandi amahembe cumi wabonye ku nyamaswa, ayo ni yo azanga iyo maraya, akayigira umusaka kandi yambaye ubusa, kandi azarya inyama zayo, ayitwike umuriro. Kuko Imana yashyize mu mitima yabo gusohoza umugambi wayo, no guhuza inama, no guha inyamaswa ubwami bwabo, kugeza aho amagambo y’Imana azasohorera. Kandi wa mugore wabonye ni wa murwa mukuru utegeka abami bo mu isi. Ibyahishuwe 17:12–18.</w:t>
      </w:r>
    </w:p>
    <w:p>
      <w:pPr>
        <w:pStyle w:val="ArticleBody"/>
        <w:jc w:val="left"/>
      </w:pPr>
      <w:r>
        <w:rPr>
          <w:rFonts w:ascii="Times New Roman" w:hAnsi="Times New Roman" w:eastAsia="Times New Roman" w:cs="Times New Roman"/>
        </w:rPr>
        <w:t>“Abami icumi” (Umuryango w’Abibumbye), mu by’ukuri banga ubupapa, ariko ibihe bibahatira gushyikiriza ubwami bwabo bw’igihe gito ububasha bwa papa, mu byiringiro by’ubusa byo gukiza isi amakuba yayo agenda yiyongera. Bageze aho bamenyera uburiganya bwayo, bahinduka igikoresho cyo kubutwika umuriro, mu gusohoza amategeko yo mu Balewi.</w:t>
      </w:r>
    </w:p>
    <w:p>
      <w:pPr>
        <w:pStyle w:val="ArticleBody"/>
        <w:jc w:val="left"/>
      </w:pPr>
      <w:r>
        <w:rPr>
          <w:rFonts w:ascii="Times New Roman" w:hAnsi="Times New Roman" w:eastAsia="Times New Roman" w:cs="Times New Roman"/>
        </w:rPr>
        <w:t>“Abami icumi” “barwanya Umwana w’intama” binyuze mu gutoteza bakorera ubwoko bw’Imana bwo mu minsi y’imperuka.</w:t>
      </w:r>
    </w:p>
    <w:p>
      <w:pPr>
        <w:pStyle w:val="ArticleScripture"/>
        <w:jc w:val="left"/>
      </w:pPr>
      <w:r>
        <w:rPr>
          <w:rFonts w:ascii="Times New Roman" w:hAnsi="Times New Roman" w:eastAsia="Times New Roman" w:cs="Times New Roman"/>
        </w:rPr>
        <w:t>Ni iki gituma abanyamahanga barakara, kandi amoko agatekereza ibitagira umumaro? Abami bo mu isi barishyira hamwe, n’abategetsi bagasangira imigambi, barwanya Uwiteka n’Uwo yasize amavuta, bavuga bati: Ducagagure ingoyi zabo, kandi twiyambure imigozi yabo. Uwicaye mu ijuru azabaseka: Uwiteka azabagira urw’amenyo. Maze azabavugisha mu burakari bwe, kandi azabahagarika umutima mu nkubi y’uburakari bwe. Zaburi 2:1–5.</w:t>
      </w:r>
    </w:p>
    <w:p>
      <w:pPr>
        <w:pStyle w:val="ArticleBody"/>
        <w:jc w:val="left"/>
      </w:pPr>
      <w:r>
        <w:rPr>
          <w:rFonts w:ascii="Times New Roman" w:hAnsi="Times New Roman" w:eastAsia="Times New Roman" w:cs="Times New Roman"/>
        </w:rPr>
        <w:t>Ihohoterwa rikorerwa ubupapa n’abami b’isi, ni na ryo ryakorewe Kristo ku musaraba.</w:t>
      </w:r>
    </w:p>
    <w:p>
      <w:pPr>
        <w:pStyle w:val="ArticleScripture"/>
        <w:jc w:val="left"/>
      </w:pPr>
      <w:r>
        <w:rPr>
          <w:rFonts w:ascii="Times New Roman" w:hAnsi="Times New Roman" w:eastAsia="Times New Roman" w:cs="Times New Roman"/>
        </w:rPr>
        <w:t>Wavugiye mu kanwa k’umugaragu wawe Dawidi uti: Ni iki cyatumye amahanga yarakaye, kandi abantu batekereza ubusa? Abami bo mu isi bahagurutse, n’abatware bateranira hamwe kurwanya Umwami, no kurwanya Kristo we. Kuko ni ukuri, Herode na Pontiyo Pilato, hamwe n’abanyamahanga n’ubwoko bwa Isirayeli, bateraniye hamwe kurwanya Umwana wawe wera Yesu, uwo wasize amavuta, kugira ngo bakore ibyo ukuboko kwawe n’inama yawe byari byaramaze kugena ko bizakorwa. Ibyakozwe n’Intumwa 4:25–28.</w:t>
      </w:r>
    </w:p>
    <w:p>
      <w:pPr>
        <w:pStyle w:val="ArticleBody"/>
        <w:jc w:val="left"/>
      </w:pPr>
      <w:r>
        <w:rPr>
          <w:rFonts w:ascii="Times New Roman" w:hAnsi="Times New Roman" w:eastAsia="Times New Roman" w:cs="Times New Roman"/>
        </w:rPr>
        <w:t>“Abami bo mu isi” bahagurukiye kurwanya Kristo mu kubambwa kwe bagereranya “abami icumi” bo mu Ibyahishuwe cumi na karindwi, bongeye kurwana n’Umwana w’Intama batoteza ubwoko bwe. Ku musaraba, abo bami bari “iteraniro ry’abanyabyaha” “ryagose” Kristo, kandi ni ko bongera kubigenza batyo no ku bwoko bwe bwo mu minsi y’imperuka.</w:t>
      </w:r>
    </w:p>
    <w:p>
      <w:pPr>
        <w:pStyle w:val="ArticleScripture"/>
        <w:jc w:val="left"/>
      </w:pPr>
      <w:r>
        <w:rPr>
          <w:rFonts w:ascii="Times New Roman" w:hAnsi="Times New Roman" w:eastAsia="Times New Roman" w:cs="Times New Roman"/>
        </w:rPr>
        <w:t>Kuko imbwa zankikije; iteraniro ry’abanyabyaha ryarangose; bacumise amaboko yanjye n’ibirenge byanjye. Nabasha kubara amagufa yanjye yose; bandeba kandi bankebaguza amaso. Bagabanije imyambaro yanjye hagati yabo, kandi bagiriye ubufindo umwitero wanjye. Zaburi 22:16–18.</w:t>
      </w:r>
    </w:p>
    <w:p>
      <w:pPr>
        <w:pStyle w:val="ArticleBody"/>
        <w:jc w:val="left"/>
      </w:pPr>
      <w:r>
        <w:rPr>
          <w:rFonts w:ascii="Times New Roman" w:hAnsi="Times New Roman" w:eastAsia="Times New Roman" w:cs="Times New Roman"/>
        </w:rPr>
        <w:t>Abami icumi, bazana urubanza ku ndaya ikomeye, bazayitwika umuriro, kuko ari indaya yiyita umukobwa w’umutambyi. Abo bami na bo bagereranywa n’“imbwa,” kandi abo bami icumi ntibazatwika gusa iyo ndaya ikomeye umuriro, ahubwo “bazarya umubiri wayo.” Urupfu rwa Yezebeli rwabayeho igihe yahanurwaga ku rukuta akamenagurirwa hasi, hanyuma imbwa ziza zikarya umubiri we.</w:t>
      </w:r>
    </w:p>
    <w:p>
      <w:pPr>
        <w:pStyle w:val="ArticleScripture"/>
        <w:jc w:val="left"/>
      </w:pPr>
      <w:r>
        <w:rPr>
          <w:rFonts w:ascii="Times New Roman" w:hAnsi="Times New Roman" w:eastAsia="Times New Roman" w:cs="Times New Roman"/>
        </w:rPr>
        <w:t>Nuko Yehu amaze kugera i Yezireeli, Yezebeli abyumva; yisīga amarangi mu maso, yitunganya umutwe, maze arunguruka mu idirishya. Yehu yinjiraga mu irembo, aravuga ati: “Mbese Zimuri wagize amahoro, kandi yarishe umutware we?” Nuko Yehu yubura amaso areba ku idirishya, aravuga ati: “Ni nde uri ku ruhande rwanjye? Ni nde?” Nuko inkone ebyiri cyangwa eshatu zimureba ziri aho hejuru. Arababwira ati: “Mumumanure hasi.” Nuko bamumanura hasi; maze amaraso ye amwe ajya ku rukuta no ku mafarashi; na we aramukandagira. Maze amaze kwinjira, ararya aranywa, aravuga ati: “Nimugende ubu murebe uwo mugore wavumwe, mumuhambe; kuko ari umukobwa w’umwami.” Nuko bagenda kumuhamba; ariko nta kindi bamusanzeho uretse igihanga cye n’ibirenge bye n’intoki z’amaboko ye. Ni cyo cyatumye bagaruka, babimubwira. Arababwira ati: “Iryo ni ryo jambo ry’Uwiteka yavugiye mu mugaragu we Eliya w’i Tishibe, ati: ‘Mu isambu y’i Yezireeli imbwa zizarya inyama za Yezebeli; kandi intumbi ya Yezebeli izamera nk’amase ku butaka bwo mu isambu y’i Yezireeli, ku buryo batazavuga bati: Uyu ni Yezebeli.’” 2 Abami 9:30–37.</w:t>
      </w:r>
    </w:p>
    <w:p>
      <w:pPr>
        <w:pStyle w:val="ArticleBody"/>
        <w:jc w:val="left"/>
      </w:pPr>
      <w:r>
        <w:rPr>
          <w:rFonts w:ascii="Times New Roman" w:hAnsi="Times New Roman" w:eastAsia="Times New Roman" w:cs="Times New Roman"/>
        </w:rPr>
        <w:t>Abami icumi, ari bo Muryango w’Abibumbye, kandi umwami wabo w’ikirenga akaba ari Leta Zunze Ubumwe za Amerika, bazazana urubanza ku buyapapa babutwike umuriro kandi barye umubiri wabwo. Urwo rubanza ni rwo marayika yaje kwereka Yohana, kandi kugira ngo abikore amujyana mu mateka y’ubutayu; nyamara si ku ngingo iyo ari yo yose gusa yo mu mateka y’ubutayu, ahubwo ni ku iherezo nyakuri ry’icyo gihe. Biragaragara ko Yohana yashyizwe ku mpera y’imyaka igihumbi na magana abiri na mirongo itandatu, kuko ubwo yabonaga uwo mugore yari asanzwe yarasinze amaraso y’itotezwa kandi asanzwe yaramenyekanye nk’umubyeyi w’indaya.</w:t>
      </w:r>
    </w:p>
    <w:p>
      <w:pPr>
        <w:pStyle w:val="ArticleScripture"/>
        <w:jc w:val="left"/>
      </w:pPr>
      <w:r>
        <w:rPr>
          <w:rFonts w:ascii="Times New Roman" w:hAnsi="Times New Roman" w:eastAsia="Times New Roman" w:cs="Times New Roman"/>
        </w:rPr>
        <w:t>Nuko anjyana mu butayu ndi mu Mwuka; mbona umugore yicaye ku nyamaswa y’umutuku utukura, yuzuye amazina yo gutuka Imana, ifite imitwe irindwi n’amahembe icumi. Uwo mugore yari yambaye ibara ry’umuhengeri n’iry’umutuku utukura, kandi arimbishijwe izahabu n’amabuye y’igiciro cyinshi n’amasaro, afite mu kuboko kwe igikombe cy’izahabu cyuzuye ibizira n’umwanda w’ubusambanyi bwe. No ku gahanga ke hari handitswe izina ngo, UBWIRU, BABULONI IKOMEYE, NYINA W’INDAYA N’UW’IBIZIRA BYO MU ISI. Mbona uwo mugore asinze amaraso y’abera n’amaraso y’abahamya ba Yesu; maze mubonye, ndatangara cyane. Ibyahishuwe 17:3–6.</w:t>
      </w:r>
    </w:p>
    <w:p>
      <w:pPr>
        <w:pStyle w:val="ArticleBody"/>
        <w:jc w:val="left"/>
      </w:pPr>
      <w:r>
        <w:rPr>
          <w:rFonts w:ascii="Times New Roman" w:hAnsi="Times New Roman" w:eastAsia="Times New Roman" w:cs="Times New Roman"/>
        </w:rPr>
        <w:t>Maraya w’i Tiro, ari na we “maraya mukuru” ushushanywa mu Byahishuwe 17, yagombaga kwibagirana kugeza igihe yari kongera kuririmba indirimbo zayo no gusambana n’abami bo mu isi.</w:t>
      </w:r>
    </w:p>
    <w:p>
      <w:pPr>
        <w:pStyle w:val="ArticleBody"/>
        <w:jc w:val="left"/>
      </w:pPr>
      <w:r>
        <w:rPr>
          <w:rFonts w:ascii="Times New Roman" w:hAnsi="Times New Roman" w:eastAsia="Times New Roman" w:cs="Times New Roman"/>
        </w:rPr>
        <w:t>Inkoranyamagambo iyo ari yo yose yizewe yasohotse mbere ya 1950 igaragaza ko umugore wambaye umutuku uvugwa mu Byahishuwe igice cya cumi na karindwi ari ikimenyetso cy’Itorero Gatolika ry’i Roma, ariko muri iki gihe isi yibwira ko Itorero Gatolika ari itorero rya Gikristo. Isi yibagiwe uwo ari we by’ukuri.</w:t>
      </w:r>
    </w:p>
    <w:p>
      <w:pPr>
        <w:pStyle w:val="ArticleBody"/>
        <w:jc w:val="left"/>
      </w:pPr>
      <w:r>
        <w:rPr>
          <w:rFonts w:ascii="Times New Roman" w:hAnsi="Times New Roman" w:eastAsia="Times New Roman" w:cs="Times New Roman"/>
        </w:rPr>
        <w:t>Igihe Yohana yamubonaga, itotezwa ryo mu Bihe by’Umwijima ryari rigeze ku iherezo, kuko yari asanzwe yasinze amaraso y’abera. Iby’akaremano bigaragaza iby’umwuka, kandi umuntu asinda amaze kunywa, si mbere y’uko anywa.</w:t>
      </w:r>
    </w:p>
    <w:p>
      <w:pPr>
        <w:pStyle w:val="ArticleBody"/>
        <w:jc w:val="left"/>
      </w:pPr>
      <w:r>
        <w:rPr>
          <w:rFonts w:ascii="Times New Roman" w:hAnsi="Times New Roman" w:eastAsia="Times New Roman" w:cs="Times New Roman"/>
        </w:rPr>
        <w:t>Abaporotesitanti bitandukanyije n’Ubukatorika ibinyejana byinshi mbere ya 1798, bari baratangiye urugendo rwabo rwo gusubira mu bumwe bwa Kiliziya Gatolika bitarenze 1798, kuko yari yaramenyekanye ko ari “NYINA W’ABAMARAYA.” Igihe Yohana yamubonaga akamutangarira, amatorero yari yarigeze kwitandukanya n’umuryango we yari yamaze kugaruka. Bityo Yohana ajyanwa mu mwaka wa 1798, igihe iyo ndaya ikomeye yari imaze kwica amamiliyoni y’Abakristo, kandi yari yararangije no kuyobya amatorero yahoze ari ay’Abaporotesitanti kugira ngo yemere ikirego cyayo cy’ubwibone cy’uko ari yo mutwe w’amatorero, nk’uko Yusitiniyani yari yabigaragaje mu mwaka wa 533.</w:t>
      </w:r>
    </w:p>
    <w:p>
      <w:pPr>
        <w:pStyle w:val="ArticleBody"/>
        <w:jc w:val="left"/>
      </w:pPr>
      <w:r>
        <w:rPr>
          <w:rFonts w:ascii="Times New Roman" w:hAnsi="Times New Roman" w:eastAsia="Times New Roman" w:cs="Times New Roman"/>
        </w:rPr>
        <w:t>Uhereye ku ngingo y’ubuhanuzi yo mu 1798, marayika yahise yereka Yohana ishusho ya nyuma y’ubwami buvugwa mu buhanuzi bwo muri Bibiliya.</w:t>
      </w:r>
    </w:p>
    <w:p>
      <w:pPr>
        <w:pStyle w:val="ArticleScripture"/>
        <w:jc w:val="left"/>
      </w:pPr>
      <w:r>
        <w:rPr>
          <w:rFonts w:ascii="Times New Roman" w:hAnsi="Times New Roman" w:eastAsia="Times New Roman" w:cs="Times New Roman"/>
        </w:rPr>
        <w:t>Marayika arambwira ati, “Ni iki gitumye utangara? Reka nkubwire ubwiru bw’uwo mugore, n’ubw’inyamaswa imwikoreye, ifite imitwe irindwi n’amahembe icumi. Ya nyamaswa wabonye yariho, none ntikiriho; kandi izazamuka iva ikuzimu, maze ijyanwe mu kurimbuka. Kandi abatuye mu isi, abo amazina yabo atanditswe mu gitabo cy’ubugingo uhereye ku kuremwa kw’isi, bazatangara nibabona ya nyamaswa yariho, none itakiriho, kandi nyamara iriho. Aha ni ho hari ubwenge ku ufite ubwenge. Ya mitwe irindwi ni imisozi irindwi uwo mugore yicayeho. Kandi ni abami barindwi: batanu baguyeho, umwe ariho, undi ntaraza; kandi niyaza, agomba kumara igihe gito. Kandi ya nyamaswa yariho, none itakiriho, ni yo ya munani, kandi ikomoka muri ba barindwi, kandi ijyanwa mu kurimbuka. Kandi ya mahembe icumi wabonye ni abami icumi, batarahabwa ubwami; ahubwo bahabwa ubutware nk’abami isaha imwe hamwe n’iyo nyamaswa. Ibyahishuwe 17:7–12.</w:t>
      </w:r>
    </w:p>
    <w:p>
      <w:pPr>
        <w:pStyle w:val="ArticleBody"/>
        <w:jc w:val="left"/>
      </w:pPr>
      <w:r>
        <w:rPr>
          <w:rFonts w:ascii="Times New Roman" w:hAnsi="Times New Roman" w:eastAsia="Times New Roman" w:cs="Times New Roman"/>
        </w:rPr>
        <w:t>Mu buhanuzi bwo muri Bibiliya, inyamaswa ni ubwami, nk’uko bigaragara bitaziguye mu bice bya karindwi n’icya munani bya Daniyeli; kandi ubwiru marayika arimo ageza kuri Yohana ni ubwiru bw’inyamaswa n’umugore uyicayeho. Umugore uri ku nyamaswa ni maraya mukuru usambana n’abami b’isi. Ni Yezebeli, kandi umugabo we ni Ahabu.</w:t>
      </w:r>
    </w:p>
    <w:p>
      <w:pPr>
        <w:pStyle w:val="ArticleScripture"/>
        <w:jc w:val="left"/>
      </w:pPr>
      <w:r>
        <w:rPr>
          <w:rFonts w:ascii="Times New Roman" w:hAnsi="Times New Roman" w:eastAsia="Times New Roman" w:cs="Times New Roman"/>
        </w:rPr>
        <w:t>Ni cyo gituma umugabo azasiga se na nyina, akomatana n’umugore we: kandi bombi bazaba umubiri umwe. Itangiriro 2:24.</w:t>
      </w:r>
    </w:p>
    <w:p>
      <w:pPr>
        <w:pStyle w:val="ArticleBody"/>
        <w:jc w:val="left"/>
      </w:pPr>
      <w:r>
        <w:rPr>
          <w:rFonts w:ascii="Times New Roman" w:hAnsi="Times New Roman" w:eastAsia="Times New Roman" w:cs="Times New Roman"/>
        </w:rPr>
        <w:t>Umugabo ni umugabo, kandi umugore ni umugore, ariko bombi hamwe baba umubiri umwe. Ibanga ry’iyo nyamaswa ni uko ari ihuriro ry’itorero n’ubutegetsi bw’igihugu, ihuriro ry’umugore (itorero) n’inyamaswa (abami), bikaba ubwami bumwe bugizwe n’ibice bibiri. Ubuhanga bwo gutegeka igihugu n’ubwo gutegeka itorero byahujwe, umugore ari we uyobora uwo mubano, ni byo “igishushanyo cy’inyamaswa.” Yohana yeretswe umugore ahetswe n’inyamaswa, kuko ari we ufite ubuyobozi muri uwo mubano.</w:t>
      </w:r>
    </w:p>
    <w:p>
      <w:pPr>
        <w:pStyle w:val="ArticleScripture"/>
        <w:jc w:val="left"/>
      </w:pPr>
      <w:r>
        <w:rPr>
          <w:rFonts w:ascii="Times New Roman" w:hAnsi="Times New Roman" w:eastAsia="Times New Roman" w:cs="Times New Roman"/>
        </w:rPr>
        <w:t>Kandi umugore wabonye ni wa murwa mukuru, utegeka abami bo mu isi. Ibyahishuwe 17:18.</w:t>
      </w:r>
    </w:p>
    <w:p>
      <w:pPr>
        <w:pStyle w:val="ArticleBody"/>
        <w:jc w:val="left"/>
      </w:pPr>
      <w:r>
        <w:rPr>
          <w:rFonts w:ascii="Times New Roman" w:hAnsi="Times New Roman" w:eastAsia="Times New Roman" w:cs="Times New Roman"/>
        </w:rPr>
        <w:t>Hamwe, ya nyamaswa n’uwo mugore bagereranya ubwami bumwe (umubiri umwe), ariko marayika arimo ashimangira isano iri hagati y’iyo ndaya ikomeye n’abami bo mu isi. “Iyo nyamaswa” “yariho, kandi ntikiriho”, kandi “izazamuka iva ikuzimu, ijye mu kurimbuka,” iyo “abatuye isi bazayitangarira” ni ubupapa igihe igikomere cyica cy’iyo ndaya ikomeye kizaba gikize. “Yariho” nk’ubwami bwa gatanu bwo mu buhanuzi bwa Bibiliya, ariko byari “byarategetswe” ko izahabwa igikomere cyica mu 1798.</w:t>
      </w:r>
    </w:p>
    <w:p>
      <w:pPr>
        <w:pStyle w:val="ArticleBody"/>
        <w:jc w:val="left"/>
      </w:pPr>
      <w:r>
        <w:rPr>
          <w:rFonts w:ascii="Times New Roman" w:hAnsi="Times New Roman" w:eastAsia="Times New Roman" w:cs="Times New Roman"/>
        </w:rPr>
        <w:t>Igihe Yohana yajyanwaga mu Mwuka akagezwa mu mwaka wa 1798, iyo nyamaswa “ntiyariho”; kandi “nyamara” igihe igikomere cyayo cyica kizakira ku iherezo ry’iyo myaka mirongo irindwi y’ikigereranyo irangirana n’itegeko ryo ku Cyumweru rigiye kuza vuba, “izaba iriho” ukundi ari nzima, iririmba indirimbo zayo, ikora ubusambanyi kandi yica Abakristo.</w:t>
      </w:r>
    </w:p>
    <w:p>
      <w:pPr>
        <w:pStyle w:val="ArticleBody"/>
        <w:jc w:val="left"/>
      </w:pPr>
      <w:r>
        <w:rPr>
          <w:rFonts w:ascii="Times New Roman" w:hAnsi="Times New Roman" w:eastAsia="Times New Roman" w:cs="Times New Roman"/>
        </w:rPr>
        <w:t>Igice cya cumi na karindwi ni cyo kigaragaza bwa nyuma ubwami bwo mu buhanuzi bwa Bibiliya, kandi nk’uko biri, kigomba guhuza n’ivugwa rya mbere ry’ubwo bwami bwo mu buhanuzi bwa Bibiliya. Ivugwa rya mbere ry’ubwo bwami riboneka muri Daniyeli igice cya kabiri, kandi rikagaragazwa ku mbonerahamwe zombi zari ugusohozwa kw’itegeko rya Habakuki ryo kwandika iyerekwa no kurishyira ahagaragara ku nkingi z’inyandiko mu buryo busobanutse.</w:t>
      </w:r>
    </w:p>
    <w:p>
      <w:pPr>
        <w:pStyle w:val="ArticleBody"/>
        <w:jc w:val="left"/>
      </w:pPr>
      <w:r>
        <w:rPr>
          <w:rFonts w:ascii="Times New Roman" w:hAnsi="Times New Roman" w:eastAsia="Times New Roman" w:cs="Times New Roman"/>
        </w:rPr>
        <w:t>Abamilerite bari bafite ukuri mu gusobanukirwa kwabo ubwami bwa Daniyeli bwo mu buhanuzi bwa Bibiliya nk’uko bugaragazwa mu bice bya kabiri, birindwi n’umunani, ariko gusobanukirwa kwabo ntikwari kuzuye. Amabuye y’agaciro ya Miller yo muri Daniyeli igice cya kabiri amurika inshuro icumi kurushaho mu minsi y’imperuka, kuko yamenyekanye ko agaragaza itangiriro rya mbere, atari iry’ubwami bwo mu buhanuzi bwa Bibiliya gusa, ahubwo n’iry’ihishurwa rya mbere ry’uko uwa munani ari uwo muri ba ndwi. Yesu buri gihe agaragaza iherezo ry’ikintu akoresheje intangiriro y’ikintu.</w:t>
      </w:r>
    </w:p>
    <w:p>
      <w:pPr>
        <w:pStyle w:val="ArticleBody"/>
        <w:jc w:val="left"/>
      </w:pPr>
      <w:r>
        <w:rPr>
          <w:rFonts w:ascii="Times New Roman" w:hAnsi="Times New Roman" w:eastAsia="Times New Roman" w:cs="Times New Roman"/>
        </w:rPr>
        <w:t>Abahanuzi bose bavuga iby’iminsi y’imperuka, kandi Yohana, mu Ibyahishuwe igice cya cumi na karindwi, arerekana ubwami bwa nyuma bwo ku isi igihe avuga “inyamaswa” “yariho, kandi ntikiriho; kandi izazamuka iva ikuzimu, kandi izajya kurimbuka.” Iyo nyamaswa izamuka iva “ikuzimu,” ari ikimenyetso cy’“ukwiyerekana gushya kw’imbaraga za Satani.”</w:t>
      </w:r>
    </w:p>
    <w:p>
      <w:pPr>
        <w:pStyle w:val="ArticleScripture"/>
        <w:jc w:val="left"/>
      </w:pPr>
      <w:r>
        <w:rPr>
          <w:rFonts w:ascii="Times New Roman" w:hAnsi="Times New Roman" w:eastAsia="Times New Roman" w:cs="Times New Roman"/>
        </w:rPr>
        <w:t>“‘Ubwo bazaba barangije [barangiza] ubuhamya bwabo.’ Igihe abahamya bombi bagombaga guhanura bambaye ibigunira cyarangiye mu mwaka wa 1798. Mu gihe bari bageze hafi ku musozo w’umurimo wabo bakoze mu bwijime, bagombaga kurwanywa n’imbaraga zigereranywa n’‘inyamaswa izamuka iva ikuzimu.’ Mu bihugu byinshi by’u Burayi, ubutegetsi bwayoboraga Itorero na Leta bwari bumaze ibinyejana buyoborwa na Satani, biciye mu bubasha bwa papa. Ariko hano herekanwa ukwigaragaza gushya kw’imbaraga za satani.” The Great Controversy, 268.</w:t>
      </w:r>
    </w:p>
    <w:p>
      <w:pPr>
        <w:pStyle w:val="ArticleBody"/>
        <w:jc w:val="left"/>
      </w:pPr>
      <w:r>
        <w:rPr>
          <w:rFonts w:ascii="Times New Roman" w:hAnsi="Times New Roman" w:eastAsia="Times New Roman" w:cs="Times New Roman"/>
        </w:rPr>
        <w:t>Bamwe mu bahanga mu bya tewolojiya bazavugaho ko, kubera ko “inyamaswa izamuka iva ikuzimu” ivugwa mu Ibyahishuwe igice cya cumi na kimwe, iyo nyamaswa igaragazwa muri uwo murongo ko ari ubuhakanyi bw’Impinduramatwara y’Abafaransa, bityo imvugo ngo “ikuzimu” ikaba ari ikimenyetso cy’ubuhakanyi. Ariko Islam yazamutse iva mu “kuzimu” mu Ibyahishuwe igice cya cyenda, kandi Islam si ubuhakanyi. Ikuzimu kigereranya ukwihishura kwa satani.</w:t>
      </w:r>
    </w:p>
    <w:p>
      <w:pPr>
        <w:pStyle w:val="ArticleScripture"/>
        <w:jc w:val="left"/>
      </w:pPr>
      <w:r>
        <w:rPr>
          <w:rFonts w:ascii="Times New Roman" w:hAnsi="Times New Roman" w:eastAsia="Times New Roman" w:cs="Times New Roman"/>
        </w:rPr>
        <w:t>“Namubwiye ko Uwiteka yari yaranyeretse mu iyerekwa ko mesumerisimu yaturutse kuri Satani, iva ikuzimu hadapimwa uburebure, kandi ko vuba yari kuzongera kujyayo, hamwe n’abakomeje kuyikoresha.” Review and Herald, July 21, 1851.</w:t>
      </w:r>
    </w:p>
    <w:p>
      <w:pPr>
        <w:pStyle w:val="ArticleBody"/>
        <w:jc w:val="left"/>
      </w:pPr>
      <w:r>
        <w:rPr>
          <w:rFonts w:ascii="Times New Roman" w:hAnsi="Times New Roman" w:eastAsia="Times New Roman" w:cs="Times New Roman"/>
        </w:rPr>
        <w:t>Ikintu gituruka kuri “Sekibi” ni ikintu gituruka mu “rwobo rutagira epfo na ruguru.” Mu Byahishuwe igice cya cumi na karindwi, ya nyamaswa izamuka iva muri rwa rwobo rutagira epfo na ruguru ni yo mbaraga ijya mu kurimbuka, kandi abo amazina yabo atanditswe mu gitabo bazayitangarira bayikurikire. “Kurimbuka” bisobanura gucirwaho iteka ry’iteka ryose, kandi mu Byahishuwe bigaragazwa nk’“inyanja y’umuriro,” ari na ho ya nyamaswa ijugunywa.</w:t>
      </w:r>
    </w:p>
    <w:p>
      <w:pPr>
        <w:pStyle w:val="ArticleScripture"/>
        <w:jc w:val="left"/>
      </w:pPr>
      <w:r>
        <w:rPr>
          <w:rFonts w:ascii="Times New Roman" w:hAnsi="Times New Roman" w:eastAsia="Times New Roman" w:cs="Times New Roman"/>
        </w:rPr>
        <w:t>Nuko ya nyamaswa irafatwa, kandi hamwe na yo hafatwa n’umuhanuzi w’ibinyoma wakoraga ibitangaza imbere yayo, ibyo yayobesheshaga abari barashyizweho ikimenyetso cya ya nyamaswa n’abaramyaga igishushanyo cyayo. Bombi bajugunywe ari bazima mu nyanja y’umuriro waka n’amazuku. Ibyahishuwe 19:20.</w:t>
      </w:r>
    </w:p>
    <w:p>
      <w:pPr>
        <w:pStyle w:val="ArticleBody"/>
        <w:jc w:val="left"/>
      </w:pPr>
      <w:r>
        <w:rPr>
          <w:rFonts w:ascii="Times New Roman" w:hAnsi="Times New Roman" w:eastAsia="Times New Roman" w:cs="Times New Roman"/>
        </w:rPr>
        <w:t>Mu gice cya cumi na gatatu hamenyekanishwa inyamaswa ya mbere izamuka iva mu nyanja, iyo Mushiki wa White agaragaza mu buryo butaziguye ko ari ubupapa. Muri uwo murongo, isi itangarira inyamaswa y’ubupapa.</w:t>
      </w:r>
    </w:p>
    <w:p>
      <w:pPr>
        <w:pStyle w:val="ArticleScripture"/>
        <w:jc w:val="left"/>
      </w:pPr>
      <w:r>
        <w:rPr>
          <w:rFonts w:ascii="Times New Roman" w:hAnsi="Times New Roman" w:eastAsia="Times New Roman" w:cs="Times New Roman"/>
        </w:rPr>
        <w:t>Nuko mbona umwe mu mitwe yayo umeze nk’uwakomerekejwe kugeza ku rupfu; kandi icyo gikomere cyayo cyari icyo gupfa kirakira: maze abari mu isi bose batangazwa n’iyo nyamaswa. Ibyahishuwe 13:13.</w:t>
      </w:r>
    </w:p>
    <w:p>
      <w:pPr>
        <w:pStyle w:val="ArticleBody"/>
        <w:jc w:val="left"/>
      </w:pPr>
      <w:r>
        <w:rPr>
          <w:rFonts w:ascii="Times New Roman" w:hAnsi="Times New Roman" w:eastAsia="Times New Roman" w:cs="Times New Roman"/>
        </w:rPr>
        <w:t>Inyamaswa yo mu Byahishuwe cumi na birindwi, iyo “abatuye isi bazayitangarira” bayikurikira, ni yo kugaragara kwa nyuma kw’imbaraga za satani kuzabaho igihe igikomere cyica cy’ubupapa kizaba gikize ku itegeko ryo ku Cyumweru rigiye kuza vuba. Buri kiranga cyose cy’ubuhanuzi cy’umugore n’inyamaswa ayicayeho mu gice cya cumi na birindwi, kigaragaza itorero ry’i Roma, nk’uko n’inkoranyamagambo zasohowe mbere ya 1950 zabigaragazaga.</w:t>
      </w:r>
    </w:p>
    <w:p>
      <w:pPr>
        <w:pStyle w:val="ArticleBody"/>
        <w:jc w:val="left"/>
      </w:pPr>
      <w:r>
        <w:rPr>
          <w:rFonts w:ascii="Times New Roman" w:hAnsi="Times New Roman" w:eastAsia="Times New Roman" w:cs="Times New Roman"/>
        </w:rPr>
        <w:t>Inyamaswa yo mu Byahishuwe igice cya cumi na karindwi ni ikimenyetso cy’ishyirahamwe ry’itorero n’ubutegetsi bwa Leta, ari ryo shusho y’inyamaswa. Inyamaswa ifite imitwe irindwi n’amahembe icumi ni ubwami bugizwe n’abami icumi (Umuryango w’Abibumbye), uwo mugore yicayeho kandi akabutegeka. Uwo mugore ni ubupapa, buvugwa ko ari Babuloni Ikomeye, nyina w’indaya. Ibimenyetso bimaze kumenyekana, dushobora gusubira mu mwaka wa 1798, aho mu mateka Yohana yajyanywe kugira ngo ahabwe ishusho ya nyuma y’ubwami bwo mu buhanuzi bwa Bibiliya.</w:t>
      </w:r>
    </w:p>
    <w:p>
      <w:pPr>
        <w:pStyle w:val="ArticleBody"/>
        <w:jc w:val="left"/>
      </w:pPr>
      <w:r>
        <w:rPr>
          <w:rFonts w:ascii="Times New Roman" w:hAnsi="Times New Roman" w:eastAsia="Times New Roman" w:cs="Times New Roman"/>
        </w:rPr>
        <w:t>Mu nyandiko ikurikira tuzavugurura izo bwami, n’uko zagereranyijwe muri Daniyeli igice cya kabiri.</w:t>
      </w:r>
    </w:p>
    <w:p>
      <w:pPr>
        <w:pStyle w:val="ArticleScripture"/>
        <w:jc w:val="left"/>
      </w:pPr>
      <w:r>
        <w:rPr>
          <w:rFonts w:ascii="Times New Roman" w:hAnsi="Times New Roman" w:eastAsia="Times New Roman" w:cs="Times New Roman"/>
        </w:rPr>
        <w:t>“Buri shyanga ryose ryageze ku rubyiniro rw’ibikorwa ryemerewe gufata umwanya waryo ku isi, kugira ngo harebwe niba ryasohoza umugambi w’‘Umurinzi n’Uwera.’ Ubuhanuzi bwakurikiranye kuzamuka no kugwa kw’ubwami bukomeye bw’isi—Babuloni, Abamedi n’Abaperesi, Ubugiriki, n’Uburoma. Kuri buri bumwe muri bwo, nk’uko byagenze no ku mahanga adafite imbaraga nyinshi, amateka yarisubiyemo. Buri ryose ryagize igihe cyaryo cyo kugeragezwa, buri ryose ryarananiranye, ikuzo ryaryo rirashira, imbaraga zaryo zirayoyoka, kandi umwanya waryo ufatwa n’irindi.”</w:t>
      </w:r>
    </w:p>
    <w:p>
      <w:pPr>
        <w:pStyle w:val="ArticleScripture"/>
        <w:jc w:val="left"/>
      </w:pPr>
      <w:r>
        <w:rPr>
          <w:rFonts w:ascii="Times New Roman" w:hAnsi="Times New Roman" w:eastAsia="Times New Roman" w:cs="Times New Roman"/>
        </w:rPr>
        <w:t>“Nubwo amahanga yanze amahame y’Imana, kandi muri uko kuyanga akikorera ukurimbuka kwayo, byari bikigaragara ko umugambi w’ijuru uruta byose wakoreraga mu bikorwa byayo byose.”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Itanu n’Itandatu</dc:title>
  <dc:subject>Guhishurira Ibanga ry’Ibyahishuwe 17: Ubuhanuzi bwa Nyuma bw’Indaya Ikomeye n’Inyamaswa</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