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Irindwi na Kabiri</w:t>
      </w:r>
    </w:p>
    <w:p>
      <w:pPr>
        <w:pStyle w:val="ArticleSubtitle"/>
        <w:jc w:val="left"/>
      </w:pPr>
      <w:r>
        <w:rPr>
          <w:rFonts w:ascii="Arial" w:hAnsi="Arial" w:eastAsia="Arial" w:cs="Arial"/>
        </w:rPr>
        <w:t>Guhuza kwa Gihanuzi: Uhereye ku Kugabanyuka kwa Isirayeli ya Kera kugera ku Mperuka ya Leta Zunze Ubumwe za Amerika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Ubuhamya bw’ubwigomeke bwa Yerobowamu ni na bwo mateka y’ukwigabanyamo kwa Isirayeli ya kera mo amahanga abiri. Ubwami bwo mu majyaruguru bwari bugizwe n’imiryango icumi bwitwaga Isirayeli, cyangwa rimwe na rimwe Efurayimu, naho ubwami bwo mu majyepfo bwitwaga Yuda. Mu gihe cya Ezekiyeli, ubwo bwami bwari bumaze imyaka myinshi bwarabaye ubwami bubiri, kandi mu gice cya mirongo itatu na karindwi, Ezekiyeli yahawe ubuhanuzi bugaragaza ko ubwo bwami bubiri bwari kuzongera kuba ishyanga rimwe. Ubwo buhanuzi bwasohoye mu mateka ya mbere y’inyamaswa yo mu isi (Leta Zunze Ubumwe z’Amerika), kandi busohozwa ubwa nyuma ku iherezo rya Leta Zunze Ubumwe z’Amerika, kuko Yesu buri gihe yerekana iherezo ry’ikintu akoresheje intangiriro yacyo.</w:t>
      </w:r>
    </w:p>
    <w:p>
      <w:pPr>
        <w:pStyle w:val="ArticleBody"/>
        <w:jc w:val="left"/>
      </w:pPr>
      <w:r>
        <w:rPr>
          <w:rFonts w:ascii="Times New Roman" w:hAnsi="Times New Roman" w:eastAsia="Times New Roman" w:cs="Times New Roman"/>
        </w:rPr>
        <w:t>Ubugome bwa Yerobowamu mu gihe Isirayeli yagabanyijwemo ubwami bubiri, bugereranya ubugome bwabaye mu itangiriro rya Leta Zunze Ubumwe za Amerika, kandi bukabaho no ku iherezo rya Leta Zunze Ubumwe za Amerika. Ubugome bwo mu itangiriro no ku iherezo rya Leta Zunze Ubumwe za Amerika burimo kwifatanya kw’ubwami bubiri. Ibyahishuwe igice cya cumi n’umunani, nk’uko byagiye bisubirwamo kenshi bivanywe mu nyandiko za Mushiki wa Wite muri izi ngingo, bigereranya ihamagarwa ribiri rigenewe amatorero. Amahanga abiri yifatanya mu gihe cy’isaha y’akaga k’itegeko ryo ku Cyumweru ni ab’ibihumbi ijana na mirongo ine na bine, hamwe n’izindi ntama z’Imana zikiri i Babuloni.</w:t>
      </w:r>
    </w:p>
    <w:p>
      <w:pPr>
        <w:pStyle w:val="ArticleBody"/>
        <w:jc w:val="left"/>
      </w:pPr>
      <w:r>
        <w:rPr>
          <w:rFonts w:ascii="Times New Roman" w:hAnsi="Times New Roman" w:eastAsia="Times New Roman" w:cs="Times New Roman"/>
        </w:rPr>
        <w:t>Amahanga abiri yahujwe mu mateka y’Abamillerite yari u Buyuda na Efurayimu. Yahujwe ubwo uburakari bwihariye bwari bwaragenewe ubwo bwami bwombi bwari bukurikiranye bwageraga ku iherezo, ubwa mbere mu 1798 hanyuma mu 1844. Ijambo “byongeye kandi” ryo muri Ezekiyeli igice cya mirongo itatu na karindwi riduha ukwizera kudashidikanywaho kuri uku kubishyira mu bikorwa. Ijambo “byongeye kandi” risobanura ko ubutumwa bukurikira “byongeye kandi” bushyirwa hejuru y’ubutumwa bwabanjirije iryo jambo “byongeye kandi.”</w:t>
      </w:r>
    </w:p>
    <w:p>
      <w:pPr>
        <w:pStyle w:val="ArticleScripture"/>
        <w:jc w:val="left"/>
      </w:pPr>
      <w:r>
        <w:rPr>
          <w:rFonts w:ascii="Times New Roman" w:hAnsi="Times New Roman" w:eastAsia="Times New Roman" w:cs="Times New Roman"/>
        </w:rPr>
        <w:t>Nuko ijambo ry’Uwiteka ryongeye kunzaho, rirambwira riti: Kandi we mwana w’umuntu, ijyanire inkoni imwe, uyandikeho uti: Iya Yuda n’iy’abana ba Isirayeli bagenzi be; hanyuma ufate indi nkoni, uyandikeho uti: Iya Yosefu, inkoni ya Efurayimu, n’iy’inzu yose ya Isirayeli bagenzi be; maze uzifatanye imwe n’indi zibe inkoni imwe; kandi zizahinduka imwe mu kuboko kwawe. Ezekiyeli 37:15–17.</w:t>
      </w:r>
    </w:p>
    <w:p>
      <w:pPr>
        <w:pStyle w:val="ArticleBody"/>
        <w:jc w:val="left"/>
      </w:pPr>
      <w:r>
        <w:rPr>
          <w:rFonts w:ascii="Times New Roman" w:hAnsi="Times New Roman" w:eastAsia="Times New Roman" w:cs="Times New Roman"/>
        </w:rPr>
        <w:t>Ezekiyeli arimo akoresha ihame ry’ubuhanuzi ryo gusubira ku ngingo no kuyagura ubwo avuga ati: “byongeye kandi.” Ezekiyeli agomba gufata inkoni ebyiri, imwe ya Yuda n’indi ya Efurayimu, maze agafata ubuhanuzi bugaragajwe n’izo nkoni ebyiri akabushyira hejuru y’ubuhanuzi bwabanje. Igishushanyo cy’ubuhanuzi cyabanje cyatangiriye ku murongo wa mbere ubwo Ezekiyeli yajyanwaga mu kibaya cy’amagufa yumye y’abapfuye.</w:t>
      </w:r>
    </w:p>
    <w:p>
      <w:pPr>
        <w:pStyle w:val="ArticleScripture"/>
        <w:jc w:val="left"/>
      </w:pPr>
      <w:r>
        <w:rPr>
          <w:rFonts w:ascii="Times New Roman" w:hAnsi="Times New Roman" w:eastAsia="Times New Roman" w:cs="Times New Roman"/>
        </w:rPr>
        <w:t>Ukuboko kw’Uwiteka kwari kuri jye, anjyana mu Mwuka w’Uwiteka, ansyira hagati mu kibaya cyari cyuzuye amagufwa. Anjyana impande zayo zose kugira ngo nyitegereze; maze dore, hari amagufwa menshi cyane muri icyo kibaya kigoramye, kandi dore, yari yumye cyane. Arambaza ati: Mwana w’umuntu, aya magufwa yabasha kongera kubaho? Ndamusubiza nti: Nyagasani Uhoraho, ni wowe ubizi. Yongera kumbwira ati: Hanurira aya magufwa, uyabwire uti: Yemwe magufwa yumye, nimwumve ijambo ry’Uwiteka. Uwiteka Nyagasani abwira aya magufwa ati: Dore, ngiye kubashyiramo umwuka, maze mubone kubaho. Nzabashyiraho imitsi, mbameho inyama, mbatwikize uruhu, mbashyiremo umwuka, maze muzabaho; kandi muzamenya ko ndi Uwiteka. Nuko mpanura nk’uko nategetswe; maze nkiri guhanura, humvikana urusaku, dore habaho kunyeganyega, amagufwa arahurirana, igufwa rijya ku rindi ryaryo. Nuko nitegereje, dore imitsi irayazaho, n’inyama zayamezeho, uruhu rurayatwikira; ariko nta mwuka wari uri muri yo. Arambwira ati: Hanurira umuyaga, hanura, mwana w’umuntu, ubwire umuyaga uti: Uwiteka Nyagasani aravuze ati: Wa mwuka we, va mu miyaga ine, uhumekere aba bishwe, kugira ngo babeho. Nuko mpanura nk’uko yantegetse; umwuka ubinjiramo, barabaho, bahagarara ku birenge byabo, baba umutwe w’ingabo munini cyane. Maze arambwira ati: Mwana w’umuntu, aya magufwa ni inzu ya Isirayeli yose. Dore, baravuga bati: Amagufwa yacu yumye, ibyiringiro byacu byashize, twaciweho rwose. Ni cyo gituma uhanura, ubabwire uti: Uwiteka Nyagasani aravuze ati: Dore, yemwe bwoko bwanjye, ngiye kubumbura imva zanyu, mbakure mu mva zanyu, mbageze mu gihugu cya Isirayeli. Kandi muzamenya ko ndi Uwiteka, ubwo nzaba maze kubumbura imva zanyu, yemwe bwoko bwanjye, nkabakura mu mva zanyu. Nzabashyiramo Umwuka wanjye, maze muzabaho, mbashyire mu gihugu cyanyu; ni bwo muzamenya ko jyewe Uwiteka nabivuze kandi nabisohoje, ni ko Uwiteka avuga. Ezekiyeli 37:1–14.</w:t>
      </w:r>
    </w:p>
    <w:p>
      <w:pPr>
        <w:pStyle w:val="ArticleBody"/>
        <w:jc w:val="left"/>
      </w:pPr>
      <w:r>
        <w:rPr>
          <w:rFonts w:ascii="Times New Roman" w:hAnsi="Times New Roman" w:eastAsia="Times New Roman" w:cs="Times New Roman"/>
        </w:rPr>
        <w:t>Uhereye kuva ku ntangiriro y’izi nyandiko, twerekanye ko ikibaya cy’amagufa yumye kigereranya ubwoko bw’Imana mu minsi y’imperuka, kandi ko ubutumwa bw’imiyaga ine butuma bahagarara ku birenge byabo nk’ingabo ikomeye, ari bwo butumwa bw’Induru ya Saa Sita y’ijoro bugaragaza Isilamu yo mu byago bya gatatu. Mushiki wa White agaragaza ayo magufa nk’ubwoko bw’Imana.</w:t>
      </w:r>
    </w:p>
    <w:p>
      <w:pPr>
        <w:pStyle w:val="ArticleScripture"/>
        <w:jc w:val="left"/>
      </w:pPr>
      <w:r>
        <w:rPr>
          <w:rFonts w:ascii="Times New Roman" w:hAnsi="Times New Roman" w:eastAsia="Times New Roman" w:cs="Times New Roman"/>
        </w:rPr>
        <w:t>“Nshyize hasi ikaramu yanjye, maze nzamura ubugingo bwanjye mu isengesho, kugira ngo Umwami ahumekere ku bwoko bwe bwasubiye inyuma, bumeze nk’amagufwa yumye, kugira ngo bubone ubugingo.” General Conference Bulletin, 4 Gashyantare 1893.</w:t>
      </w:r>
    </w:p>
    <w:p>
      <w:pPr>
        <w:pStyle w:val="ArticleBody"/>
        <w:jc w:val="left"/>
      </w:pPr>
      <w:r>
        <w:rPr>
          <w:rFonts w:ascii="Times New Roman" w:hAnsi="Times New Roman" w:eastAsia="Times New Roman" w:cs="Times New Roman"/>
        </w:rPr>
        <w:t>Mu ngingo zabanje twagaragaje ko ubutumwa bw’ubuhanuzi bwagaragazaga itariki ya 18 Nyakanga 2020 bwari ubwibeshya, kandi ko iryo tangazo ry’ibinyoma ryaranze ukuza k’ugutenguha kwa mbere n’igihe cyo gutinda kiri mu mugani w’abakobwa cumi. Nubwo gutangaza igihe byari byemewe mu gihe cy’Abamilerite, nyuma ya 1844 ntihagombaga kongera kubaho ubundi butumwa bushingiye ku gihe. Igihe Future for America yatangazaga itariki ya 18 Nyakanga 2020, basubiye inyuma mu mateka aho gutangaza igihe byemerwaga, maze muri uko kubikora baracumura, kandi bicirwa mu muhanda w’umurwa munini uvugwa mu Ibyahishuwe igice cya cumi na kimwe. Bapfuye baryamye mu muhanda, maze nyuma yaho byabaye ngombwa ko bazurwa, nk’uko byagendekeye abahamya bombi nyuma y’iminsi itatu n’igice.</w:t>
      </w:r>
    </w:p>
    <w:p>
      <w:pPr>
        <w:pStyle w:val="ArticleScripture"/>
        <w:jc w:val="left"/>
      </w:pPr>
      <w:r>
        <w:rPr>
          <w:rFonts w:ascii="Times New Roman" w:hAnsi="Times New Roman" w:eastAsia="Times New Roman" w:cs="Times New Roman"/>
        </w:rPr>
        <w:t>“Amagufwa yumye akeneye guhumekwaho n’Umwuka Wera w’Imana, kugira ngo ashyirwe mu gikorwa, nk’aho yazuwe avuye mu bapfuye.” Bible Training School, 1 Ukuboza 1903.</w:t>
      </w:r>
    </w:p>
    <w:p>
      <w:pPr>
        <w:pStyle w:val="ArticleBody"/>
        <w:jc w:val="left"/>
      </w:pPr>
      <w:r>
        <w:rPr>
          <w:rFonts w:ascii="Times New Roman" w:hAnsi="Times New Roman" w:eastAsia="Times New Roman" w:cs="Times New Roman"/>
        </w:rPr>
        <w:t>Mu ngingo zabanje twerekanye ko ubutumwa bw’imiyaga ine buzura abahamya babiri, ari ubutumwa bwa Isilamu bwo mu Byago bya gatatu, kandi ko ubwo butumwa ari ubutumwa bw’Induru yo mu Gicuku yo mu minsi y’imperuka. Ezekiyeli aravuga ati: “kandi byongeye,” kandi mu kubigenza atyo yagaragaje ko mu gihe cy’amateka kigereranya kwamamaza kw’Induru yo mu Gicuku, inkoni ebyiri, imwe ihagarariwe nka Efurayimu indi nka Yuda, zagombaga guhuzwa hamwe zikaba ishyanga rimwe. Umugani w’abakobwa cumi usohora mu minsi y’imperuka, “nk’uko wanditswe nyirizina,” nk’uko wasohoye mu mateka y’Abamilerite. Mu gihe Induru yo mu Gicuku yasohoraga mu mateka y’Abamilerite, kandi nanone mu isohora ryo mu minsi y’imperuka, “inkoni ebyiri” zari kandi zizahuzwa hamwe.</w:t>
      </w:r>
    </w:p>
    <w:p>
      <w:pPr>
        <w:pStyle w:val="ArticleBody"/>
        <w:jc w:val="left"/>
      </w:pPr>
      <w:r>
        <w:rPr>
          <w:rFonts w:ascii="Times New Roman" w:hAnsi="Times New Roman" w:eastAsia="Times New Roman" w:cs="Times New Roman"/>
        </w:rPr>
        <w:t>Inkoni ebyiri zagereranyaga ubwami bwo mu majyaruguru (Efurayimu) n’ubwo mu majyepfo (Yuda) bwa Isirayeli ya kera. Twanamaze kugaragaza ko William Miller yashushanywaga na Eliya, kandi ko mu gihe cy’imyaka itatu n’igice cy’amapfa Eliya yari yaragiye ku mupfakazi w’i Zarefati.</w:t>
      </w:r>
    </w:p>
    <w:p>
      <w:pPr>
        <w:pStyle w:val="ArticleScripture"/>
        <w:jc w:val="left"/>
      </w:pPr>
      <w:r>
        <w:rPr>
          <w:rFonts w:ascii="Times New Roman" w:hAnsi="Times New Roman" w:eastAsia="Times New Roman" w:cs="Times New Roman"/>
        </w:rPr>
        <w:t>Nuko ijambo ry’Uwiteka rimugeraho, riravuga riti: Haguruka, ujye i Sarefati h’i Sidoni, utureyo: dore nategetse umugore w’umupfakazi waho ko azagutunga. Nuko arahaguruka ajya i Sarefati. Ageze ku irembo ry’umudugudu, dore umugore w’umupfakazi yari aho atoragura inkwi; aramuhamagara, aramubwira ati: Ndakwinginze, nzanira amazi make mu kibindi, nywe. Akijya kuyazana, arongera aramuhamagara ati: Ndakwinginze, unzanire no mu ntoki zawe agace gato k’umutsima. Aramusubiza ati: Nk’uko Uwiteka Imana yawe iriho, nta mutsima mfite, keretse agafu k’ifu kari mu kibindi n’utuvuta duke tw’amavuta turi mu icupa; kandi dore ndimo ndatoragura inkwi ebyiri, kugira ngo njye kubiteka jye n’umwana wanjye, tubirye hanyuma dupfe. Eliya aramubwira ati: Witinya; genda ubigenze nk’uko ubivuze: ariko ubanze ubikoramo agatsima gato ubanze unzanire, maze nyuma ubikorere wowe n’umwana wawe. Kuko Uwiteka Imana ya Isirayeli ivuga iti: Icyo kibindi cy’ifu ntikizashira, kandi n’ayo mavuta yo mu icupa ntazabura, kugeza ku munsi Uwiteka azohereza imvura ku isi. Nuko aragenda abigenza nk’uko Eliya yabivuze: maze we na Eliya n’abo mu rugo rwe barya iminsi myinshi. 1 Abami 17:8–15.</w:t>
      </w:r>
    </w:p>
    <w:p>
      <w:pPr>
        <w:pStyle w:val="ArticleBody"/>
        <w:jc w:val="left"/>
      </w:pPr>
      <w:r>
        <w:rPr>
          <w:rFonts w:ascii="Times New Roman" w:hAnsi="Times New Roman" w:eastAsia="Times New Roman" w:cs="Times New Roman"/>
        </w:rPr>
        <w:t>“Iminsi myinshi” ivugwa muri uwo murongo ni ya myaka itatu n’igice Ahabu yamaze ashakisha Eliya, kandi yashushanyaga imyaka igihumbi na magana abiri na mirongo itandatu y’itotezwa ry’ubupapa. Ku byerekeye “iminsi myinshi” y’itotezwa ry’ubupapa, Yesu yaravuze ati:</w:t>
      </w:r>
    </w:p>
    <w:p>
      <w:pPr>
        <w:pStyle w:val="ArticleScripture"/>
        <w:jc w:val="left"/>
      </w:pPr>
      <w:r>
        <w:rPr>
          <w:rFonts w:ascii="Times New Roman" w:hAnsi="Times New Roman" w:eastAsia="Times New Roman" w:cs="Times New Roman"/>
        </w:rPr>
        <w:t>Kandi iyaba iyo minsi itagabanijwe, nta muntu n’umwe wari kuzarokoka; ariko ku bw’abatoranijwe, iyo minsi izagabanywa. Matayo 24:22.</w:t>
      </w:r>
    </w:p>
    <w:p>
      <w:pPr>
        <w:pStyle w:val="ArticleBody"/>
        <w:jc w:val="left"/>
      </w:pPr>
      <w:r>
        <w:rPr>
          <w:rFonts w:ascii="Times New Roman" w:hAnsi="Times New Roman" w:eastAsia="Times New Roman" w:cs="Times New Roman"/>
        </w:rPr>
        <w:t>Mushiki White agaragaza mu buryo butaziguye ko amagambo ya Yesu yerekeye “iyo minsi” asobanura igihe cy’itotezwa rya papa.</w:t>
      </w:r>
    </w:p>
    <w:p>
      <w:pPr>
        <w:pStyle w:val="ArticleScripture"/>
        <w:jc w:val="left"/>
      </w:pPr>
      <w:r>
        <w:rPr>
          <w:rFonts w:ascii="Times New Roman" w:hAnsi="Times New Roman" w:eastAsia="Times New Roman" w:cs="Times New Roman"/>
        </w:rPr>
        <w:t>“Kurenganywa kw’itorero ntikwakomeje mu gihe cyose cy’imyaka 1260. Kubw’impuhwe Imana yagiriye ubwoko bwayo, yagabanyije igihe cy’ikigeragezo cyabo gikaze nk’umuriro. Mu guhanura ‘amakuba akomeye’ yagombaga kugera ku itorero, Umukiza yaravuze ati: ‘Iyo iyo minsi idahinnye, nta muntu n’umwe wari kuzarokoka: ariko ku bw’intore iyo minsi izahinnye.’ Matayo 24:22. Binyuze mu ngaruka z’Ubugorozi, kurenganywa kwagejejwe ku iherezo mbere ya 1798.” The Great Controversy, 266, 267.</w:t>
      </w:r>
    </w:p>
    <w:p>
      <w:pPr>
        <w:pStyle w:val="ArticleBody"/>
        <w:jc w:val="left"/>
      </w:pPr>
      <w:r>
        <w:rPr>
          <w:rFonts w:ascii="Times New Roman" w:hAnsi="Times New Roman" w:eastAsia="Times New Roman" w:cs="Times New Roman"/>
        </w:rPr>
        <w:t>“Iminsi myinshi” Eliya yagumishijweho n’umupfakazi, ni na yo “minsi myinshi” y’itotezwa rya gipapa yagaragajwe na Daniyeli.</w:t>
      </w:r>
    </w:p>
    <w:p>
      <w:pPr>
        <w:pStyle w:val="ArticleScripture"/>
        <w:jc w:val="left"/>
      </w:pPr>
      <w:r>
        <w:rPr>
          <w:rFonts w:ascii="Times New Roman" w:hAnsi="Times New Roman" w:eastAsia="Times New Roman" w:cs="Times New Roman"/>
        </w:rPr>
        <w:t>Kandi abasobanukiwe bo mu bantu bazigisha benshi; nyamara bazagwa bicishijwe inkota, n’umuriro, n’ubunyage, no kunyagwa, iminsi myinshi. Nuko nibamara kugwa, bazatabarwa n’ubufasha buto; ariko benshi bazabifatanyaho babitewe n’amagambo yo kubashyeshya. Kandi bamwe muri abo basobanukiwe bazagwa, kugira ngo bageragezwe, kandi batunganywe, kandi batagatifuzwe, kugeza mu gihe cy’imperuka; kuko bikiri iby’igihe cyagenwe. Daniyeli 11:33–35.</w:t>
      </w:r>
    </w:p>
    <w:p>
      <w:pPr>
        <w:pStyle w:val="ArticleBody"/>
        <w:jc w:val="left"/>
      </w:pPr>
      <w:r>
        <w:rPr>
          <w:rFonts w:ascii="Times New Roman" w:hAnsi="Times New Roman" w:eastAsia="Times New Roman" w:cs="Times New Roman"/>
        </w:rPr>
        <w:t>“Igihe cy’imperuka,” na cyo ari cyo “gihe cyagenwe” kivugwa muri iyo mirongo, cyari mu wa 1798, kandi cyaranzwe no kurangira kw’itotezwa rya gipapa, nk’uko byari byaragizwe ikigereranyo n’igihe cya Eliya ari kumwe n’umupfakazi w’i Zarefati. Muri ayo mateka uwo mupfakazi, ushushanya itorero ritagira umugabo, yamenyekanishijwe nk’itorero riri mu butayu mu gice cya cumi na kabiri cy’igitabo cy’Ibyahishuwe. Yari atoragura inkoni ebyiri, atari inkoni imwe cyangwa inkoni icumi, ahubwo inkoni ebyiri. Ezekiyeli yari gutegekwa gufata inkoni ebyiri, imwe ihagarariye ubwami bwo mu majyaruguru bwa Isirayeli, indi ihagarariye ubwami bwo mu majyepfo bwa Isirayeli, maze akazifatanya zikaba inkoni imwe. Ubwo bwami bwombi bwari bwaratatanyijwe imyaka ibihumbi bibiri magana atanu na makumyabiri, ariko isezerano ry’Imana ryari iry’uko izabukoranya. Uwo mugore yari atoragura izo nkoni ebyiri zagombaga gufatanywa, kandi yabikoraga “kugeza umunsi Uwiteka azohereza imvura ku isi.”</w:t>
      </w:r>
    </w:p>
    <w:p>
      <w:pPr>
        <w:pStyle w:val="ArticleBody"/>
        <w:jc w:val="left"/>
      </w:pPr>
      <w:r>
        <w:rPr>
          <w:rFonts w:ascii="Times New Roman" w:hAnsi="Times New Roman" w:eastAsia="Times New Roman" w:cs="Times New Roman"/>
        </w:rPr>
        <w:t>Umunsi Uwiteka yoherejemo “imvura” warangaga Kurira kwa Saa Sita z’ijoro ko mu mateka y’Abamilerite, kwageze ku musozo wako ku wa 22 Ukwakira 1844, igihe Intumwa y’Isezerano yaje mu buryo butunguranye mu rusengero Yari yarubakishije uhereye mu 1798 (iherezo ry’umujinya wa mbere), kugeza ku wa 22 Ukwakira 1844 (iherezo ry’umujinya wa nyuma). Muri icyo gihe, ubutumwa bwa Kurira kwa Saa Sita z’ijoro, bugereranywa n’ishusho ya Ezekiyeli y’ikibaya cy’amagufwa, bwarasohoye, igihe inkoni ebyiri z’ubwami bwo mu majyaruguru n’ubwo mu majyepfo zahurizwaga hamwe zikaba igihugu kimwe, gifite umwami umwe, kuko ku wa 22 Ukwakira 1844, Kristo yaje imbere ya Data maze ahabwa ubwami.</w:t>
      </w:r>
    </w:p>
    <w:p>
      <w:pPr>
        <w:pStyle w:val="ArticleScripture"/>
        <w:jc w:val="left"/>
      </w:pPr>
      <w:r>
        <w:rPr>
          <w:rFonts w:ascii="Times New Roman" w:hAnsi="Times New Roman" w:eastAsia="Times New Roman" w:cs="Times New Roman"/>
        </w:rPr>
        <w:t>“Ukuza kwa Kristo nk’Umutambyi Mukuru wacu yinjira Ahera Cyane, kugira ngo yeze ubuturo bwera, nk’uko byerekanwe muri Daniyeli 8:14; ukuza k’Umwana w’umuntu agana Uwa Kera ku Ngoma, nk’uko bigaragarizwa muri Daniyeli 7:13; no kuza k’Umwami mu rusengero Rwe, nk’uko byahanuwe na Malaki, ni ibisobanuro by’igikorwa kimwe; kandi ibyo na byo bishushanywa no kuza k’umukwe aza mu bukwe, nk’uko Kristo yabivuze mu mugani w’abakobwa cumi bo muri Matayo 25.” Intambara Ikomeye, 426.</w:t>
      </w:r>
    </w:p>
    <w:p>
      <w:pPr>
        <w:pStyle w:val="ArticleBody"/>
        <w:jc w:val="left"/>
      </w:pPr>
      <w:r>
        <w:rPr>
          <w:rFonts w:ascii="Times New Roman" w:hAnsi="Times New Roman" w:eastAsia="Times New Roman" w:cs="Times New Roman"/>
        </w:rPr>
        <w:t>Kristo yahawe ubwami ku wa 22 Ukwakira 1844, nk’uko byagaragajwe muri Daniyeli.</w:t>
      </w:r>
    </w:p>
    <w:p>
      <w:pPr>
        <w:pStyle w:val="ArticleScripture"/>
        <w:jc w:val="left"/>
      </w:pPr>
      <w:r>
        <w:rPr>
          <w:rFonts w:ascii="Times New Roman" w:hAnsi="Times New Roman" w:eastAsia="Times New Roman" w:cs="Times New Roman"/>
        </w:rPr>
        <w:t>Nabonye mu iyerekwa rya nijoro, maze dore haza usa n’Umwana w’umuntu, aje ku bicu byo mu ijuru; aza kugera ku Mukambwe wa kera, bamumugeza imbere ye. Nuko ahabwa ubutware, n’icyubahiro, n’ubwami, kugira ngo amoko yose n’amahanga yose n’indimi zose bimukorere: ubutware bwe ni ubutware bw’iteka ryose, butazashira; kandi ubwami bwe ni bwo butazarimbuka. Daniyeli 7:13, 14.</w:t>
      </w:r>
    </w:p>
    <w:p>
      <w:pPr>
        <w:pStyle w:val="ArticleBody"/>
        <w:jc w:val="left"/>
      </w:pPr>
      <w:r>
        <w:rPr>
          <w:rFonts w:ascii="Times New Roman" w:hAnsi="Times New Roman" w:eastAsia="Times New Roman" w:cs="Times New Roman"/>
        </w:rPr>
        <w:t>Iyo inkoni ebyiri za Ezekieli zishyizwe hamwe, zigira umwami umwe uzitegeka.</w:t>
      </w:r>
    </w:p>
    <w:p>
      <w:pPr>
        <w:pStyle w:val="ArticleScripture"/>
        <w:jc w:val="left"/>
      </w:pPr>
      <w:r>
        <w:rPr>
          <w:rFonts w:ascii="Times New Roman" w:hAnsi="Times New Roman" w:eastAsia="Times New Roman" w:cs="Times New Roman"/>
        </w:rPr>
        <w:t>Kandi Dawidi umugaragu wanjye azababera umwami; kandi bose bazagira umwungeri umwe: bazagendera no mu mateka yanjye, kandi bazitondera amategeko yanjye, bayakurikize. Kandi bazatura mu gihugu nahaye Yakobo umugaragu wanjye, icyo ba sogokuruza banyu batuyemo; kandi bazakituramo, bo ubwabo, n’abana babo, n’abana b’abana babo iteka ryose: kandi umugaragu wanjye Dawidi azababera umutware iteka ryose. Ezekiel 37:24, 25.</w:t>
      </w:r>
    </w:p>
    <w:p>
      <w:pPr>
        <w:pStyle w:val="ArticleBody"/>
        <w:jc w:val="left"/>
      </w:pPr>
      <w:r>
        <w:rPr>
          <w:rFonts w:ascii="Times New Roman" w:hAnsi="Times New Roman" w:eastAsia="Times New Roman" w:cs="Times New Roman"/>
        </w:rPr>
        <w:t>Abahanuzi bose bahuje, kandi Umwami Dawidi ni Kristo waje imbere ya Se ku wa 22 Ukwakira 1844, maze ahabwa ubwami bwari bwarakusanyirijwe hamwe buvuye ku nkoni ebyiri za Isirayeli (ubwami bwo mu majyaruguru) na Yuda (ubwami bwo mu majyepfo). Gutatana kw’ubwo bwami bubiri kwarangiye mu gihe cy’imyaka mirongo ine n’itandatu kuva mu 1798 kugeza mu 1844, ubwo Kristo yubakaga urusengero rwari rwarahindutse umusaka kandi rwarakandagiwe. Amaze kurwubaka, ni bwo yahise aza mu rusengero rwe nk’Intumwa y’Isezerano, kugira ngo asohoze ibivugwa muri Malaki igice cya gatatu. Ezekiyeli yemeranya n’uko kuri, kuko abahanuzi bose bahuje.</w:t>
      </w:r>
    </w:p>
    <w:p>
      <w:pPr>
        <w:pStyle w:val="ArticleScripture"/>
        <w:jc w:val="left"/>
      </w:pPr>
      <w:r>
        <w:rPr>
          <w:rFonts w:ascii="Times New Roman" w:hAnsi="Times New Roman" w:eastAsia="Times New Roman" w:cs="Times New Roman"/>
        </w:rPr>
        <w:t>Kandi Dawidi umugaragu wanjye azababera umwami; kandi bose bazagira umwungeri umwe: bazagendera no mu mateka yanjye, kandi bazitondera amategeko yanjye, bayakore. Kandi bazatura mu gihugu nahaye Yakobo umugaragu wanjye, aho ba sekuruza banyu batuye; kandi bazakituramo, bo ubwabo, n’abana babo, n’abana b’abana babo iteka ryose: kandi umugaragu wanjye Dawidi azababera igikomangoma iteka ryose. Kandi nzasezerana na bo isezerano ry’amahoro; rizababera isezerano rihoraho: kandi nzabashinga, mbagwize, kandi nzashyira ubuturo bwanjye bwera hagati muri bo iteka ryose. Kandi ihema ryanjye rizabana na bo: koko, nzababera Imana yabo, na bo bazambera ubwoko bwanjye. Ezekiyeli 37:24–27.</w:t>
      </w:r>
    </w:p>
    <w:p>
      <w:pPr>
        <w:pStyle w:val="ArticleBody"/>
        <w:jc w:val="left"/>
      </w:pPr>
      <w:r>
        <w:rPr>
          <w:rFonts w:ascii="Times New Roman" w:hAnsi="Times New Roman" w:eastAsia="Times New Roman" w:cs="Times New Roman"/>
        </w:rPr>
        <w:t>Ni Kristo wubaka urusengero.</w:t>
      </w:r>
    </w:p>
    <w:p>
      <w:pPr>
        <w:pStyle w:val="ArticleScripture"/>
        <w:jc w:val="left"/>
      </w:pPr>
      <w:r>
        <w:rPr>
          <w:rFonts w:ascii="Times New Roman" w:hAnsi="Times New Roman" w:eastAsia="Times New Roman" w:cs="Times New Roman"/>
        </w:rPr>
        <w:t>Umubwire uti: Uko ni ko Uwiteka Nyiringabo avuze ati: Dore umuntu witwa Ishami; kandi azakura aho ari, kandi azubaka urusengero rw’Uwiteka. Ni we uzubaka urusengero rw’Uwiteka; kandi azambara icyubahiro, kandi azicara ategeke ari ku ntebe ye y’ubwami; kandi azaba umutambyi ari ku ntebe ye y’ubwami; kandi inama y’amahoro izaba hagati yabo bombi. Kandi amakamba azaba aya Helemi, n’aya Tobiya, n’aya Yedaya, n’aya Heni mwene Zefaniya, abe urwibutso mu rusengero rw’Uwiteka. Kandi abari kure bazaza bubake mu rusengero rw’Uwiteka, namwe muzamenya yuko Uwiteka Nyiringabo yanyohereje iwanyu. Kandi ibi bizasohora, nimwumvira mushishikaye ijwi ry’Uwiteka Imana yanyu. Zekariya 6:12–15.</w:t>
      </w:r>
    </w:p>
    <w:p>
      <w:pPr>
        <w:pStyle w:val="ArticleBody"/>
        <w:jc w:val="left"/>
      </w:pPr>
      <w:r>
        <w:rPr>
          <w:rFonts w:ascii="Times New Roman" w:hAnsi="Times New Roman" w:eastAsia="Times New Roman" w:cs="Times New Roman"/>
        </w:rPr>
        <w:t>Kristo ni we MUSHORORO, kandi yivugiye ubwe ko nibaramuka basenye urusengero rwe, azarwubaka mu minsi itatu, maze Abayahudi baramusubiza ko kubaka urwo rusengero byatwaye imyaka mirongo ine n’itandatu.</w:t>
      </w:r>
    </w:p>
    <w:p>
      <w:pPr>
        <w:pStyle w:val="ArticleScripture"/>
        <w:jc w:val="left"/>
      </w:pPr>
      <w:r>
        <w:rPr>
          <w:rFonts w:ascii="Times New Roman" w:hAnsi="Times New Roman" w:eastAsia="Times New Roman" w:cs="Times New Roman"/>
        </w:rPr>
        <w:t>Nuko Abayuda baramusubiza bati: Ni iki kimenyetso utwereka, ko ukora ibyo bintu? Yesu arabasubiza ati: Nimusenye uru rusengero, nanjye nzarusubizaho mu minsi itatu. Maze Abayuda baravuga bati: Uru rusengero rwamaze imyaka mirongo ine n’itandatu rwubakwa, none wowe warusubizaho mu minsi itatu? Yohana 2:18–20.</w:t>
      </w:r>
    </w:p>
    <w:p>
      <w:pPr>
        <w:pStyle w:val="ArticleBody"/>
        <w:jc w:val="left"/>
      </w:pPr>
      <w:r>
        <w:rPr>
          <w:rFonts w:ascii="Times New Roman" w:hAnsi="Times New Roman" w:eastAsia="Times New Roman" w:cs="Times New Roman"/>
        </w:rPr>
        <w:t>Muri uwo murongo Kristo yavugaga iby’umubiri We, ariko abahanuzi bose bavuga cyane kurushaho iby’iminsi y’imperuka kuruta iminsi babayemo. Izuka rya Kristo ku munsi wa gatatu ryagereranyaga izuka ry’amagufwa yumye mu gihe cyo gusukwa kwa Mwuka Wera mu Gutaka ko mu Gicuku. Imvura ari yo ngingo y’ubuhamya bwa Eliya yagaragajwe mu gihe cy’impinga y’uguhangana kwe n’abahanuzi ba Baali na Ashitaroti. Icyo gihe ni bwo byerekanywe ko Imana ya Eliya ari yo Mana y’ukuri, kandi nanone ko Eliya ari we muhanuzi w’ukuri.</w:t>
      </w:r>
    </w:p>
    <w:p>
      <w:pPr>
        <w:pStyle w:val="ArticleBody"/>
        <w:jc w:val="left"/>
      </w:pPr>
      <w:r>
        <w:rPr>
          <w:rFonts w:ascii="Times New Roman" w:hAnsi="Times New Roman" w:eastAsia="Times New Roman" w:cs="Times New Roman"/>
        </w:rPr>
        <w:t>Mu gihe cyo kugera kw’igihombo cya mbere, byagaragaye ko Abaporotesitanti bari barabaye abahanuzi b’ibinyoma, nk’uko byashushanyijwe n’abahanuzi ba Bali na Ashtaroti. Nuko igihe cyo gutinda kiratangira, kandi kiyobora ku butumwa bw’Induru ya Saa Sita z’Ijoro, bwagejeje kuri Kristo aza mu rusengero rwe atunguranye. Induru ya Saa Sita z’Ijoro isobanurwa n’ubutumwa bwa Ezekiyeli buzamura ayo magufwa bukayagira ingabo ikomeye cyane. Byongeye kandi, muri icyo gihe (imyaka mirongo ine n’itandatu), izo nkoni ebyiri zagombaga guhuzwa hamwe kugira ngo havemo ishyanga rimwe, rifite umwami umwe.</w:t>
      </w:r>
    </w:p>
    <w:p>
      <w:pPr>
        <w:pStyle w:val="ArticleScripture"/>
        <w:jc w:val="left"/>
      </w:pPr>
      <w:r>
        <w:rPr>
          <w:rFonts w:ascii="Times New Roman" w:hAnsi="Times New Roman" w:eastAsia="Times New Roman" w:cs="Times New Roman"/>
        </w:rPr>
        <w:t>Ijambo ry’Uwiteka ryongeye kunzaho, riravuga riti: “Kandi wowe mwana w’umuntu, fata inkoni imwe, wandikeho uti: Ku bwa Yuda no ku bw’abana ba Isirayeli, bagenzi be; hanyuma ufate indi nkoni, wandikeho uti: Ku bwa Yosefu, inkoni ya Efurayimu, no ku bw’inzu yose ya Isirayeli, bagenzi be. Maze uzihuze, imwe n’indi, zibe inkoni imwe; kandi zizahinduka imwe mu kuboko kwawe. Nuko abana b’ubwoko bwawe nibakubaza bati: Mbese ntuzatwereka icyo ibi bisobanura? Uzababwire uti: Uku ni ko Uwiteka Imana avuga ati: Dore, nzafata inkoni ya Yosefu iri mu kuboko kwa Efurayimu, n’imiryango ya Isirayeli, bagenzi be, maze nzabifatanye na yo, ni ukuvuga inkoni ya Yuda, mbigire inkoni imwe; kandi bizaba ikintu kimwe mu kuboko kwanjye. Kandi inkoni wandikaho zizaba mu kuboko kwawe imbere y’amaso yabo. “Kandi uzababwire uti: Uku ni ko Uwiteka Imana avuga ati: Dore, nzavana abana ba Isirayeli mu mahanga bajyanywemo, mbakoranyirize impande zose, maze mbagarure mu gihugu cyabo. Kandi nzabagira ishyanga rimwe muri icyo gihugu ku misozi ya Isirayeli; kandi umwami umwe ni we uzababera umwami bose; kandi ntibazaba bakiri amahanga abiri ukundi, kandi ntibazongera kugabanywamo ubwami bubiri ukundi rwose. Kandi ntibazongera kwihumanyisha ibigirwamana byabo, cyangwa ibizira byabo, cyangwa ibicumuro byabo byose; ahubwo nzabakiza mbakura mu buturo bwabo bwose, aho bakoze ibyaha, kandi nzabeza; bityo bazaba ubwoko bwanjye, nanjye nzaba Imana yabo.” Ezekiyeli 37:15–23.</w:t>
      </w:r>
    </w:p>
    <w:p>
      <w:pPr>
        <w:pStyle w:val="ArticleBody"/>
        <w:jc w:val="left"/>
      </w:pPr>
      <w:r>
        <w:rPr>
          <w:rFonts w:ascii="Times New Roman" w:hAnsi="Times New Roman" w:eastAsia="Times New Roman" w:cs="Times New Roman"/>
        </w:rPr>
        <w:t>Inkoni ebyiri umupfakazi yarimo atoragura mbere y’imvura ya Eliya ku Muborogo wo mu Gicuku, zari ubwami bwo mu majyaruguru n’ubwo mu majyepfo bwa Isirayeli bwari bwaratatanye kandi bwagombaga kwegeranywa bukaba ishyanga rimwe ku wa 22 Ukwakira 1844, ubwo Umunsi w’Impongano nyakuri watangiraga, kuko isezerano ryari iry’uko muri icyo gihe Imana “izabahumanura.” Uko guhumanurwa, kugereranya Urubanza rw’Iperereza, kwatangiye muri icyo gihe. Uko kwegeranywa kw’izo nkoni ebyiri kugomba gusobanurwa neza, kuko Imana ihora yerekana iherezo ry’ikintu ikoresheje intangiriro y’ikintu.</w:t>
      </w:r>
    </w:p>
    <w:p>
      <w:pPr>
        <w:pStyle w:val="ArticleBody"/>
        <w:jc w:val="left"/>
      </w:pPr>
      <w:r>
        <w:rPr>
          <w:rFonts w:ascii="Times New Roman" w:hAnsi="Times New Roman" w:eastAsia="Times New Roman" w:cs="Times New Roman"/>
        </w:rPr>
        <w:t>Mu 1844 ni ho iherezo ry’ubwami bubiri bwa Isirayeli, kuko icyo gihe bwari bumaze guhinduka ubwami bumwe, ari bwo Isirayeli yo mu buryo bw’umwuka, kandi uhereye icyo gihe bwagombaga kuba igihugu kimwe gusa. Ayo mateka yagaragajwe n’amateka yo mu ntangiriro igihe bari barahindutse ibihugu bibiri, ari yo mateka y’ubwigomeke bwa Yerobowamu.</w:t>
      </w:r>
    </w:p>
    <w:p>
      <w:pPr>
        <w:pStyle w:val="ArticleBody"/>
        <w:jc w:val="left"/>
      </w:pPr>
      <w:r>
        <w:rPr>
          <w:rFonts w:ascii="Times New Roman" w:hAnsi="Times New Roman" w:eastAsia="Times New Roman" w:cs="Times New Roman"/>
        </w:rPr>
        <w:t>Amateka y’uburyo bw’ibinyoma bwa Yerobowamu bwo gusenga na bwo agomba kugaragazwa ku iherezo ry’ubwami bwe. Ubugome bwa Aroni mu itangiriro rya Isirayeli ya kera n’ubugome bwa Yerobowamu mu itangiriro ry’ubwami bwo mu majyaruguru, bigereranya ubugome bwo mu 1863, kandi 1863 isobanuka neza gusa iyo n’iherezo ry’ubwami bwa Yerobowamu, nk’uko rigereranywa no gufatanya inkoni ebyiri, rishyizwe no hejuru ya 1863. Ni bwo bigaragara neza ko 1863 igereranywa n’igisekuru cyashyizeho ishusho y’ishyari.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“Ariko iri gereranyo ry’amagufa yumye ntirireba isi gusa, ahubwo rireba n’abahawe umucyo mwinshi; kuko na bo bameze nk’ibikanka byo mu kibaya. Bafite ishusho y’abantu, imiterere y’umubiri; ariko nta bugingo bw’umwuka bafite. Nyamara uwo mugani ntusiga amagufa yumye yateranyijwe gusa ngo abe amashusho y’abantu; kuko bidahagije ko habaho ubwuzuzanye bw’ingingo n’imisusire. Umwuka w’ubugingo ugomba guha imibiri ubuzima, kugira ngo ibashe guhagarara yemye, kandi isandare mu mirimo. Ayo magufa agereranya inzu ya Isirayeli, itorero ry’Imana, kandi ibyiringiro by’itorero ni ingaruka zitanga ubugingo z’Umwuka Wera. Uwiteka agomba guhumekera kuri ayo magufa yumye, kugira ngo abeho.</w:t>
      </w:r>
    </w:p>
    <w:p>
      <w:pPr>
        <w:pStyle w:val="ArticleScripture"/>
        <w:jc w:val="left"/>
      </w:pPr>
      <w:r>
        <w:rPr>
          <w:rFonts w:ascii="Times New Roman" w:hAnsi="Times New Roman" w:eastAsia="Times New Roman" w:cs="Times New Roman"/>
        </w:rPr>
        <w:t>“Umwuka w’Imana, ufite imbaraga zawo zitanga ubugingo, ugomba kuba muri buri mukozi w’umuntu, kugira ngo buri mutsi na buri rugingo by’umwuka bibe biri mu murimo. Hatariho Umwuka Wera, hatariho umwuka w’Imana, habaho ubunebwe bw’ umutimanama no kubura ubugingo bw’umwuka. Benshi badafite ubugingo bw’umwuka amazina yabo ari mu bitabo by’itorero, ariko ntibanditswe mu gitabo cy’ubugingo cy’Umwana w’Intama. Bashobora kuba barifatanyije n’itorero, ariko ntibunze ubumwe n’Umwami. Bashobora kuba abanyamwete mu gusohoza urutonde runaka rw’inshingano, kandi bashobora gufatwa nk’abazima; nyamara benshi bari mu bafite ‘izina yuko uriho, nyamara uri upfuye.’”</w:t>
      </w:r>
    </w:p>
    <w:p>
      <w:pPr>
        <w:pStyle w:val="ArticleScripture"/>
        <w:jc w:val="left"/>
      </w:pPr>
      <w:r>
        <w:rPr>
          <w:rFonts w:ascii="Times New Roman" w:hAnsi="Times New Roman" w:eastAsia="Times New Roman" w:cs="Times New Roman"/>
        </w:rPr>
        <w:t>“Keretse ubugingo buhindukiriye Imana by’ukuri; keretse umwuka w’ubugingo w’Imana uhembeye ubugingo kugira ngo bubeho ubuzima bwo mu mwuka; keretse abiyita abayobotse ukuri bayoborwa n’ihame ryakomotse mu ijuru, ntibavutse ku mbuto itabora, ibaho kandi igahoraho iteka ryose. Keretse biringiye gukiranuka kwa Kristo nk’uburinzi bwabo bwonyine; keretse biganye imico Ye kandi bagakorana umurava mu mwuka We, baba bambaye ubusa, ntibambaye igishura cyo gukiranuka Kwe. Abapfuye kenshi bafatwa nk’abazima; kuko abakora ibyo bita agakiza bakurikije ibitekerezo byabo bwite, bataba bafite Imana ikorera muri bo, kugira ngo bashake kandi bakore ibyayo byiza.”</w:t>
      </w:r>
    </w:p>
    <w:p>
      <w:pPr>
        <w:pStyle w:val="ArticleScripture"/>
        <w:jc w:val="left"/>
      </w:pPr>
      <w:r>
        <w:rPr>
          <w:rFonts w:ascii="Times New Roman" w:hAnsi="Times New Roman" w:eastAsia="Times New Roman" w:cs="Times New Roman"/>
        </w:rPr>
        <w:t>“Iri tsinda rihagarariwe neza n’ikibaya cy’amagufwa yumye Ezekiyeli yabonye mu iyerekwa.” Review and Herald, 17 Mutarama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Irindwi na Kabiri</dc:title>
  <dc:subject>Guhuza kwa Gihanuzi: Uhereye ku Kugabanyuka kwa Isirayeli ya Kera kugera ku Mperuka ya Leta Zunze Ubumwe za Amerika</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