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Irindwi n'Enye</w:t>
      </w:r>
    </w:p>
    <w:p>
      <w:pPr>
        <w:pStyle w:val="ArticleSubtitle"/>
        <w:jc w:val="left"/>
      </w:pPr>
      <w:r>
        <w:rPr>
          <w:rFonts w:ascii="Arial" w:hAnsi="Arial" w:eastAsia="Arial" w:cs="Arial"/>
        </w:rPr>
        <w:t>Guhishurirwa k’Ikinyoma cy’Ubuhanuzi: Ibizira byo muri Ezekiyeli, Itorero ryo mu Minsi y’Iherezo, n’Ikimenyetso cy’Inyamanswa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Ibizira bine byo muri Ezekiyeli igice cya munani, biganisha ku bayobozi b’itorero rya Lawodikiya ry’Imana ryo mu minsi y’imperuka kunamira izuba, bityo bakakira ikimenyetso cy’inyamaswa. Igice gikurikiraho, ari cyo cyerekezo kimwe, kigaragaza abari mu itorero ry’Imana ryo mu minsi y’imperuka bakira ikimenyetso cy’Imana. Sister White atumenyesha ko gushyirwaho ikimenyetso kuvugwa muri Ezekiyeli igice cya cyenda, ari ko kumwe n’ugushyirwaho ikimenyetso kugereranywa mu Ibyahishuwe igice cya karindwi. Imana icira urubanza ishyanga mu gisekuru cyayo cya gatatu n’icya kane, kandi ibizira bine byo muri Ezekiyeli biranga ibisekuru bine by’ubwigomeke byatangiye mu 1863, ubwo U-Adiventisime bwa Lawodikiya bwazanaga igihimbano cy’imbaho ebyiri za Habakuki zari zaratanzwe nk’ikimenyetso cy’umubano w’isezerano hagati y’Imana n’ubwoko bwayo, nk’uko n’imbaho ebyiri z’Amategeko Icumi zari zaratanzwe mu itangiriro rya Isirayeli ya kera.</w:t>
      </w:r>
    </w:p>
    <w:p>
      <w:pPr>
        <w:pStyle w:val="ArticleBody"/>
        <w:jc w:val="left"/>
      </w:pPr>
      <w:r>
        <w:rPr>
          <w:rFonts w:ascii="Times New Roman" w:hAnsi="Times New Roman" w:eastAsia="Times New Roman" w:cs="Times New Roman"/>
        </w:rPr>
        <w:t>Inyana y’izahabu ya Aroni yari ishusho y’impimbano, ikimenyetso cy’ubugome bwigaragaje mu gihe nyine Imana yarimo itanga ibisate byombi bigereranya ishusho nyakuri y’ishyari. Inyana y’izahabu ya Aroni yagereranyaga imbonerahamwe y’impimbano yo mu 1863, yari yarakuyeho “ibihe birindwi” byo muri Abalewi makumyabiri na gatandatu mu butumwa, hamwe n’ubundi buhanuzi bw’ibihe. Bityo, U-Adiventisimu bw’i Lawodikiya bwashyizeho ishusho y’ishyari mu ntangiriro nyinshi z’amateka yabwo, nk’uko Aroni yabigenje mu mateka y’intangiriro ya Isirayeli ya kera, kandi nk’uko Yerobowamu yabigenje mu mateka y’intangiriro y’ubwami bwo mu majyaruguru bwa Efurayimu.</w:t>
      </w:r>
    </w:p>
    <w:p>
      <w:pPr>
        <w:pStyle w:val="ArticleBody"/>
        <w:jc w:val="left"/>
      </w:pPr>
      <w:r>
        <w:rPr>
          <w:rFonts w:ascii="Times New Roman" w:hAnsi="Times New Roman" w:eastAsia="Times New Roman" w:cs="Times New Roman"/>
        </w:rPr>
        <w:t>“ibihe birindwi” byo mu gitabo cy’Abalewi makumyabiri na gatandatu ni bwo buhanuzi bwa mbere bw’igihe Miller yayobowe gusobanukirwa, kandi ni bwo buye bwa mbere bw’agaciro k’igihe cy’ubuhanuzi bwakuweho mu bwigomeke bwo mu 1863. Umwaka wa 1863 waranze intangiriro yo gutwikiriza amabuye y’agaciro yo mu nzozi za Miller no gutangiza amabuye y’agaciro n’ibiceri by’impimbano. “Ibihe birindwi” ni ryo buye rikomeza imfuruka abubatsi banze. Mu 1863, abari barabaye abubatsi b’urusengero rw’Abamillerite ni bo bashyize ku ruhande ibuye rikomeza imfuruka ry’“ibihe birindwi,” ariko mu minsi y’imperuka iryo buye ubu ni ryo mutwe w’imfuruka. Iryo buye ryagereranyaga Igitare cy’Ibihe, kandi ryari ryanagereranyijwe n’umunsi Uwiteka yari yarashyizeho, kuko ryari ikimenyetso cy’uburuhukiro bw’isabato ku gihugu. Mu 1844, U-Adiventisimu bw’Abamillerite bwacyashye gahunda y’ibinyoma ya Yerobowamu yo kuramya, kandi butandukana n’“iteraniro ry’abakobanyi” bari “bishimye” kubera ugutenguha kwa mbere.</w:t>
      </w:r>
    </w:p>
    <w:p>
      <w:pPr>
        <w:pStyle w:val="ArticleBody"/>
        <w:jc w:val="left"/>
      </w:pPr>
      <w:r>
        <w:rPr>
          <w:rFonts w:ascii="Times New Roman" w:hAnsi="Times New Roman" w:eastAsia="Times New Roman" w:cs="Times New Roman"/>
        </w:rPr>
        <w:t>Abubatsi bari barategetswe kutazigera basubira mu “iteraniro ry’abakobanyi,” nk’uko umuhanuzi w’i Buyuda yari yarategetswe gusubira i Yerusalemu anyuze indi nzira itari iyamugejeje kuri 1844. Inzira yari yamugejeje kuri 1844 ni yo nzira yari yaravuyemo, ari yo Buporotesitanti, kandi muri ayo mateka Buporotesitanti bwari bwarahindutse Buporotesitanti bw’ubuhakanyi. Abubatsi bategetswe kutazigera basubira mu “iteraniro ry’abakobanyi,” kandi barigishijwe kudarya ibyokurya byabwo cyangwa ngo banywe amazi yabwo. Abubatsi bari barariye agatabo gato kari mu kuboko kw’umumarayika mu 1840, kandi icyo cyokurya cyari kiryoshye mu kanwa kabo.</w:t>
      </w:r>
    </w:p>
    <w:p>
      <w:pPr>
        <w:pStyle w:val="ArticleBody"/>
        <w:jc w:val="left"/>
      </w:pPr>
      <w:r>
        <w:rPr>
          <w:rFonts w:ascii="Times New Roman" w:hAnsi="Times New Roman" w:eastAsia="Times New Roman" w:cs="Times New Roman"/>
        </w:rPr>
        <w:t>Kurya no kunywa by’ubuhanuzi bigereranya uburyo bukoreshwa mu kwiga Bibiliya. Abamilerite bahawe uburyo bwihariye bwo kwiga Ijambo ry’Imana, kandi ayo mategeko yatanze ubutumwa bwa Bibiliya butandukanye rwose n’ubwo abahanga mu bya tewolojiya bo mu Buprotestanti bw’ubuhakanyi n’Ubukatolika batanze binyuze mu buryo bwabo bwononekaye. Abubatsi, ari bo na none muhanuzi w’Ubuyuda, ntibagombaga gusubira kurya cyangwa kunywa uburyo bwo kwiga bwa Buprotestanti bw’ubuhakanyi cyangwa Ubukatolika. Muhanuzi w’Ubuyuda yakoze icyo kintu nyine, bityo agaragaza ko Ubutwaranwa bwa Lawodikiya bw’Abadiventisiti bwari kuzakora icyo kintu nyine mu 1863; kuko mu 1863, bakoresheje ingingo za tewolojiya za Buprotestanti bw’ubuhakanyi kugira ngo bange uburyo Miller yashyizeho ku byerekeye “ibihe birindwi,” maze bityo bashyiraho amashusho y’ishyari ya Aroni na Yerobowamu. Bityo, igisekuru cya mbere cy’Ubutwaranwa bwa Lawodikiya bw’Abadiventisiti cyari kimaze gutangira.</w:t>
      </w:r>
    </w:p>
    <w:p>
      <w:pPr>
        <w:pStyle w:val="ArticleBody"/>
        <w:jc w:val="left"/>
      </w:pPr>
      <w:r>
        <w:rPr>
          <w:rFonts w:ascii="Times New Roman" w:hAnsi="Times New Roman" w:eastAsia="Times New Roman" w:cs="Times New Roman"/>
        </w:rPr>
        <w:t>Nyuma y’uko umuhanuzi waturutse i Yudaya aganiriye na Yerobowamu, yatangiye urugendo rwo gusubira i Yudaya, ariko ntiyigeze ahagera. Uwo muhanuzi agereranya U-Adiventisime bwo i Lawodikiya, nk’uko ibyanditswe byahumetswe bibivuga, bwinjiye mu mugendo wa Millerite mu wa 1856. Mushiki wacu White ntiyigeze ahakana na rimwe kumenya ko U-Adiventisime ari Lawodikiya, kandi nta gihamya yo muri Bibiliya igaragaza ko Lawodikiya yigeze ihinduka. Hari abantu ku giti cyabo bava mu mibereho yabo bwite ya Lawodikiya, ariko nk’itorero Lawodikiya igomba kurukwa mu kanwa k’Umwami, kuko Lawodikiya bisobanura “ubwoko bwaciriwe urubanza.” U-Adiventisime ikoresha icyo gisobanuro kugira ngo ivuge ko ihagarariye itorero ririho mu gihe cy’urubanza rubera mu buturo bwera bwo mu ijuru. Mu buhumyi bwabo bemera igice cy’Urubanza rw’Iperereza gikubiye mu busobanuro bwa Lawodikiya, ariko ntibashobora kubona Urubanza Nyubahirizacyemezo rugaragazwa neza n’izina ryabo.</w:t>
      </w:r>
    </w:p>
    <w:p>
      <w:pPr>
        <w:pStyle w:val="ArticleScripture"/>
        <w:jc w:val="left"/>
      </w:pPr>
      <w:r>
        <w:rPr>
          <w:rFonts w:ascii="Times New Roman" w:hAnsi="Times New Roman" w:eastAsia="Times New Roman" w:cs="Times New Roman"/>
        </w:rPr>
        <w:t>Kandi umumarayika w’itorero ry’Abalawodikiya wandike uti: Ibyo ni byo uvugwa na Amen, Umuhamya wizerwa kandi w’ukuri, intangiriro y’iremwa ry’Imana; Nzi imirimo yawe, yuko udakonje kandi ko udashyushye: icyampa ukaba ukonje cyangwa ushushye. Nuko rero kuko uri akazuyazi, ukaba udakonje kandi udashyushye, ngiye kukuruka mu kanwa kanjye. Kuko uvuga uti: Ndi umutunzi, nungutse ubutunzi bwinshi, kandi nta cyo nkennyeho; nyamara ntumenya yuko uri umunyabyago, kandi ugirirwa impuhwe, kandi uri umukene, n’impumyi, kandi wambaye ubusa. Ibyahishuwe 3:14–17.</w:t>
      </w:r>
    </w:p>
    <w:p>
      <w:pPr>
        <w:pStyle w:val="ArticleBody"/>
        <w:jc w:val="left"/>
      </w:pPr>
      <w:r>
        <w:rPr>
          <w:rFonts w:ascii="Times New Roman" w:hAnsi="Times New Roman" w:eastAsia="Times New Roman" w:cs="Times New Roman"/>
        </w:rPr>
        <w:t>Umuhanuzi w’Ubuyuda aheruka ahambanywe n’umuhanuzi w’ibinyoma wamushutse ngo arye ibyokurya bye kandi anywe n’ikinyobwa cye. Bombi barangije bari mu mva imwe, kandi umuhanuzi w’umubeshyi w’i Beteli (itorero ry’igihimbano), amwita mwene Data igihe apfuye.</w:t>
      </w:r>
    </w:p>
    <w:p>
      <w:pPr>
        <w:pStyle w:val="ArticleScripture"/>
        <w:jc w:val="left"/>
      </w:pPr>
      <w:r>
        <w:rPr>
          <w:rFonts w:ascii="Times New Roman" w:hAnsi="Times New Roman" w:eastAsia="Times New Roman" w:cs="Times New Roman"/>
        </w:rPr>
        <w:t>Nuko i Beteli hari haturiye umuhanuzi ushaje; abahungu be baza bamubarira imirimo yose umuntu w’Imana yari yakoze uwo munsi i Beteli; n’amagambo yari yabwiye umwami na yo bayabwira se. Se arababaza ati: “Yanyuze he?” Kuko abahungu be bari babonye inzira umuntu w’Imana wari waturutse i Buyuda yanyuzemo. Arababwira ati: “Ndomeraho indogobe.” Nuko bamwomeraho indogobe, ayuriraho, Ajya gukurikira umuntu w’Imana, amusanga yicaye munsi y’igiti cy’umwelayo; aramubaza ati: “Ni wowe muntu w’Imana waturutse i Buyuda?” Aramusubiza ati: “Ni jye.” Nuko aramubwira ati: “Taha tujyane iwanjye, urye ibyokurya.” Aramusubiza ati: “Sinshobora gusubirana nawe, cyangwa ngo ninjirane nawe; kandi sinzaryana nawe ibyokurya, habe no kunywera amazi muri aha hantu; Kuko nabwiwe n’ijambo ry’Uwiteka ngo: Ntukaryeyo ibyokurya kandi ntunywemo amazi, kandi ntuzagarukire inzira wanyuzemo uza.” Aramubwira ati: “Nanone ndi umuhanuzi nk’uko uri, kandi marayika yambwiye abinyujije mu ijambo ry’Uwiteka ati: Musubizane iwawe, arye ibyokurya kandi anywe amazi.” Ariko yamubeshye. Nuko asubirana na we, arya ibyokurya mu nzu ye, anywa amazi. Maze bicaye ku meza, ijambo ry’Uwiteka riza ku muhanuzi wari wamugaruye; Nuko atakambira umuntu w’Imana wari waturutse i Buyuda ati: “Uku ni ko Uwiteka avuga ati: Kubera ko wigometse ku kanwa k’Uwiteka, ntukomeze itegeko Uwiteka Imana yawe yagutegetse, Ahubwo ukagaruka, ukarya ibyokurya kandi ukanywa amazi muri aho hantu Uwiteka yakubwiye ati: Ntukarye ibyokurya kandi ntunywe amazi; umurambo wawe ntuzagera mu mva ya ba sogokuruza bawe.” 1 Abami 13:11–22.</w:t>
      </w:r>
    </w:p>
    <w:p>
      <w:pPr>
        <w:pStyle w:val="ArticleBody"/>
        <w:jc w:val="left"/>
      </w:pPr>
      <w:r>
        <w:rPr>
          <w:rFonts w:ascii="Times New Roman" w:hAnsi="Times New Roman" w:eastAsia="Times New Roman" w:cs="Times New Roman"/>
        </w:rPr>
        <w:t>Ubutumwa bw’umumarayika wa kabiri mu mpeshyi yo mu 1844 bwari bugizwe no kugaragaza ko amatorero y’Abaporotesitanti yari yaraguye kandi akaba yarahindutse abakobwa ba Gatolika. Ubadivantisite b’Abamileri bari bahamagariye abagabo n’abagore kuva muri ayo madini, kuko kuyagumamo byasobanuraga urupfu rwo mu mwuka n’urw’iteka ryose. Umuhanuzi w’ibinyoma w’i Beteli ashushanya gahunda y’idini yashyizweho i Beteli na Yerobowamu. Yari gahunda yashyizeho igishushanyo cy’inyamaswa, kandi inyamaswa yiganywe ni inyamaswa ya Gatolika. Abaporotesitanti bakomeje kwiyita Abaporotesitanti, ariko banakomeje kwizihiza umunsi w’izuba nk’umunsi wo gusenga, ari wo kimenyetso cy’ubutware bwa Gatolika.</w:t>
      </w:r>
    </w:p>
    <w:p>
      <w:pPr>
        <w:pStyle w:val="ArticleBody"/>
        <w:jc w:val="left"/>
      </w:pPr>
      <w:r>
        <w:rPr>
          <w:rFonts w:ascii="Times New Roman" w:hAnsi="Times New Roman" w:eastAsia="Times New Roman" w:cs="Times New Roman"/>
        </w:rPr>
        <w:t>Abaporotesitanti bavuga ko ari Abaporotesitanti, nyamara igisobanuro rukumbi cy’Ubuportesitanti ari ukurwanya Roma; kandi muri uko kubyiyitirira kwabo, ukwatura kwabo ni ishusho y’itorero ry’Abaroma, kuko na ryo ryiyita urwego rwa Gikristo, nubwo nta shingiro ryo muri Bibiliya rifite rishyigikira iyo mvugo. Icyo ryishingikirizaho gishingiye ku butware bw’ubusa bw’imigenzo n’umuco, ari na bwo butware bw’ibinyoma Ubuportesitanti bukoresha mu kwiyita Abaporotesitanti. Ni yo mitekerereze imwe yahumishije Abadiventisti b’Umunsi wa Karindwi, ikabatuma bizera ko, nk’Abalawodikiya, bakiri mu isano y’isezerano itekanye. Ni na bwo butware bw’ibinyoma Isirayeli ya kera yatangaje ubwo bavugaga bati: “Urusengero rw’Uwiteka, urusengero rw’Uwiteka ni twe.”</w:t>
      </w:r>
    </w:p>
    <w:p>
      <w:pPr>
        <w:pStyle w:val="ArticleScripture"/>
        <w:jc w:val="left"/>
      </w:pPr>
      <w:r>
        <w:rPr>
          <w:rFonts w:ascii="Times New Roman" w:hAnsi="Times New Roman" w:eastAsia="Times New Roman" w:cs="Times New Roman"/>
        </w:rPr>
        <w:t>“Abayuda ntibitaye kuri uwo muburo. Bibagiwe Imana, kandi ntibongera kuzirikana agaciro gakomeye bari bafite ko kuba abahagarariye bayo. Imigisha bari barahawe ntiyagiriye isi umugisha. Ibyiza byose bari bafite babyigabije ku bw’ikuzo ryabo bwite. Bambuye Imana umurimo yabasabaga, kandi bambura bagenzi babo ubuyobozi bw’idini n’urugero rwera. Nk’abari batuye isi mbere y’umwuzure, bakurikije buri gitekerezo cyose cy’imitima yabo mibi. Bityo ibintu byera babihinduye urw’amenyo, bavuga bati: ‘Urusengero rw’Uwiteka, urusengero rw’Uwiteka, ni uru’ (Yeremiya 7:4), nyamara muri uwo mwanya nyine bagoreka imico y’Imana, basebya izina ryayo, kandi bahumanya ubuturo bwayo bwera.”</w:t>
      </w:r>
    </w:p>
    <w:p>
      <w:pPr>
        <w:pStyle w:val="ArticleScripture"/>
        <w:jc w:val="left"/>
      </w:pPr>
      <w:r>
        <w:rPr>
          <w:rFonts w:ascii="Times New Roman" w:hAnsi="Times New Roman" w:eastAsia="Times New Roman" w:cs="Times New Roman"/>
        </w:rPr>
        <w:t>“Abahinzi b’imizabibu bari baragiriwe inshingano yo kwita ku muzabibu w’Umwami ntibabaye indahemuka ku byo bari barabikijwe. Abatambyi n’abigisha ntibabaye abigishabutumwa b’indahemuka b’abaturage. Ntibahoraga babashyira imbere ubugwaneza n’imbabazi by’Imana n’uko ibasaba urukundo rwabo n’umurimo bamukorera. Abo bahinzi b’imizabibu bashatse icyubahiro cyabo bwite. Bifuzaga kwiharira imbuto z’uwo muzabibu. Icyari kibahugije cyari ugukururira abantu kwita kuri bo no kubaha bo ubwabo.” Christ’s Object Lessons, 292.</w:t>
      </w:r>
    </w:p>
    <w:p>
      <w:pPr>
        <w:pStyle w:val="ArticleBody"/>
        <w:jc w:val="left"/>
      </w:pPr>
      <w:r>
        <w:rPr>
          <w:rFonts w:ascii="Times New Roman" w:hAnsi="Times New Roman" w:eastAsia="Times New Roman" w:cs="Times New Roman"/>
        </w:rPr>
        <w:t>Mu 1863 ni bwo urugendo rw’Abamillerite rwarangiye, ariko rwari rwararetse kuba urugendo rw’Abafiladelifiya mu 1856. Ubutumwa bwa Mose (“ibihe birindwi”), bwatangajwe na Eliya (William Miller), bwaranzwe no kwangwa, kandi uko kwangwa kwashingiye ku buryo bw’imikorere bw’umuhanuzi w’ibinyoma w’i Beteli. Mu 1863 ni bwo imyaka mirongo itandatu n’itanu yari yaratangiriye mu 1798 yarangiye, kandi ni na bwo ubuhanuzi bwo muri Yesaya igice cya karindwi bwasohoye iherezo.</w:t>
      </w:r>
    </w:p>
    <w:p>
      <w:pPr>
        <w:pStyle w:val="ArticleScripture"/>
        <w:jc w:val="left"/>
      </w:pPr>
      <w:r>
        <w:rPr>
          <w:rFonts w:ascii="Times New Roman" w:hAnsi="Times New Roman" w:eastAsia="Times New Roman" w:cs="Times New Roman"/>
        </w:rPr>
        <w:t>Nuko mu minsi ya Ahazi mwene Yotamu, mwene Uziya, umwami w’u Buyuda, Rezini umwami wa Siriya na Peka mwene Remaliya, umwami wa Isirayeli, baduganye i Yerusalemu kukirwanya, ariko ntibashobora kukinesha. Nuko inzu ya Dawidi ibwirwa iti: “Siriya yifatanyije na Efurayimu.” Umutima we urahagashishwa, n’umutima w’ubwoko bwe urahagashishwa, nk’uko ibiti byo mu ishyamba bihinda umushyitsi iyo bihuhwa n’umuyaga. Nuko Uwiteka abwira Yesaya ati: “Sohoka none ujyane no guhura na Ahazi, wowe na Sheyari-yashubu umwana wawe, ku mpera y’umuyoboro w’ikidendezi cyo hejuru, mu nzira ijya mu murima w’umumeshi; maze umubwire uti: ‘Wirinde, utuze; ntutinye kandi ntucike intege kubera izo nguma ebyiri z’uduti twaka twenda kuzima, ari bwo uburakari bukaze bwa Rezini na Siriya, n’ubwa mwene Remaliya. Kubera ko Siriya, Efurayimu, na mwene Remaliya bagucuriye imigambi mibi, bavuga bati: “Nimucyo twambukire i Buyuda, tuhahindure umuvurungano, tuhasature kugira ngo habe ahacu, kandi dushyiremo umwami, ari we mwene Tabeyeli”; ni ko Uwiteka Imana ivuze iti: “Ibyo ntibizakomera, kandi ntibizaba. Kuko umutwe wa Siriya ari Damasiko, n’umutwe wa Damasiko akaba ari Rezini; kandi mu myaka mirongo itandatu n’itanu Efurayimu izaba imenaguwe ku buryo itazaba ikiri ubwoko. Kandi umutwe wa Efurayimu ni Samariya, n’umutwe wa Samariya akaba ari mwene Remaliya. Nimutizera, rwose ntimuzakomera.”’” Yesaya 7:1–9.</w:t>
      </w:r>
    </w:p>
    <w:p>
      <w:pPr>
        <w:pStyle w:val="ArticleBody"/>
        <w:jc w:val="left"/>
      </w:pPr>
      <w:r>
        <w:rPr>
          <w:rFonts w:ascii="Times New Roman" w:hAnsi="Times New Roman" w:eastAsia="Times New Roman" w:cs="Times New Roman"/>
        </w:rPr>
        <w:t>Ubuhanuzi bw’imyaka mirongo itandatu n’itanu bwo mu murongo wa munani, bugaragaza ko “mu gihe cy’iyo” myaka mirongo itandatu n’itanu ubwami bw’amajyaruguru bw’imiryango icumi bwari kujyanwa mu bunyage. Iryo yererekwa ryanditswe mu mwaka wa 742 Mbere ya Kristo, maze nyuma y’imyaka cumi n’icyenda, mu wa 723 Mbere ya Kristo, Efurayimu iratatanywa kandi ijyanwa mu bunyage n’Abashuri. Mu wa 677 Mbere ya Kristo, ku iherezo ry’iyo myaka mirongo itandatu n’itanu, umwami Manase arafatwa ajyanwa i Babuloni. Intangiriro yo mu wa 742 Mbere ya Kristo iranga intambara y’abaturage hagati y’ubwami bw’amajyaruguru n’ubwami bw’amajyepfo bwa Isirayeli, nk’uko no mu wa 1863 haranga rwagati rwose rw’Intambara y’Abanyamerika yari hagati y’Amajyaruguru n’Amajyepfo. Ubwo buhanuzi bwatangajwe na Yesaya mu gihugu cy’ubwiza nyakuri (Yuda), kandi ubuhanuzi bwo mu wa 1863 bwasohoreye mu gihugu cy’ubwiza cyo mu buryo bw’umwuka (Leta Zunze Ubumwe z’Amerika).</w:t>
      </w:r>
    </w:p>
    <w:p>
      <w:pPr>
        <w:pStyle w:val="ArticleBody"/>
        <w:jc w:val="left"/>
      </w:pPr>
      <w:r>
        <w:rPr>
          <w:rFonts w:ascii="Times New Roman" w:hAnsi="Times New Roman" w:eastAsia="Times New Roman" w:cs="Times New Roman"/>
        </w:rPr>
        <w:t>Hari ibimenyetso bitatu biri mu buhanuzi bw’imyaka mirongo itandatu n’itanu. Intambara y’abaturage yo mu mwaka wa 742 mbere ya Kristo, ikurikirwa nyuma y’imyaka cumi n’icyenda no gutatanywa kw’ubwami bwo mu majyaruguru, mu mwaka wa 723 mbere ya Kristo. Ku musozo w’iyo myaka mirongo itandatu n’itanu, ubwami bwo mu majyepfo bwaratatanyijwe. Ubwo buhanuzi, harimo intangiriro yabwo n’iherezo ryabwo, bugereranya “uburakari” bw’Imana bwo ku bwami bwo mu majyaruguru no ku bwami bwo mu majyepfo, kandi ubwo burakari bubiri bubanzirizwa n’imyaka cumi n’icyenda ku ngingo zabwo zo gutangiriraho, hanyuma bugakurikizwa n’indi myaka cumi n’icyenda ikurikira isohora ryabwo.</w:t>
      </w:r>
    </w:p>
    <w:p>
      <w:pPr>
        <w:pStyle w:val="ArticleBody"/>
        <w:jc w:val="left"/>
      </w:pPr>
      <w:r>
        <w:rPr>
          <w:rFonts w:ascii="Times New Roman" w:hAnsi="Times New Roman" w:eastAsia="Times New Roman" w:cs="Times New Roman"/>
        </w:rPr>
        <w:t>Imiterere yose y’imiterere ya kiyasimu igaragaza igihe cy’intambara y’abaturage hagati y’amajyaruguru n’amajyepfo, ari cyo kiranga intangiriro n’iherezo. Hagati y’iyo ntangiriro n’iherezo, abo bahanganye bombi bo muri iyo ntambara y’abaturage bajyanywe mu bucakara, kandi mu myaka mirongo itandatu n’itanu, ubwo bakoranywaga bakavanwa mu mimerere yabo y’ubucakara aho bari baratataniye bombi, bakagirwa ishyanga rimwe, bagera ku mwaka wa 1863, ari wo mwaka w’Iteka ryo Kubohora Abacakara ryabohoye abacakara. Ubuhanuzi bw’intambara y’abaturage muri Yuda nyakuri busorezwa ku ntambara y’abaturage muri Yuda y’umwuka, kuko Yesu buri gihe agereranya iherezo ry’ikintu n’intangiriro y’ikintu, kuko ari Alufa na Omega.</w:t>
      </w:r>
    </w:p>
    <w:p>
      <w:pPr>
        <w:pStyle w:val="ArticleBody"/>
        <w:jc w:val="left"/>
      </w:pPr>
      <w:r>
        <w:rPr>
          <w:rFonts w:ascii="Times New Roman" w:hAnsi="Times New Roman" w:eastAsia="Times New Roman" w:cs="Times New Roman"/>
        </w:rPr>
        <w:t>Amateka yo mu wa 1863 yashushanyijwe n’amateka yo mu wa 742 M.K., igihe umuhanuzi Yesaya, ari kumwe n’umuhungu we, yashyikirizaga ubutumwa umwami mubi w’u Buyuda (Ahazi). Mu gice kivugwa, umwaka wa 742 M.K. ugaragazwa n’ubuhamya bw’umwami Ahazi, wari umwami w’u Buyuda, wari warahagaritse imirimo y’umurimo w’ahera w’Imana kandi yarategetse umutambyi mukuru we kubaka ishusho y’urusengero rw’Abasiriya mu mbago z’urusengero rw’Imana rwo ku isi.</w:t>
      </w:r>
    </w:p>
    <w:p>
      <w:pPr>
        <w:pStyle w:val="ArticleBody"/>
        <w:jc w:val="left"/>
      </w:pPr>
      <w:r>
        <w:rPr>
          <w:rFonts w:ascii="Times New Roman" w:hAnsi="Times New Roman" w:eastAsia="Times New Roman" w:cs="Times New Roman"/>
        </w:rPr>
        <w:t>Mu mateka y’umwami mubi Ahazi (yaranzwe n’ubuhanuzi bwa Yesaya ko ari mu mwaka wa 742 Mbere ya Kristo), umuyobozi wa Yerusalemu yinjiyeza mu itorero ry’Imana ugusengwa kw’abapagani (Gatolika), nk’uko UAdiventisime bw’i Lawodikiya bwagarutse ku buryo bw’imikorere bw’Ubuporotesitanti bw’ubuhakanyi kugira ngo bujugunye ubutumwa bwa Mose bwari bwaragejejwe na Eliya. Mu mwaka wa 742 Mbere ya Kristo, Yesaya yahagararanye n’umwami mubi w’u Buyuda ku mpera y’umuyoboro w’ikidendezi cyo hejuru, hafi y’umurima w’umumeshi, kandi yaje ajyanye n’umuhungu we ubwo yabikoraga. Izina ry’uwo muhungu ryari ikimenyetso, kandi igihe umuhanuzi wo mu Buyuda yahagararanaga n’umwami Yerobowamu, na we yamuhaye ikimenyetso.</w:t>
      </w:r>
    </w:p>
    <w:p>
      <w:pPr>
        <w:pStyle w:val="ArticleScripture"/>
        <w:jc w:val="left"/>
      </w:pPr>
      <w:r>
        <w:rPr>
          <w:rFonts w:ascii="Times New Roman" w:hAnsi="Times New Roman" w:eastAsia="Times New Roman" w:cs="Times New Roman"/>
        </w:rPr>
        <w:t>Dore, jye n’abana Uwiteka yampaye turi ibimenyetso n’ibitangaza muri Isirayeli biva ku Uwiteka Nyiringabo, utuye ku musozi wa Siyoni. Yesaya 8:18.</w:t>
      </w:r>
    </w:p>
    <w:p>
      <w:pPr>
        <w:pStyle w:val="ArticleBody"/>
        <w:jc w:val="left"/>
      </w:pPr>
      <w:r>
        <w:rPr>
          <w:rFonts w:ascii="Times New Roman" w:hAnsi="Times New Roman" w:eastAsia="Times New Roman" w:cs="Times New Roman"/>
        </w:rPr>
        <w:t>Izina ry’umuhungu wa Yesaya, “Shearjashub,” risobanura ngo “abasigaye bazagaruka.” Abo “bagaruka” bagize abasigaye ni abategereza Uwiteka mu gihe cyo gutinda kwe.</w:t>
      </w:r>
    </w:p>
    <w:p>
      <w:pPr>
        <w:pStyle w:val="ArticleScripture"/>
        <w:jc w:val="left"/>
      </w:pPr>
      <w:r>
        <w:rPr>
          <w:rFonts w:ascii="Times New Roman" w:hAnsi="Times New Roman" w:eastAsia="Times New Roman" w:cs="Times New Roman"/>
        </w:rPr>
        <w:t>Kandi nzategereza Uwiteka, uhisha mu maso he inzu ya Yakobo, kandi nzamwiringira. Dore, jyewe n’abana Uwiteka yampaye turi ibimenyetso n’ibitangaza muri Isirayeli biva ku Uwiteka Nyiringabo, uba ku musozi wa Siyoni. Yesaya 8:17, 18.</w:t>
      </w:r>
    </w:p>
    <w:p>
      <w:pPr>
        <w:pStyle w:val="ArticleBody"/>
        <w:jc w:val="left"/>
      </w:pPr>
      <w:r>
        <w:rPr>
          <w:rFonts w:ascii="Times New Roman" w:hAnsi="Times New Roman" w:eastAsia="Times New Roman" w:cs="Times New Roman"/>
        </w:rPr>
        <w:t>Igihe Yesaya avugana n’umwami mubi Ahazi mu mwaka wa 742 Mbere ya Kristo, ahagararira abari barategereje, kuko abahanuzi bose bavuga iby’iminsi y’imperuka, kandi abategereza muri iyo minsi y’imperuka ni abahuye no gucika intege kwa mbere. Yeremiya yatekereje ko Imana yabeshye kandi ikima imvura, naho Yesaya atekereza ko Imana yahishe “mu maso hayo inzu ya Yakobo,” ariko Yesaya afata icyemezo cyo gutegereza no gushaka Uwiteka; ibyo bikaba bihagarariye “abanyabwenge” mu gihe cyo gutinda kw’iyerekwa. Abasubiyeyo bagatandukanya icy’agaciro n’ikidakwiriye, kandi bagombaga guhinduka akanwa k’Imana, bashyizweho ikimenyetso, bityo bagashyirwa mu itandukaniro n’abakira ikimenyetso cy’inyamaswa.</w:t>
      </w:r>
    </w:p>
    <w:p>
      <w:pPr>
        <w:pStyle w:val="ArticleScripture"/>
        <w:jc w:val="left"/>
      </w:pPr>
      <w:r>
        <w:rPr>
          <w:rFonts w:ascii="Times New Roman" w:hAnsi="Times New Roman" w:eastAsia="Times New Roman" w:cs="Times New Roman"/>
        </w:rPr>
        <w:t>Kandi benshi muri bo bazasitara, kandi bazagwa, kandi bazajanjagurwa, kandi bazagibwamo umutego, kandi bazafatwa. Boha ubuhamya, ushire ikimenyetso ku mategeko mu bigishwa banjye. Nanjye nzategereza Uwiteka, uhisha obugingo bwe inzu ya Yakobo, kandi nzamwiringira. Dore jyewe n’abana Uwiteka yampaye turi ibimenyetso n’ibitangaza muri Isirayeli, biturutse ku Uwiteka Nyiringabo, uba ku musozi Siyoni. Kandi nibababwira bati: Nimusabe abafite imyuka y’abapfuye, n’abarozi bavuga bihinahina kandi bikanira: mbese abantu ntibakwiriye gushaka Imana yabo? Mbese abazima babaza abapfuye? Ku mategeko no ku buhamya: niba batavuga bihuje n’iri jambo, ni uko nta mucyo uri muri bo. Yesaya 8:16–20.</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“Ibi si amagambo ya Mushiki wa White, ahubwo ni amagambo y’Umwami, kandi intumwa ye yayampaye ngo nyabahe. Imana ibahamagarira kutagikora mu buryo bunyuranye na Yo. Hatanzwe amabwiriza menshi yerekeye abantu bavuga ko ari Abakristo nyamara bagaragaza kamere ya Satani, bakarwanya mu mwuka, mu ijambo, no mu gikorwa gutera imbere k’ukuri, kandi rwose bakurikira inzira aho Satani abayobora. Mu kunangira kw’imitima yabo bafashe ubutware butari ubwabo na gato, kandi batagomba gukoresha. Niko Umwigisha Mukuru avuga ati: ‘Nzahindura, nzahindura, nzahindura.’ Abantu bavuga i Battle Creek bati: ‘Urusengero rw’Uwiteka, urusengero rw’Uwiteka ni twe’ ariko bakoresha umuriro usanzwe. Imitima yabo ntiyoroshywa kandi ntiyacishwa bugufi n’ubuntu bw’Imana.”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Irindwi n'Enye</dc:title>
  <dc:subject>Guhishurirwa k’Ikinyoma cy’Ubuhanuzi: Ibizira byo muri Ezekiyeli, Itorero ryo mu Minsi y’Iherezo, n’Ikimenyetso cy’Inyamanswa</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