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Inani n’Icyenda</w:t>
      </w:r>
    </w:p>
    <w:p>
      <w:pPr>
        <w:pStyle w:val="ArticleSubtitle"/>
        <w:jc w:val="left"/>
      </w:pPr>
      <w:r>
        <w:rPr>
          <w:rFonts w:ascii="Arial" w:hAnsi="Arial" w:eastAsia="Arial" w:cs="Arial"/>
        </w:rPr>
        <w:t>Gusesengura Inyigisho z’Ibinyoma: Isesengura ry’Amateka ku “Ihoraho” muri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Mu kiganiro cya mirongo inani na kimwe muri uru ruhererekane rw’ingingo zivuga ku gitabo cya Daniyeli twashyizemo igice kivuye mu gitabo Manuscript Releases, umuzingo wa 20, pp. 17–22, aho Mushiki wa White agaragaza mu buryo busobanutse ko inyigisho ivuga ko “ibya buri munsi” bishushanya ubuturo bwera bwa Kristo yari yarahawe Abakuru Prescott na Daniells n’“abamarayika bari barirukanywe mu ijuru.” Mu by’ukuri ntabwo yigeze agaragaza ku mugaragaro igitekerezo cyabo cy’ibinyoma cyerekeye “ibya buri munsi,” nk’uko nabigenje, ariko amateka yanditswe arabisobanura mu buryo bweruye cyane ko ari cyo bageragezaga gushinga nk’ukuri. Bashakaga kongera kwandika ibice bimwe by’igitabo cya Uriah Smith, Daniel and the Revelation, bishyigikira imyumvire yerekeye “ibya buri munsi,” iyo we agaragaza muri Early Writings, paji ya mirongo irindwi na kane, ko ari yo myumvire ikwiriye.</w:t>
      </w:r>
    </w:p>
    <w:p>
      <w:pPr>
        <w:pStyle w:val="ArticleBody"/>
        <w:jc w:val="left"/>
      </w:pPr>
      <w:r>
        <w:rPr>
          <w:rFonts w:ascii="Times New Roman" w:hAnsi="Times New Roman" w:eastAsia="Times New Roman" w:cs="Times New Roman"/>
        </w:rPr>
        <w:t>W. W. Prescott yari yarasohoye ikinyamakuru cy’igihe cyiswe The Protestant, aho insanganyamatsiko yonyine yari ugushyigikira inyigisho y’ibinyoma yerekeye “iby’iteka.” We hamwe n’umukuru wa General Conference, A. G. Daniells, bahindutse icumu rya Satani mu gukomeza imihati ya Prescott yo gushinga iyo nyigisho y’ibinyoma nk’iyemewe nk’ukuri muri Adventism, ariko Ellen White akiriho, gutsinda kwabo muri uwo muhati wa satani kwagumishijwe mu mbibi. Mu 1931, Daniells yavuze ko muri uwo mwaka nyir’izina iyo nteruro yo muri Manuscript Releases yanditswemo (1910), ko we (Daniells) yari yaragiranye ikiganiro na Mushiki wacu White ku byerekeye “iby’iteka,” kandi ko yari yaramuyoboye ku kwemera ko igitekerezo cye na Prescott cyari ukuri.</w:t>
      </w:r>
    </w:p>
    <w:p>
      <w:pPr>
        <w:pStyle w:val="ArticleBody"/>
        <w:jc w:val="left"/>
      </w:pPr>
      <w:r>
        <w:rPr>
          <w:rFonts w:ascii="Times New Roman" w:hAnsi="Times New Roman" w:eastAsia="Times New Roman" w:cs="Times New Roman"/>
        </w:rPr>
        <w:t>Ni ngombwa gusobanukirwa aya mateka, kuko ubu dutangiye gusuzuma ukwiyongera k’ubumenyi kwageze mu mwaka wa 1989, igihe imirongo yera y’ivugurura n’imirongo itandatu ya nyuma ya Daniyeli cumi n’umwe byakurwagaho ikimenyetso. Kumenya umucyo wasohotse hamwe no gusenyuka kw’Ubumwe bw’Abasoviyeti mu isohozwa ry’umurongo wa mirongo ine wa Daniyeli cumi n’umwe, bisaba ko “ibya buri munsi,” n’amateka y’ubuhanuzi ahagarariwe na “ibya buri munsi” bisobanurwa neza, kuko ayo mateka agaragaza isubirwamo ry’ayo mateka mu mirongo ya mirongo ine kugeza kuri mirongo ine n’itanu ya Daniyeli cumi n’umwe. Iyo mirongo igaragaza ko ubutumwa bukurwaho ikimenyetso muri iyo mirongo ari bwo “amakuru aturutse iburasirazuba n’amajyaruguru,” azana akarengane ka nyuma ku bwoko bw’Imana.</w:t>
      </w:r>
    </w:p>
    <w:p>
      <w:pPr>
        <w:pStyle w:val="ArticleScripture"/>
        <w:jc w:val="left"/>
      </w:pPr>
      <w:r>
        <w:rPr>
          <w:rFonts w:ascii="Times New Roman" w:hAnsi="Times New Roman" w:eastAsia="Times New Roman" w:cs="Times New Roman"/>
        </w:rPr>
        <w:t>Ariko inkuru ziturutse iburasirazuba n’iziturutse iburengerazuba bw’amajyaruguru zizamutera umutekano muke; ni cyo kizamutera gusohokana uburakari bwinshi kugira ngo arimbure kandi atsembeho benshi rwose. Kandi azashinga amahema y’ingoro ye hagati y’inyanja ku musozi wera w’ikuzo; nyamara azagera ku iherezo rye, kandi nta uzamufasha. Daniel 11:44, 45.</w:t>
      </w:r>
    </w:p>
    <w:p>
      <w:pPr>
        <w:pStyle w:val="ArticleBody"/>
        <w:jc w:val="left"/>
      </w:pPr>
      <w:r>
        <w:rPr>
          <w:rFonts w:ascii="Times New Roman" w:hAnsi="Times New Roman" w:eastAsia="Times New Roman" w:cs="Times New Roman"/>
        </w:rPr>
        <w:t>Ubutumwa bwo mu murongo wa mirongo ine bwafunguwe igihe Leta Zunze Ubumwe z’Abasoviyeti zasenyukaga mu 1989, ni bwo butumwa bw’imvura y’itumba buzatera ubupapa (umwami w’amajyaruguru) “gusohokana uburakari bwinshi bwo kurimbura no gutsemba rwose benshi.” “Amakuru” mu buryo bw’ubuhanuzi ni ubutumwa.</w:t>
      </w:r>
    </w:p>
    <w:p>
      <w:pPr>
        <w:pStyle w:val="ArticleScripture"/>
        <w:jc w:val="left"/>
      </w:pPr>
      <w:r>
        <w:rPr>
          <w:rFonts w:ascii="Times New Roman" w:hAnsi="Times New Roman" w:eastAsia="Times New Roman" w:cs="Times New Roman"/>
        </w:rPr>
        <w:t>Kandi bazabwiriza bate batatumwe? nk’uko byanditswe ngo: Mbega ukuntu ibirenge by’ababwiriza ubutumwa bwiza bw’amahoro, kandi bakazana inkuru nziza z’ibyiza, ari byiza! Abaroma 10:15.</w:t>
      </w:r>
    </w:p>
    <w:p>
      <w:pPr>
        <w:pStyle w:val="ArticleBody"/>
        <w:jc w:val="left"/>
      </w:pPr>
      <w:r>
        <w:rPr>
          <w:rFonts w:ascii="Times New Roman" w:hAnsi="Times New Roman" w:eastAsia="Times New Roman" w:cs="Times New Roman"/>
        </w:rPr>
        <w:t>Ubutumwa bw’imvura y’itumba ni ubutumwa butangwa n’abarinzi b’Imana b’ibihe bya nyuma, baririmba indirimbo y’uruzabibu n’indirimbo ya Mose n’Umwana w’Intama.</w:t>
      </w:r>
    </w:p>
    <w:p>
      <w:pPr>
        <w:pStyle w:val="ArticleScripture"/>
        <w:jc w:val="left"/>
      </w:pPr>
      <w:r>
        <w:rPr>
          <w:rFonts w:ascii="Times New Roman" w:hAnsi="Times New Roman" w:eastAsia="Times New Roman" w:cs="Times New Roman"/>
        </w:rPr>
        <w:t>Mbega ukuntu ibirenge by’uzana inkuru nziza ari byiza ku misozi, utangaza amahoro; uzana inkuru nziza y’ibyiza, utangaza agakiza; ubwira Siyoni uti: Imana yawe irategeka! Abarinzi bawe bazarangurura ijwi; bazaririmbirana ijwi rimwe: kuko bazarebana imbonankubone, igihe Uwiteka azagarura Siyoni. Yesaya 52:7, 8.</w:t>
      </w:r>
    </w:p>
    <w:p>
      <w:pPr>
        <w:pStyle w:val="ArticleBody"/>
        <w:jc w:val="left"/>
      </w:pPr>
      <w:r>
        <w:rPr>
          <w:rFonts w:ascii="Times New Roman" w:hAnsi="Times New Roman" w:eastAsia="Times New Roman" w:cs="Times New Roman"/>
        </w:rPr>
        <w:t>“Amakuru” avugwa mu murongo wa mirongo ine n’ine wa Daniyeli cumi na rimwe arakaza umugabo w’icyaha, maze ubwicanyi bwa nyuma bwa gipapa bukagerwaho. Uwo butumwa ni ubutumwa bwa marayika wa gatatu, bukazabyimba bukaba ijwi rirenga igihe itegeko ryo kubahiriza ku Cyumweru ryenda kuza.</w:t>
      </w:r>
    </w:p>
    <w:p>
      <w:pPr>
        <w:pStyle w:val="ArticleScripture"/>
        <w:jc w:val="left"/>
      </w:pPr>
      <w:r>
        <w:rPr>
          <w:rFonts w:ascii="Times New Roman" w:hAnsi="Times New Roman" w:eastAsia="Times New Roman" w:cs="Times New Roman"/>
        </w:rPr>
        <w:t>“Nta n’umwe azacirwaho iteka ryo gutsindwa atarabanje guhabwa umucyo no kubona inshingano iri mu itegeko rya kane. Ariko igihe itegeko rizasohoka rishyira mu bikorwa isabato y’impimbano, kandi ijwi riranguruye rya ‘marayika wa gatatu’ rikaburira abantu ku byerekeye kuramya inyamaswa n’igishushanyo cyayo, umurongo uzahita ugaragara neza hagati y’ikinyoma n’ukuri. Maze abo bazakomeza kuguma mu kwica amategeko ni bo bazahabwa ikimenyetso cy’inyamaswa.” Signs of the Times, November 8, 1899.</w:t>
      </w:r>
    </w:p>
    <w:p>
      <w:pPr>
        <w:pStyle w:val="ArticleBody"/>
        <w:jc w:val="left"/>
      </w:pPr>
      <w:r>
        <w:rPr>
          <w:rFonts w:ascii="Times New Roman" w:hAnsi="Times New Roman" w:eastAsia="Times New Roman" w:cs="Times New Roman"/>
        </w:rPr>
        <w:t>“Amakuru ava iburasirazuba n’amajyaruguru” arakaza ubupapa, akiyongera akagera ku ijwi riranguruye mu gihe cy’itegeko ryo ku Cyumweru; kandi ubwo butumwa ni ubutumwa bw’imvura y’itumba ya nyuma bwatangiye ku wa 11 Nzeri 2001. Imvugo ngo “ijwi riranguruye” ni ijambo ry’ubuhanuzi risobanura imbaraga zigenda ziyongera.</w:t>
      </w:r>
    </w:p>
    <w:p>
      <w:pPr>
        <w:pStyle w:val="ArticleScripture"/>
        <w:jc w:val="left"/>
      </w:pPr>
      <w:r>
        <w:rPr>
          <w:rFonts w:ascii="Times New Roman" w:hAnsi="Times New Roman" w:eastAsia="Times New Roman" w:cs="Times New Roman"/>
        </w:rPr>
        <w:t>“Ukuri kw’iki gihe, ari bwo butumwa bw’umumarayika wa gatatu, bugomba kwamamazwa n’ijwi rirenga, bisobanura n’imbaraga zigenda ziyongera, uko twegera ikigeragezo gikomeye giheruka.” The 1888 Materials, 1710.</w:t>
      </w:r>
    </w:p>
    <w:p>
      <w:pPr>
        <w:pStyle w:val="ArticleBody"/>
        <w:jc w:val="left"/>
      </w:pPr>
      <w:r>
        <w:rPr>
          <w:rFonts w:ascii="Times New Roman" w:hAnsi="Times New Roman" w:eastAsia="Times New Roman" w:cs="Times New Roman"/>
        </w:rPr>
        <w:t>“Amakuru” avugwa mu murongo wa mirongo ine n’ine ni ubutumwa bw’imvura y’itumba risoza, butangwa mbere gato y’uko igihe cy’igeragezwa cy’abantu kirangira, igihe Mikayeli arahaguruka. Ni bwo butumwa bw’imvura y’itumba risoza bwageze ku wa 11 Nzeri 2001, ariko bukazamuka bukaba gutaka gukomeye, cyangwa ijwi riranguruye, igihe abantu ibihumbi ijana na mirongo ine na bine bashyiriweho ikimenyetso, maze Mwuka Wera agasukwa atagereranywa. Ni bwo butumwa bw’imvura y’itumba risoza bwaranze igihe cyo gushyirwaho ikimenyetso kw’abantu ibihumbi ijana na mirongo ine na bine.</w:t>
      </w:r>
    </w:p>
    <w:p>
      <w:pPr>
        <w:pStyle w:val="ArticleBody"/>
        <w:jc w:val="left"/>
      </w:pPr>
      <w:r>
        <w:rPr>
          <w:rFonts w:ascii="Times New Roman" w:hAnsi="Times New Roman" w:eastAsia="Times New Roman" w:cs="Times New Roman"/>
        </w:rPr>
        <w:t>Ubutumwa bw’imvura y’itumba ni bwo bwiganywe n’ubutumwa bw’amahoro n’umutekano butangwa n’Abadiventisti b’i Lawodikiya kuva ku kuza kw’“indogobe” kugeza ku kuza kw’“intare”. Igihe kiri hagati ya 11 Nzeri 2001 n’itegeko ryo ku Cyumweru rigiye kuza ni cyo kirango cy’igitanda cy’urupfu rwo mu mwuka ku Badiventisti b’i Lawodikiya, kandi abacirwa urubanza nyuma y’uko inzu y’Imana (Yerusalemu) iciriwe urubanza, bapfira mu mva imwe. Igitanda cy’urupfu ku Badiventisti b’i Lawodikiya kiri hagati y’indogobe n’intare, kandi ubutumwa bwangwa bugatera urupfu rwabo ni “inkuru zivuye iburasirazuba” (ikimenyetso cya Isilamu) n’amajyaruguru (ikimenyetso cya papa). Ni bwo butumwa bumwe, ari bwo butumwa bwa marayika wa gatatu.</w:t>
      </w:r>
    </w:p>
    <w:p>
      <w:pPr>
        <w:pStyle w:val="ArticleBody"/>
        <w:jc w:val="left"/>
      </w:pPr>
      <w:r>
        <w:rPr>
          <w:rFonts w:ascii="Times New Roman" w:hAnsi="Times New Roman" w:eastAsia="Times New Roman" w:cs="Times New Roman"/>
        </w:rPr>
        <w:t>Imirongo itandatu ya nyuma ya Daniyeli cumi na rimwe, yafunguwe mu gihe cy’imperuka mu mwaka wa 1989, ni ubutumwa bw’imvura y’itumba ya nyuma, butangazwa mu gihe ubutumwa bw’ibinyoma bw’imvura y’itumba ya nyuma bw’“amahoro n’umutekano” buba burimo gutangazwa. Ikigeragezo cy’imvura y’itumba ya nyuma kibanza guhangana n’inzu y’Imana, kuko ari ho urubanza rutangirira, hanyuma kikazahanganisha n’undi mukumbi uri hanze y’inzu y’Imana. Ni cyo gituma ari ngombwa cyane gusobanukirwa “ikinyoma” cyinjijwe muri Adventizimu ya Lawodikiya mu gisekuru cya gatatu, kuko mu gihe Imana isuka Umwuka Wera wayo ku bo iri gushiraho ikimenyetso cyayo, icyarimwe inasuka ubuyobe bukomeye ku batemera kwakira gukunda ukuri.</w:t>
      </w:r>
    </w:p>
    <w:p>
      <w:pPr>
        <w:pStyle w:val="ArticleBody"/>
        <w:jc w:val="left"/>
      </w:pPr>
      <w:r>
        <w:rPr>
          <w:rFonts w:ascii="Times New Roman" w:hAnsi="Times New Roman" w:eastAsia="Times New Roman" w:cs="Times New Roman"/>
        </w:rPr>
        <w:t>Mu gihe cy’impaka zo mu myaka cumi n’itanu ya mbere y’ikinyejana cya makumyabiri ku birebana n’“igitambo gihoraho,” umwe mu bagabo barwaniye umwanya ukiranuka w’Abamillerite uvuga ko “igitambo gihoraho” ari ikimenyetso cy’ubupagani, yari F. C. Gilbert. Gilbert yari yarahindutse ava mu idini rya Kiyuda kandi yasomaga akanavuga Igiheburayo kidatunganyeho. Yarwaniye umwanya w’abapayiniya mu gitabo cya Daniyeli ashingiye ku gusobanukirwa kwe ururimi rw’Igiheburayo. Mu mwaka wa 1910, ari wo mwaka nyine Sister White yanditsemo inyandiko yari igiye guhishwa imyaka myinshi, yagaragazaga ko igitekerezo cya Daniells na Prescott ku birebana n’“igitambo gihoraho” cyaturutse ku bamarayika ba Satani, Gilbert yagiranye ikiganiro cyihariye na Sister White kuri icyo kibazo cy’“igitambo gihoraho.”</w:t>
      </w:r>
    </w:p>
    <w:p>
      <w:pPr>
        <w:pStyle w:val="ArticleBody"/>
        <w:jc w:val="left"/>
      </w:pPr>
      <w:r>
        <w:rPr>
          <w:rFonts w:ascii="Times New Roman" w:hAnsi="Times New Roman" w:eastAsia="Times New Roman" w:cs="Times New Roman"/>
        </w:rPr>
        <w:t>Tuzi ko yagiranye ikiganiro, kuko yahise ako kanya (bukeye bwaho) yandika mu ncamake ikiganiro yagiranye na Mushiki wa White. Mu wa 1931, A. G. Daniells yavuze ko yagiranye ikiganiro na Mushiki wa White ku ngingo y’“igihe cya buri munsi” muri uwo mwaka nyir’izina—1910. Daniells yavuze ko Mushiki wa White nta mwanzuro yamusigiye keretse ko “igihe cya buri munsi” cyari ikimenyetso cy’umurimo wa Kristo ukorerwa mu buturo bwera bwo mu ijuru. Ariko rero, ibyo Daniells yavuze by’uko yagiranye ikiganiro na we, si “ikinyoma” gusa, ahubwo ni “ikinyoma” cy’ubuhanuzi gitera abantu kujijuka gukomeye.</w:t>
      </w:r>
    </w:p>
    <w:p>
      <w:pPr>
        <w:pStyle w:val="ArticleBody"/>
        <w:jc w:val="left"/>
      </w:pPr>
      <w:r>
        <w:rPr>
          <w:rFonts w:ascii="Times New Roman" w:hAnsi="Times New Roman" w:eastAsia="Times New Roman" w:cs="Times New Roman"/>
        </w:rPr>
        <w:t>Ku batabasha kubona imbonerahamwe zo mu 1843 no mu 1850, ni iby’ingenzi gusobanukirwa ko igihe imbonerahamwe yo mu 1843 yasohokaga mu 1842, Abamilerite bari bagikomeza kwizera ko ubuturo bwera bwagombaga kwezwa mu isohozwa ry’ubuhanuzi bw’iminsi ibihumbi bibiri na magana atatu bwari isi. Igihe basohoraga imbonerahamwe yo mu 1850, icyo gihe bari basigaye bazi ko ubuturo bwera bwagombaga kwezwa ari ubuturo bwera bwo mu ijuru. Ni cyo gituma imbonerahamwe yo mu 1843 ITAGIRA ishusho y’ubuturo bwera bw’Imana, ariko imbonerahamwe yo mu 1850 IKAGIRA ishusho y’ubuturo bwera bw’Imana. Ibi ni iby’ingenzi, kuko Daniells yavuze ko mu kiganiro yagiranye na Mushiki wa Muremyi White yamweretse imbonerahamwe yo mu 1843, kandi amwereka ubuturo bwera buri kuri iyo mbonerahamwe. Ibyo ntibyashobokaga, kuko ku mbonerahamwe yo mu 1843 nta buturo bwera bugaragaraho. Icyo yavugaga ko bagiranye ikiganiro cyari “ikinyoma.”</w:t>
      </w:r>
    </w:p>
    <w:p>
      <w:pPr>
        <w:pStyle w:val="ArticleBody"/>
        <w:jc w:val="left"/>
      </w:pPr>
      <w:r>
        <w:rPr>
          <w:rFonts w:ascii="Times New Roman" w:hAnsi="Times New Roman" w:eastAsia="Times New Roman" w:cs="Times New Roman"/>
        </w:rPr>
        <w:t>Igihe nari ndimo nkora ubushakashatsi kuri aya mateka mu mwaka wa 2009, maze nkamenya ko abagabo bo ku mpande zombi z’iki kibazo bombi bavugaga ko bagiranye ikiganiro na Mushiki wa White ku ngingo y’“ibya buri munsi,” nohereje ubutumwa kuri Ellen White Estate mbabaza niba bafite igitabo cy’inyandiko cyanditswemo ibiganiro bya Mushiki wa White byo mu 1910. Bansubije ko icyo gitabo cy’inyandiko bakicyafite. Ibikurikira ni ubutumwa bwanjye bwa imeyili n’igisubizo nahawe na Ellen White Estate.</w:t>
      </w:r>
    </w:p>
    <w:p>
      <w:pPr>
        <w:pStyle w:val="ArticleBody"/>
        <w:jc w:val="left"/>
      </w:pPr>
      <w:r>
        <w:rPr>
          <w:rFonts w:ascii="Times New Roman" w:hAnsi="Times New Roman" w:eastAsia="Times New Roman" w:cs="Times New Roman"/>
        </w:rPr>
        <w:t>Ku wa Mbere, tariki ya 19 Mutarama 2009</w:t>
      </w:r>
    </w:p>
    <w:p>
      <w:pPr>
        <w:pStyle w:val="ArticleBody"/>
        <w:jc w:val="left"/>
      </w:pPr>
      <w:r>
        <w:rPr>
          <w:rFonts w:ascii="Times New Roman" w:hAnsi="Times New Roman" w:eastAsia="Times New Roman" w:cs="Times New Roman"/>
        </w:rPr>
        <w:t>Bigenewe bose bireba:</w:t>
      </w:r>
    </w:p>
    <w:p>
      <w:pPr>
        <w:pStyle w:val="ArticleBody"/>
        <w:jc w:val="left"/>
      </w:pPr>
      <w:r>
        <w:rPr>
          <w:rFonts w:ascii="Times New Roman" w:hAnsi="Times New Roman" w:eastAsia="Times New Roman" w:cs="Times New Roman"/>
        </w:rPr>
        <w:t>Numvise ko hari igitabo cyandikwagamo cyandikaga abagiranye ibiganiro na Mushiki wacu White n’ibyo ibyo biganiro byabaga birebana na byo. Ndagerageza kugenzura cyangwa guhakana niba A. G. Daniells yaragiranye ikiganiro na Mushiki wacu White mu mwaka wa 1910 ku byerekeye ingingo y’“ibyahoragaho.” Nzi neza ko hari ubuhamya bw’amateka bugaragaza ko icyo kiganiro cyabayeho, ariko ndibaza niba hari inyandiko iri mu gitabo cyanditse ku buryo bwemewe koko ibyandika. Muri icyo gihe kandi, nabwiwe ko F. C. Gilbert na we yagiranye ikiganiro na Mushiki wacu White mu mwaka wa 1910 ku ngingo y’“ibyahoragaho,” kandi ndifuza kumenya niba ibyo na byo byakwemezwa n’igitabo cyandikwagamo cyabitswe n’abakozi be muri icyo gihe. Birashoboka ko nta gitabo nk’icyo cyariho, cyangwa se niba cyari gihari mukaba mudatanga ayo makuru, cyangwa se wenda bikaba birenze ubushobozi bwanyu kubinsuzumira kabone n’iyo cyaba kibaho. Ku bw’ibyo rero, uko byamera kose, nifuzaga kubibabaza. Ubufasha ubwo ari bwo bwose mwampa nabushimira cyane.</w:t>
      </w:r>
    </w:p>
    <w:p>
      <w:pPr>
        <w:pStyle w:val="ArticleBody"/>
        <w:jc w:val="left"/>
      </w:pPr>
      <w:r>
        <w:rPr>
          <w:rFonts w:ascii="Times New Roman" w:hAnsi="Times New Roman" w:eastAsia="Times New Roman" w:cs="Times New Roman"/>
        </w:rPr>
        <w:t>Jeff ukundwa,</w:t>
      </w:r>
    </w:p>
    <w:p>
      <w:pPr>
        <w:pStyle w:val="ArticleBody"/>
        <w:jc w:val="left"/>
      </w:pPr>
      <w:r>
        <w:rPr>
          <w:rFonts w:ascii="Times New Roman" w:hAnsi="Times New Roman" w:eastAsia="Times New Roman" w:cs="Times New Roman"/>
        </w:rPr>
        <w:t>Murakoze kuri imeri yanyu. Dufite koko inyandiko isa n’iyuzuye ku rugendo rwa Ellen White, ishingiye ku mabaruwa ye, ku nyandiko z’ibihe bya buri munsi, no ku matangazo y’ibyagenwe yasohowe, ariko nta “gitabo cyandikwamo iby’urugendo” nk’icyo mu buryo busanzwe.</w:t>
      </w:r>
    </w:p>
    <w:p>
      <w:pPr>
        <w:pStyle w:val="ArticleBody"/>
        <w:jc w:val="left"/>
      </w:pPr>
      <w:r>
        <w:rPr>
          <w:rFonts w:ascii="Times New Roman" w:hAnsi="Times New Roman" w:eastAsia="Times New Roman" w:cs="Times New Roman"/>
        </w:rPr>
        <w:t>Nta gushidikanya ko mwigeze gusoma ibyerekeye uruzinduko rwa A G Daniells yagiriye Ellen White mu gitabo cya 6 cy’Ubuzima bwa EGW, The Later Elmshaven Years, pp. 256, 257. Nta yindi nyandiko yigenga twabonye yemeza icyo kiganiro. Dufite ibaruwa y’Umukuru Gilbert yo ku wa 1 Kamena 1910, igaragaza umugambi we wo kuba i St. Helena (aho Ellen White yabaga) kuva ku wa 6 kugeza ku wa 9 Kamena. Icyo ni cyo kigero cy’inyandiko zishyigikira ibi nzi.</w:t>
      </w:r>
    </w:p>
    <w:p>
      <w:pPr>
        <w:pStyle w:val="ArticleBody"/>
        <w:jc w:val="left"/>
      </w:pPr>
      <w:r>
        <w:rPr>
          <w:rFonts w:ascii="Times New Roman" w:hAnsi="Times New Roman" w:eastAsia="Times New Roman" w:cs="Times New Roman"/>
        </w:rPr>
        <w:t>Imana ibahe umugisha—Tim Poirier, Umuyobozi Wungirije wa Ellen G. White Estate</w:t>
      </w:r>
    </w:p>
    <w:p>
      <w:pPr>
        <w:pStyle w:val="ArticleBody"/>
        <w:jc w:val="left"/>
      </w:pPr>
      <w:r>
        <w:rPr>
          <w:rFonts w:ascii="Times New Roman" w:hAnsi="Times New Roman" w:eastAsia="Times New Roman" w:cs="Times New Roman"/>
        </w:rPr>
        <w:t>Nta nyandiko yigenga ihari yerekana ko Daniells yigeze agirana ikiganiro ku bijyanye n’“igitambo gihoraho,” ariko hariho ibaruwa ya Gilbert igaragaza umugambi we wo kuba iwe mu rugo kuva ku wa gatandatu kugeza ku wa cyenda wa Kamena, 1910.</w:t>
      </w:r>
    </w:p>
    <w:p>
      <w:pPr>
        <w:pStyle w:val="ArticleBody"/>
        <w:jc w:val="left"/>
      </w:pPr>
      <w:r>
        <w:rPr>
          <w:rFonts w:ascii="Times New Roman" w:hAnsi="Times New Roman" w:eastAsia="Times New Roman" w:cs="Times New Roman"/>
        </w:rPr>
        <w:t>Mu mibereho ya Mushiki wa White, iyo umutungo wa Ellen White wifashisha, aho umwuzukuru we avugamo ikibazo cy’ikiganiro Daniells yakoze, yanditse ibyo Daniells yavugaga ku byerekeye ikiganiro cyahimbwe cyo mu 1910:</w:t>
      </w:r>
    </w:p>
    <w:p>
      <w:pPr>
        <w:pStyle w:val="ArticleScripture"/>
        <w:jc w:val="left"/>
      </w:pPr>
      <w:r>
        <w:rPr>
          <w:rFonts w:ascii="Times New Roman" w:hAnsi="Times New Roman" w:eastAsia="Times New Roman" w:cs="Times New Roman"/>
        </w:rPr>
        <w:t>“Nyuma y’igihe gito, mu biganiro byakomeje, Umukuru Daniells, aherekejwe na W. C. White na C. C. Crisler, bafite ishyaka ryo kumva kuri Ellen White ubwe icyo ubusobanuro bw’amagambo ye yo muri Early Writings bwari cyo, yagiye kumusanga amugezaho iyo ngingo. Daniells yajyanye igitabo cya Early Writings n’imbonerahamwe yo mu 1843. Yicaye hafi ya Ellen White maze amubaza ibibazo byinshi. Inkuru ye y’iki kiganiro yemejwe na W. C. White:”</w:t>
      </w:r>
    </w:p>
    <w:p>
      <w:pPr>
        <w:pStyle w:val="ArticleScripture"/>
        <w:jc w:val="left"/>
      </w:pPr>
      <w:r>
        <w:rPr>
          <w:rFonts w:ascii="Times New Roman" w:hAnsi="Times New Roman" w:eastAsia="Times New Roman" w:cs="Times New Roman"/>
        </w:rPr>
        <w:t>“‘Mbere na mbere nasomeye Mushikiwacu White amagambo yatanzwe haruguru mu nyandiko za Early Writings. Hanyuma mushyira imbere imbonerahamwe yacu y’ubuhanuzi ikoreshwa n’ababwiriza bacu mu gusobanura ubuhanuzi bwo muri Daniyeli n’Ibyahishuwe. Namweretse by’umwihariko ishusho y’ubuturo bwera, kandi n’igihe cy’imyaka 2300 nk’uko byagaragaraga kuri iyo mbonerahamwe.</w:t>
      </w:r>
    </w:p>
    <w:p>
      <w:pPr>
        <w:pStyle w:val="ArticleScripture"/>
        <w:jc w:val="left"/>
      </w:pPr>
      <w:r>
        <w:rPr>
          <w:rFonts w:ascii="Times New Roman" w:hAnsi="Times New Roman" w:eastAsia="Times New Roman" w:cs="Times New Roman"/>
        </w:rPr>
        <w:t>“Nuko ndamubaza niba yashoboraga kwibuka ibyo yeretswe kuri iyi ngingo.</w:t>
      </w:r>
    </w:p>
    <w:p>
      <w:pPr>
        <w:pStyle w:val="ArticleScripture"/>
        <w:jc w:val="left"/>
      </w:pPr>
      <w:r>
        <w:rPr>
          <w:rFonts w:ascii="Times New Roman" w:hAnsi="Times New Roman" w:eastAsia="Times New Roman" w:cs="Times New Roman"/>
        </w:rPr>
        <w:t>“Nuko nibuka igisubizo cye, yatangiye avuga ukuntu bamwe mu bayobozi bari barabaye mu rugendo rwo mu 1844 bagerageje gushaka andi matariki y’iherezo ry’igihe cy’imyaka 2300. Uwo muhate wari uwo gushyiraho amatariki mashya y’ukuza k’Umwami. Ibi byateraga urujijo mu bari barabaye mu Rugendo rw’Adventi.”</w:t>
      </w:r>
    </w:p>
    <w:p>
      <w:pPr>
        <w:pStyle w:val="ArticleScripture"/>
        <w:jc w:val="left"/>
      </w:pPr>
      <w:r>
        <w:rPr>
          <w:rFonts w:ascii="Times New Roman" w:hAnsi="Times New Roman" w:eastAsia="Times New Roman" w:cs="Times New Roman"/>
        </w:rPr>
        <w:t>“Muri uko kujagajaga, yavuze ko Uwiteka yamuhishuriye yuko inyigisho yari yarafashwe kandi igatangazwa ku birebana n’amatariki yari iy’ukuri, kandi ko bitagomba kuzongera kubaho gushyiraho ikindi gihe, cyangwa ubundi butumwa bw’igihe.</w:t>
      </w:r>
    </w:p>
    <w:p>
      <w:pPr>
        <w:pStyle w:val="ArticleScripture"/>
        <w:jc w:val="left"/>
      </w:pPr>
      <w:r>
        <w:rPr>
          <w:rFonts w:ascii="Times New Roman" w:hAnsi="Times New Roman" w:eastAsia="Times New Roman" w:cs="Times New Roman"/>
        </w:rPr>
        <w:t>“Hanyuma namusabye kumbwira ibyari byahishuriwe kuri ibisigaye by’‘igitambo cya buri munsi’—Umwami, ingabo, kuvanwaho kw’‘igitambo cya buri munsi,’ no guhirikwa k’Ubuturo Bwera.</w:t>
      </w:r>
    </w:p>
    <w:p>
      <w:pPr>
        <w:pStyle w:val="ArticleScripture"/>
        <w:jc w:val="left"/>
      </w:pPr>
      <w:r>
        <w:rPr>
          <w:rFonts w:ascii="Times New Roman" w:hAnsi="Times New Roman" w:eastAsia="Times New Roman" w:cs="Times New Roman"/>
        </w:rPr>
        <w:t>“Yasubije avuga ko ibyo bintu bitigeze bishyirwa imbere ye mu iyerekwa nk’uko byagenze ku gice cy’igihe. Ntiyari kuyoborwa ngo asobanure iyo ngingo z’ubuhanuzi.</w:t>
      </w:r>
    </w:p>
    <w:p>
      <w:pPr>
        <w:pStyle w:val="ArticleScripture"/>
        <w:jc w:val="left"/>
      </w:pPr>
      <w:r>
        <w:rPr>
          <w:rFonts w:ascii="Times New Roman" w:hAnsi="Times New Roman" w:eastAsia="Times New Roman" w:cs="Times New Roman"/>
        </w:rPr>
        <w:t>“Ikiganiro nagiranye na we cyasize ikimenyetso gikomeye mu bwenge bwanjye. Nta kuzuyaza, yavuganye umudendezo, mu buryo busobanutse kandi arambuye ku byerekeye igihe cy’imyaka 2300, ariko ku byerekeye ikindi gice cy’ubuhanuzi yaracecetse.</w:t>
      </w:r>
    </w:p>
    <w:p>
      <w:pPr>
        <w:pStyle w:val="ArticleScripture"/>
        <w:jc w:val="left"/>
      </w:pPr>
      <w:r>
        <w:rPr>
          <w:rFonts w:ascii="Times New Roman" w:hAnsi="Times New Roman" w:eastAsia="Times New Roman" w:cs="Times New Roman"/>
        </w:rPr>
        <w:t>“‘Umwanzuro umwe rukumbi nashoboraga gukura mu busobanuro bwe bwisanzuye ku byerekeye igihe no guceceka kwe ku byerekeye gukurwaho kw’“ibya buri munsi” no guhirikwa kw’ubuturo bwera, ni uko iyerekwa yahawe ryari rirebana n’igihe, kandi ko nta busobanuro yahawe ku byerekeye ibindi bice by’ubuhanuzi.—DF 201b, amagambo ya AGD, 25 Nzeri 1931.” Arthur White, Ellen G. White, volume ya 6, 257.</w:t>
      </w:r>
    </w:p>
    <w:p>
      <w:pPr>
        <w:pStyle w:val="ArticleBody"/>
        <w:jc w:val="left"/>
      </w:pPr>
      <w:r>
        <w:rPr>
          <w:rFonts w:ascii="Times New Roman" w:hAnsi="Times New Roman" w:eastAsia="Times New Roman" w:cs="Times New Roman"/>
        </w:rPr>
        <w:t>Daniells yavuze ko yamweretse igishushanyo cyo mu 1843 maze akamubaza ibyerekeye ubuturo bwera butagaragajwe kuri icyo gishushanyo. Yanavuze ko yafashe igitabo cyitwa *Early Writings* maze akamubaza ibibazo byinshi ku cyo yashakaga kuvuga igihe yemezaga mu buryo bugaragara imyumvire y’abapayiniya ku byerekeye “the daily” kandi ko icyo gishushanyo cyari kiyobowe n’ukuboko kw’Umwami. Umuhungu wa Ellen White, ari we se wa Arthur L. White, umwanditsi w’amateka wanditse incamake y’iki kintu kivugwa ko cyabaye, yari yarakiriye imyumvire ya Daniells na Prescott ya satani ku byerekeye “the daily,” maze ahamya ibyo Daniells yavugaga ko yumvise muri icyo kiganiro. Mu by’ukuri, ntibagize ubwitonzi mu nkuru yabo bahimbaga, kuko igishushanyo cyo mu 1843 kitagaragaza ubuturo bwera Daniells yashoboraga kuba yarerekanye.</w:t>
      </w:r>
    </w:p>
    <w:p>
      <w:pPr>
        <w:pStyle w:val="ArticleBody"/>
        <w:jc w:val="left"/>
      </w:pPr>
      <w:r>
        <w:rPr>
          <w:rFonts w:ascii="Times New Roman" w:hAnsi="Times New Roman" w:eastAsia="Times New Roman" w:cs="Times New Roman"/>
        </w:rPr>
        <w:t>Ikindi kinyoma kigaragazwa muri icyo kiganiro ni ikinyoma kivuga ko uwo murongo wo mu gitabo cya Early Writings wari umuburo wo kurwanya “gushyiraho igihe.” Umurongo bivugwa ko Daniells yabajijeho ni uyu ukurikiraho:</w:t>
      </w:r>
    </w:p>
    <w:p>
      <w:pPr>
        <w:pStyle w:val="ArticleScripture"/>
        <w:jc w:val="left"/>
      </w:pPr>
      <w:r>
        <w:rPr>
          <w:rFonts w:ascii="Times New Roman" w:hAnsi="Times New Roman" w:eastAsia="Times New Roman" w:cs="Times New Roman"/>
        </w:rPr>
        <w:t>“Nabonye ko imbonerahamwe yo mu 1843 yari iyobowe n’ukuboko kw’Umwami, kandi ko itagombaga guhindurwa; ko imibare yari imeze nk’uko Yashakaga; ko ukuboko Kwe kwari kuri yo kandi kugatwikira ikosa ryari muri imwe mu mibare, kugira ngo hatagira ugibona, kugeza ubwo ukuboko Kwe kwakuweho.</w:t>
      </w:r>
    </w:p>
    <w:p>
      <w:pPr>
        <w:pStyle w:val="ArticleScripture"/>
        <w:jc w:val="left"/>
      </w:pPr>
      <w:r>
        <w:rPr>
          <w:rFonts w:ascii="Times New Roman" w:hAnsi="Times New Roman" w:eastAsia="Times New Roman" w:cs="Times New Roman"/>
        </w:rPr>
        <w:t>“Hanyuma nabonye ku byerekeye ‘ibya buri munsi’ (Daniyeli 8:12) ko ijambo ‘igitambo’ ryashyizwemo n’ubwenge bw’abantu, kandi ko ritari iry’umwandiko, kandi ko Uwiteka yahaye igitekerezo cyaryo gikwiye abatanze induru y’igihe cy’urubanza. Igihe ubumwe bwariho, mbere ya 1844, hafi ya bose bahurizaga ku gitekerezo gikwiye cy’‘ibya buri munsi’; ariko mu rujijo rwabayeho kuva mu 1844, hakiriwe ibindi bitekerezo, maze hakurikiraho umwijima n’urujijo. Igihe nticyabaye ikigeragezo kuva mu 1844, kandi ntikizongera ukundi kuba ikigeragezo.” Early Writings, 74, 75.</w:t>
      </w:r>
    </w:p>
    <w:p>
      <w:pPr>
        <w:pStyle w:val="ArticleBody"/>
        <w:jc w:val="left"/>
      </w:pPr>
      <w:r>
        <w:rPr>
          <w:rFonts w:ascii="Times New Roman" w:hAnsi="Times New Roman" w:eastAsia="Times New Roman" w:cs="Times New Roman"/>
        </w:rPr>
        <w:t>Willie C. White, umuhungu wa Sister White, yari yarakiriye inyigisho y’ibinyoma yerekeye “ibya buri munsi,” kandi umuhungu we Arthur yashatse gukomeza “ikinyoma” gifitanye isano n’ikiganiro kitigeze kiba, agerageza kwerekana ko umuburo uri mu gace kavanywe mu gitabo cyitwa Early Writings wari umuburo woroheje kandi wihariye wo kuburira abantu kudashyiraho ibihe. Iyo ngingo yahimbwe mu myaka ya 1930 kandi iba igice cy’ingenzi cy’“ikinyoma.”</w:t>
      </w:r>
    </w:p>
    <w:p>
      <w:pPr>
        <w:pStyle w:val="ArticleBody"/>
        <w:jc w:val="left"/>
      </w:pPr>
      <w:r>
        <w:rPr>
          <w:rFonts w:ascii="Times New Roman" w:hAnsi="Times New Roman" w:eastAsia="Times New Roman" w:cs="Times New Roman"/>
        </w:rPr>
        <w:t>Iyo ngingo tuzayigarukaho mu nyandiko itaha.</w:t>
      </w:r>
    </w:p>
    <w:p>
      <w:pPr>
        <w:pStyle w:val="ArticleScripture"/>
        <w:jc w:val="left"/>
      </w:pPr>
      <w:r>
        <w:rPr>
          <w:rFonts w:ascii="Times New Roman" w:hAnsi="Times New Roman" w:eastAsia="Times New Roman" w:cs="Times New Roman"/>
        </w:rPr>
        <w:t>“Ku wa 23 Nzeri, Uwiteka yanyeretse ko yongeye kurambura ukuboko kwe ubwa kabiri kugira ngo agarure abasigaye mu bwoko bwe, kandi ko imbaraga zigomba kongerwa muri iki gihe cyo gukoranywa. Mu gihe cyo gutatanywa, Isirayeli yarakubiswe kandi iratanyagurwa; ariko noneho mu gihe cyo gukoranywa, Imana izakiza kandi ihambire ibikomere by’ubwoko bwayo. Mu gihe cyo gutatanywa, imihati yakorwaga yo kwamamaza ukuri yagiraga ingaruka nke cyane, ikageraho bike cyane cyangwa ntigire icyo igeraho; ariko mu gihe cyo gukoranywa, ubwo Imana yashyizeho ukuboko kwayo kugira ngo ikoranye ubwoko bwayo, imihati yo kwamamaza ukuri izagira ingaruka yagenewe. Bose bakwiriye kugira ubumwe no kugira ishyaka muri uwo murimo. Nabonye ko ari igisebo ko hagira uwo yifashisha igihe cyo gutatanywa nk’ingero zo kutuyobora ubu muri iki gihe cyo gukoranywa; kuko iyo Imana itadukorera ubu ibirenze ibyo yadukoreye icyo gihe, Isirayeli ntiyari kuzongera gukoranwa. Ni ngombwa nk’uko ukuri kubwirizwa, ni ko na ko kugomba gutangazwa mu rupapuro.”</w:t>
      </w:r>
    </w:p>
    <w:p>
      <w:pPr>
        <w:pStyle w:val="ArticleScripture"/>
        <w:jc w:val="left"/>
      </w:pPr>
      <w:r>
        <w:rPr>
          <w:rFonts w:ascii="Times New Roman" w:hAnsi="Times New Roman" w:eastAsia="Times New Roman" w:cs="Times New Roman"/>
        </w:rPr>
        <w:t>“Uwiteka yanyeretse ko igishushanyo cyo mu 1843 cyayobowe n’ukuboko kwe, kandi ko nta gice na kimwe cyacyo cyagombaga guhindurwa; ko imibare yari uko yashakaga ko iba. Ko ukuboko kwe kwari kuri cyo kandi guhisha ikosa ryari muri imwe mu mibare, ku buryo nta n’umwe washoboraga kuribona, kugeza ubwo ukuboko kwe kuvanwaho.</w:t>
      </w:r>
    </w:p>
    <w:p>
      <w:pPr>
        <w:pStyle w:val="ArticleScripture"/>
        <w:jc w:val="left"/>
      </w:pPr>
      <w:r>
        <w:rPr>
          <w:rFonts w:ascii="Times New Roman" w:hAnsi="Times New Roman" w:eastAsia="Times New Roman" w:cs="Times New Roman"/>
        </w:rPr>
        <w:t>“Hanyuma nabonye, ku byerekeye ‘Ihoraho,’ ko ijambo ‘igitambo’ ryongerewemo n’ubwenge bw’abantu, kandi ko ritari iry’umwandiko; kandi ko Uwiteka yahaye abatangaje ubutumwa bw’isaha y’urubanza gusobanukirwa nyakuri kwayo. Igihe ubumwe bwariho, mbere ya 1844, hafi ya bose bari bahuje ku gusobanukirwa nyakuri kw’‘Ihoraho;’ ariko kuva mu 1844, mu rujijo, hafashwe izindi nyigisho, maze umwijima n’urujijo birakurikiraho.”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Inani n’Icyenda</dc:title>
  <dc:subject>Gusesengura Inyigisho z’Ibinyoma: Isesengura ry’Amateka ku “Ihoraho” muri Adventisme</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