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Gatanu</w:t>
      </w:r>
    </w:p>
    <w:p>
      <w:pPr>
        <w:pStyle w:val="ArticleSubtitle"/>
        <w:jc w:val="left"/>
      </w:pPr>
      <w:r>
        <w:rPr>
          <w:rFonts w:ascii="Arial" w:hAnsi="Arial" w:eastAsia="Arial" w:cs="Arial"/>
        </w:rPr>
        <w:t>Guceceka kw’Ibyahanuwe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Igihe Eliya yahamagazaga Ahabu gukoranya Abisirayeli bose i Karumeli, byashushanyaga mbere y’igihe Imana ikura itorero mu Bihe by’Umwijima mu mwaka wa 1798 nyuma y’imyaka itatu n’igice y’itotezwa, maze ikarigeza ku wa 1844, hanyuma nyuma yaho ikarigeza ku wa 1863. Izo tariki eshatu ni zo bimenyetso bitatu bya nyuma by’urugero rw’“ibihe birindwi,” nk’uko byashyizwe ahagaragara na Yesaya mu gice cya karindwi.</w:t>
      </w:r>
    </w:p>
    <w:p>
      <w:pPr>
        <w:pStyle w:val="ArticleBody"/>
        <w:jc w:val="left"/>
      </w:pPr>
      <w:r>
        <w:rPr>
          <w:rFonts w:ascii="Times New Roman" w:hAnsi="Times New Roman" w:eastAsia="Times New Roman" w:cs="Times New Roman"/>
        </w:rPr>
        <w:t>Amateka amwe ya 1798, 1844 na 1863 na yo yagereranyijwe igihe Mose yayoboraga abana ba Isirayeli abavana mu bubata bwa Egiputa abageza ku Musozi wa Sinayi. Amateka y’abamarayika ba mbere n’uwa kabiri ahagarariye urugendo rwa Millerite rwatangiye mu gihe cy’iherezo mu 1798 kandi rugakomeza kugeza ubwo urwo rugendo rwabaye itorero mu 1863. Eliya na Mose ni bo bahamya babiri b’ingenzi b’amateka ya Millerite, kandi ni bo bahamya babiri b’ingenzi mu gitabo cy’Ibyahishuwe mu gihe cy’amateka y’umumarayika wa gatatu.</w:t>
      </w:r>
    </w:p>
    <w:p>
      <w:pPr>
        <w:pStyle w:val="ArticleBody"/>
        <w:jc w:val="left"/>
      </w:pPr>
      <w:r>
        <w:rPr>
          <w:rFonts w:ascii="Times New Roman" w:hAnsi="Times New Roman" w:eastAsia="Times New Roman" w:cs="Times New Roman"/>
        </w:rPr>
        <w:t>Umuryango w’Abamilerite uranga intangiriro y’ubutumwa bwiza bw’iteka bw’Ibyahishuwe 14, kandi Future for America ikaranga iherezo. Hagati y’umuryango w’itangiriro w’Abamilerite n’umuryango w’iherezo, dusangamo Itorero ry’Abadiventisiti b’Umunsi wa Karindwi. Dukurikije abahanga mu mateka y’Itorero ry’Abadiventisiti, mu mwaka wa 1856, abasigaye bo mu muryango w’Abamilerite binjiye mu mimerere ya Lawodikiya, bityo birangiza igihe cya Filadelifiya cyagereranyaga imyaka ya 1798 kugeza ku wa 1856.</w:t>
      </w:r>
    </w:p>
    <w:p>
      <w:pPr>
        <w:pStyle w:val="ArticleBody"/>
        <w:jc w:val="left"/>
      </w:pPr>
      <w:r>
        <w:rPr>
          <w:rFonts w:ascii="Times New Roman" w:hAnsi="Times New Roman" w:eastAsia="Times New Roman" w:cs="Times New Roman"/>
        </w:rPr>
        <w:t>Mu nyandiko yabanje twerekanye ko guhumekerwa kwahuje ugucika intege kwambukiranya Inyanja Itukura n’ugucika intege gukomeye ko mu 1844. Kuri iyo ngingo ni ho mu mateka ya Mose hageze ikigeragezo cy’Isabato nk’uko cyagereranywaga na manu. Kuri iyo ngingo nyakubahanuzi ni ho umucyo wavuye Ahera Cyane watangiye urugendo rw’igeragezwa n’itunganywa rutangirira ku Isabato, ku bantu bari bambutse inyanja maze binjira ku bwo kwizera mu Ahera Cyane. Urugendo rw’igeragezwa rwabanje 1844 rwatangiriye mu mateka ya Mose akivuka, naho ku ba-Millerite rutangirira mu 1798, ubwo hongerwaga ubumenyi Daniyeli yagaragaje ko bwari gutuma habaho urugendo rw’igeragezwa rw’ibice bitatu rwagezaga ku rubanza.</w:t>
      </w:r>
    </w:p>
    <w:p>
      <w:pPr>
        <w:pStyle w:val="ArticleScripture"/>
        <w:jc w:val="left"/>
      </w:pPr>
      <w:r>
        <w:rPr>
          <w:rFonts w:ascii="Times New Roman" w:hAnsi="Times New Roman" w:eastAsia="Times New Roman" w:cs="Times New Roman"/>
        </w:rPr>
        <w:t>Benshi bazatunganywa, kandi bezwe, kandi bageragezwe; ariko abanyabyaha bazakomeza gukora ibyaha: kandi nta n’umwe mu banyabyaha uzasobanukirwa; ariko abanyabwenge bazasobanukirwa. Danieli 12:10.</w:t>
      </w:r>
    </w:p>
    <w:p>
      <w:pPr>
        <w:pStyle w:val="ArticleBody"/>
        <w:jc w:val="left"/>
      </w:pPr>
      <w:r>
        <w:rPr>
          <w:rFonts w:ascii="Times New Roman" w:hAnsi="Times New Roman" w:eastAsia="Times New Roman" w:cs="Times New Roman"/>
        </w:rPr>
        <w:t>Gutangira k’urubanza ku wa 22 Ukwakira 1844 kwashushanyijwe n’urubanza rwa Farawo rwatangiye ku mfura z’Abanyegiputa rukarangirira mu mazi y’Inyanja Itukura. Bamaze abanyabwenge kwinjira ah’Ahera Cyane kubw’umwizera, cyangwa bamaze kwambuka Inyanja Itukura, urugendo rw’igeragezwa rwari rwaratangiye mu gihe cy’imperuka mu 1798 rwakomeje no kurenga 1844. Mu mateka ya Mose, rwashushanyijwe n’ibigeragezo icumi, ibyo Isirayeli yananiwe kuri buri ntambwe. Icya nyuma muri ibyo bigeragezo icumi cyabaye igihe abatasi cumi na babiri bagenzuraga Igihugu cy’Isezerano. Ikigeragezo cya mbere mu mateka ya Mose cyari ikigeragezo cy’umunā, gishushanya Isabato; kandi ku ba Millerite Isabato yamenyekanye nk’ikigeragezo cya mbere nyuma ya 22 Ukwakira 1844. Kubera ko ikigeragezo cya mbere cyari Isabato muri ayo mateka yombi abangikanye, ibigeragezo icyenda byakurikiyeho mu mateka ya Mose bigaragaza ko nyuma ya 1844, hazabaho uruhererekane rw’ibigeragezo ruzageza ku kwinjira mu Gihugu cy’Isezerano cyangwa mu butayu bw’urupfu. 1863 ihagarariye ikigeragezo cya nyuma ku mugbewegé wa ba Millerite. Tuzatangira gusuzuma ibi ubwo ba batasi cumi na babiri bazaba bagarutse bazanye amakuru yabo y’Igihugu cy’Isezerano.</w:t>
      </w:r>
    </w:p>
    <w:p>
      <w:pPr>
        <w:pStyle w:val="ArticleScripture"/>
        <w:jc w:val="left"/>
      </w:pPr>
      <w:r>
        <w:rPr>
          <w:rFonts w:ascii="Times New Roman" w:hAnsi="Times New Roman" w:eastAsia="Times New Roman" w:cs="Times New Roman"/>
        </w:rPr>
        <w:t>Nuko basubira bavuye gutata igihugu, hashize iminsi mirongo ine. Baragenda bagera kwa Mose na Aroni no ku iteraniro ryose ry’abana ba Isirayeli, mu butayu bwa Parani i Kadeshi; babagezaho inkuru, bo n’iteraniro ryose, kandi babereka imbuto z’icyo gihugu. Nuko baramubwira bati: Twageze mu gihugu watwoherejemo; kandi rwose gitemba amata n’ubuki, kandi izi ni zo mbuto zacyo. Nyamara abantu bagituye ni abanyamaboko, kandi imidugudu irakingijwe kandi ni minini cyane; kandi kandi twabonyeyo abana ba Anaki. Abamaleki batuye mu gihugu cy’epfo; n’Abaheti n’Abayebusi n’Abamori batuye mu misozi; kandi Abanyakanani batuye ku nyanja no ku nkombe za Yorodani. Nuko Kalebu acecekesha abantu imbere ya Mose, aravuga ati: Nimuze tuzamuke uwo mwanya, tugifate; kuko dushoboye rwose kukinesha. Ariko ba bandi bagendanaga na we baravuga bati: Ntitubasha kuzamuka kurwanya abo bantu, kuko baturusha imbaraga. Nuko bazanira abana ba Isirayeli inkuru mbi y’igihugu batashatse, bavuga bati: Igihugu twanyuzemo tugitatanya ni igihugu kirya abagituye; kandi abantu bose twakibonyemo ni abantu barebare cyane. Kandi ni ho twabonye ibihangange, bene Anaki, bakomoka ku bihangange; kandi twabonaga tumeze nk’inzige imbere yacu ubwacu, kandi ni ko twari tumeze no mu maso yabo. Kubara 13:25–33.</w:t>
      </w:r>
    </w:p>
    <w:p>
      <w:pPr>
        <w:pStyle w:val="ArticleBody"/>
        <w:jc w:val="left"/>
      </w:pPr>
      <w:r>
        <w:rPr>
          <w:rFonts w:ascii="Times New Roman" w:hAnsi="Times New Roman" w:eastAsia="Times New Roman" w:cs="Times New Roman"/>
        </w:rPr>
        <w:t>Uyu murongo wo mu gitabo cy’Ibarura ukubiyemo ukuri kumwe na kumwe kw’ingenzi cyane gukwiriye kwitonderwa, nyamara kukaba kwapfukiranwa bitagoranye igihe amateka awurimo adasuzumwe nk’agereranya urugendo rw’Abamilerite. Ingingo imwe ni uko abagomeye bafite “inkuru mbi” barimo gutsindwa ikigeragezo cyabo cya cumi kandi cya nyuma, kandi muri icyo kigeragezo cya nyuma hagaragaye amatsinda abiri y’abantu. Ayo matsinda abiri yari yaragiye akura mu mateka y’ibigeragezo icyenda byabanje, yagaragaje imico yayo ashingiye ku “nkuru” yahisemo kwemera. Mu mwaka wa 1863, Adventisime y’Abamilerite yanze inkuru ya Mose nk’uko ihagarariwe n’ubuhanuzi bw’ubucakara bwo mu Balewi makumyabiri na gatandatu. Inkuru yatanzwe na Yosuwa na Kalebu yari isubiramo gusa “inkuru” y’Imana mu mateka yose yo gukurwa kwabo mu bucakara. Uhereye ku ivuka rya Mose, Imana yari yarabasezeranyije ko izabakura mu bucakara ikabageza mu gihugu cyari cyarasezeranijwe Aburahamu ibinyejana byinshi mbere yaho. Yosuwa na Kalebu bahagarariye abahagaze ku nkuru y’ifatizo, ba bandi batasi icumi bo banze ko Imana yari yaratanze koko iyo nkuru.</w:t>
      </w:r>
    </w:p>
    <w:p>
      <w:pPr>
        <w:pStyle w:val="ArticleScripture"/>
        <w:jc w:val="left"/>
      </w:pPr>
      <w:r>
        <w:rPr>
          <w:rFonts w:ascii="Times New Roman" w:hAnsi="Times New Roman" w:eastAsia="Times New Roman" w:cs="Times New Roman"/>
        </w:rPr>
        <w:t>Iteraniro ryose rirarangurura, rirataka; kandi abantu bararira muri iryo joro. Kandi bene Isirayeli bose bitotombera Mose na Aroni; iteraniro ryose rirababwira riti: Iyaba twarapfiriye mu gihugu cya Egiputa! Cyangwa iyaba twarapfiriye muri ubu butayu! Ni iki gitumye Uwiteka atuzana muri iki gihugu, kugira ngo tugwe ku inkota, abagore bacu n’abana bacu bahinduke iminyago? Mbese ntibyari kurushaho kuba byiza gusubira muri Egiputa? Nuko barabwirana bati: Nimucyo twishyirireho umutware, dusubire muri Egiputa. Kubara 14:1–4.</w:t>
      </w:r>
    </w:p>
    <w:p>
      <w:pPr>
        <w:pStyle w:val="ArticleBody"/>
        <w:jc w:val="left"/>
      </w:pPr>
      <w:r>
        <w:rPr>
          <w:rFonts w:ascii="Times New Roman" w:hAnsi="Times New Roman" w:eastAsia="Times New Roman" w:cs="Times New Roman"/>
        </w:rPr>
        <w:t>Igihe mu wa 1863 James White yandikaga inkuru mu Review and Herald yanga uko Miller yasobanukiwe “ibihe birindwi,” kandi muri uwo mwaka nyine Uriah Smith agatangaza igishushanyo cy’impimbano kitagiragamo namba ibisobanuro ku “bihe birindwi” byo mu Balewi, White na Smith bombi bashyize ku ruhande umurimo wa William Miller kandi bakoresha uburyo bwa Bibiliya bw’Abaporotesitanti bayobye. Uburyo bw’abayobye, abo bari bamaze igihe gito bise “abakobwa ba Babuloni,” bwakoreshejwe nk’impamvu yo kwanga ubutumwa bwa Miller bwari bwarayobowe na marayika Gaburiyeli. Mu kigeragezo cya cumi cya Isirayeli ya kera, bavuze mu buryo butaziguye bati: “Nimucyo twishyirireho umutware, dusubire muri Egiputa.” Kunanirwa mu kigeragezo cya cumi kandi cya nyuma gushingiye ku kwanga “raporo” yari ihuje na raporo yatanzwe uhereye mu ntangiriro, no kwifuza gusubira mu bucakara bwa Egiputa. Igihe Yeremiya yagereranyaga mu buryo bw’ikimenyetso abari baracitse intege bitewe n’ubuhanuzi bwa 1843 butasohoye, Imana yamuhamagariye by’umwihariko kugarukira Imana no ku ishyaka yari asanganwe mbere ku bw’ubutumwa, ariko kandi imutegeka kutazigera agarukira ku bari baramaze kumenyekana nk’abakobwa ba Babuloni.</w:t>
      </w:r>
    </w:p>
    <w:p>
      <w:pPr>
        <w:pStyle w:val="ArticleScripture"/>
        <w:jc w:val="left"/>
      </w:pPr>
      <w:r>
        <w:rPr>
          <w:rFonts w:ascii="Times New Roman" w:hAnsi="Times New Roman" w:eastAsia="Times New Roman" w:cs="Times New Roman"/>
        </w:rPr>
        <w:t>Nuko Uwiteka avuga ati: Nugaruka, nzakugarura, kandi uzahagarara imbere yanjye; kandi nuramuka utandukanyije iby’igiciro cyinshi n’ibitagira umumaro, uzamera nk’akanwa kanjye; bo bazakugarukire, ariko wowe ntuzabasange. Yeremiya 15:19.</w:t>
      </w:r>
    </w:p>
    <w:p>
      <w:pPr>
        <w:pStyle w:val="ArticleBody"/>
        <w:jc w:val="left"/>
      </w:pPr>
      <w:r>
        <w:rPr>
          <w:rFonts w:ascii="Times New Roman" w:hAnsi="Times New Roman" w:eastAsia="Times New Roman" w:cs="Times New Roman"/>
        </w:rPr>
        <w:t>Mu 1863, James White na Uriah Smith bashyizeho kapiteni mushya wo kubayobora abasubiza aho bari barategetswe kutajya. Yosuwa na Kalebu bahagarariye abifuzaga kujya imbere, naho White na Smith bahagarariye abifuzaga gusubira inyuma.</w:t>
      </w:r>
    </w:p>
    <w:p>
      <w:pPr>
        <w:pStyle w:val="ArticleBody"/>
        <w:jc w:val="left"/>
      </w:pPr>
      <w:r>
        <w:rPr>
          <w:rFonts w:ascii="Times New Roman" w:hAnsi="Times New Roman" w:eastAsia="Times New Roman" w:cs="Times New Roman"/>
        </w:rPr>
        <w:t>Ikindi kintu kindi gikwiriye kugaragazwa muri uwo murongo wo mu gitabo cy’Imibare ni uko ubwo bwigomeke bwa nyuma, bwatumye abagome bose bacirwaho urubanza rwo kuzapfira mu butayu mu gihe cy’imyaka mirongo ine yakurikiyeho, ari bumwe mu buhamya bubiri bw’ingenzi bushyiraho ihame ry’umunsi umwe ku mwaka umwe mu buhanuzi bwa Bibiliya; iri hame rikaba ari ryo, ahari, ryari ingenzi kurusha ayandi mu mategeko y’ubuhanuzi Miller yakoresheje kugira ngo afungure ubutumwa bw’ubutumwa bwiza bw’iteka n’ubw’umumarayika wa mbere. Ubundi buhamya bwo muri Bibiliya bushimangira iryo tegeko buboneka mu gitabo cya Ezekiyeli.</w:t>
      </w:r>
    </w:p>
    <w:p>
      <w:pPr>
        <w:pStyle w:val="ArticleScripture"/>
        <w:jc w:val="left"/>
      </w:pPr>
      <w:r>
        <w:rPr>
          <w:rFonts w:ascii="Times New Roman" w:hAnsi="Times New Roman" w:eastAsia="Times New Roman" w:cs="Times New Roman"/>
        </w:rPr>
        <w:t>Nuko niwuzura, wongere uryame ku rubavu rwawe rw’iburyo, kandi uzikorera gukiranirwa kw’inzu ya Yuda iminsi mirongo ine: nakugeneye umunsi umwe kuba umwaka umwe. Ezekiyeli 4:6.</w:t>
      </w:r>
    </w:p>
    <w:p>
      <w:pPr>
        <w:pStyle w:val="ArticleBody"/>
        <w:jc w:val="left"/>
      </w:pPr>
      <w:r>
        <w:rPr>
          <w:rFonts w:ascii="Times New Roman" w:hAnsi="Times New Roman" w:eastAsia="Times New Roman" w:cs="Times New Roman"/>
        </w:rPr>
        <w:t>Ikintu gikunze kutitabwaho ku byerekeye imirongo ibiri yashyizeho ihame ry’uko umunsi uhwanye n’umwaka, ni imiterere y’amateka y’iyo mirongo yombi.</w:t>
      </w:r>
    </w:p>
    <w:p>
      <w:pPr>
        <w:pStyle w:val="ArticleScripture"/>
        <w:jc w:val="left"/>
      </w:pPr>
      <w:r>
        <w:rPr>
          <w:rFonts w:ascii="Times New Roman" w:hAnsi="Times New Roman" w:eastAsia="Times New Roman" w:cs="Times New Roman"/>
        </w:rPr>
        <w:t>Nk’uko umubare w’iminsi mwatatazemo icyo gihugu ungana, ari yo minsi mirongo ine, umunsi umwe ugahwanye n’umwaka umwe, ni ko muzikorera ibicumuro byanyu imyaka mirongo ine, kandi muzamenya kwivana kwanjye ku isezerano. Kubara 14:34.</w:t>
      </w:r>
    </w:p>
    <w:p>
      <w:pPr>
        <w:pStyle w:val="ArticleBody"/>
        <w:jc w:val="left"/>
      </w:pPr>
      <w:r>
        <w:rPr>
          <w:rFonts w:ascii="Times New Roman" w:hAnsi="Times New Roman" w:eastAsia="Times New Roman" w:cs="Times New Roman"/>
        </w:rPr>
        <w:t>Umurongo wo mu Kubara wabayeho mu ntangiriro za Isirayeli ya kera kandi ugaragaza ubugome bwo kwigomeka bw’ubwoko bw’Imana bw’isezerano, kandi umurongo wo muri Ezekiyeli wabayeho ku iherezo rya Isirayeli ya kera kandi ugaragaza ubugome bwo kwigomeka bw’ubwoko bw’Imana bw’isezerano. Igihano cyo mu ntangiriro cyari urupfu mu butayu, naho igihano cyo ku iherezo cyari ubucakara mu gihugu cy’abanzi babo. Ihame ry’umunsi uhagarariye umwaka rishimangira ukwigomeka kw’ubwoko bw’isezerano. Ibihano bibiri, kimwe mu ntangiriro ikindi ku iherezo, ariko byombi bitandukanye. Icya mbere cyari urupfu rwatewe no kugenda bagabanuka buhoro buhoro mu rugendo rwabo rwo mu butayu, icya nyuma cyari imbohe n’ubucakara i Babuloni nyakuri.</w:t>
      </w:r>
    </w:p>
    <w:p>
      <w:pPr>
        <w:pStyle w:val="ArticleScripture"/>
        <w:jc w:val="left"/>
      </w:pPr>
      <w:r>
        <w:rPr>
          <w:rFonts w:ascii="Times New Roman" w:hAnsi="Times New Roman" w:eastAsia="Times New Roman" w:cs="Times New Roman"/>
        </w:rPr>
        <w:t>Nuko Mose na Aroni bikubita hasi bubamye imbere y’iteraniro ryose ry’ikoraniro ry’Abisirayeli. Maze Yosuwa mwene Nuni, na Kalebu mwene Yefune, bo mu bari bagiye gutata igihugu, bashishimura imyambaro yabo. Babwira iteraniro ryose ry’Abisirayeli bati: “Igihugu twanyuzemo tukagitata ni igihugu cyiza bihebuje. Niba Uwiteka atwishimira, azatwinjiza muri icyo gihugu, kandi azakiduha; ni igihugu gitemba amata n’ubuki. Ariko ntimukagomereze Uwiteka, kandi ntimugatinye abantu bo muri icyo gihugu, kuko bazatubera nk’umugati; uburinzi bwabo bwabakuweho, kandi Uwiteka ari kumwe natwe; ntimubatinye.” Ariko iteraniro ryose ritegeka ko babatera amabuye. Maze ubwiza bw’Uwiteka bubonekera mu ihema ry’ikoraniro imbere y’Abisirayeli bose. Uwiteka abwira Mose ati: “Aba bantu bazangeza ryari? Kandi bazanyizera ryari, n’ubwo nabakoreye ibimenyetso byose nabagaragarijemo? Ndabica icyorezo, kandi nzabambura uwo murage, maze nkugiremo ishyanga riruta kandi rikomeye kubarusha.” Mose abwira Uwiteka ati: “Nuko Abanyegiputa bazabyumva, kuko ari wowe wazamuye aba bantu ubakuye muri bo n’imbaraga zawe. Kandi bazabibwira abatuye iki gihugu, kuko bumvise yuko wowe Uwiteka uri hagati y’aba bantu, ko wowe Uwiteka ubonana na bo imbonankubone, kandi ko igicu cyawe gihagarara hejuru yabo, kandi ko ubagenda imbere, ku manywa uri mu nkingi y’igicu, nijoro uri mu nkingi y’umuriro. None rero nubica aba bantu bose icyarimwe nk’umuntu umwe, amahanga yumvise kwamamara kwawe azavuga ati: ‘Kubera ko Uwiteka atabashije kwinjiza aba bantu mu gihugu yarahiye ko azabaha, ni cyo cyatumye abicira mu butayu.’ “None ndakwinginze, imbaraga z’Umwami wanjye zigaragare nk’izikomeye, nk’uko wavuze uti: ‘Uwiteka atinda kurakara, kandi ni umunyambabazi mwinshi, ababarira gukiranirwa no gucumura; ariko ntazigera atsindishiriza umunyacyaha, ahana abana ibyaha bya ba se, kugeza ku rubyaro rwa gatatu n’urwa kane.’ Ndakwinginze, ubabarire gukiranirwa kw’aba bantu ukurikije ubwinshi bw’imbabazi zawe, nk’uko wababariye aba bantu uhereye muri Egiputa ukageza n’ubu.” Kubara 14:5–19.</w:t>
      </w:r>
    </w:p>
    <w:p>
      <w:pPr>
        <w:pStyle w:val="ArticleBody"/>
        <w:jc w:val="left"/>
      </w:pPr>
      <w:r>
        <w:rPr>
          <w:rFonts w:ascii="Times New Roman" w:hAnsi="Times New Roman" w:eastAsia="Times New Roman" w:cs="Times New Roman"/>
        </w:rPr>
        <w:t>Amateka agaragazwa muri iyi mirongo yabaye ikimenyetso cya Bibiliya cyitwa “umunsi wo kurakaza.” “Umunsi wo kurakaza” uvugwa muri Zaburi ya mirongo cyenda n’itanu, Yeremiya mirongo itatu n’ibiri no mu Baheburayo gatatu, ariko muri iki gihe ntituri buvuge kuri icyo kimenyetso. Mu gice kibanziriza iki hagaragajwamo ihame ry’ingenzi rigomba kwitabwaho. Iryo hame rinagaragazwa n’umuhanuzi Samweli, Lusiferi, Ellen White kandi by’umwihariko Mose muri iki gice.</w:t>
      </w:r>
    </w:p>
    <w:p>
      <w:pPr>
        <w:pStyle w:val="ArticleScripture"/>
        <w:jc w:val="left"/>
      </w:pPr>
      <w:r>
        <w:rPr>
          <w:rFonts w:ascii="Times New Roman" w:hAnsi="Times New Roman" w:eastAsia="Times New Roman" w:cs="Times New Roman"/>
        </w:rPr>
        <w:t>Baramubwira bati: “Dore, ushaje, kandi abahungu bawe ntibagendera mu nzira zawe; none rero dushyirireho umwami wo kuducira imanza nk’uko andi mahanga yose afite.” Icyo kintu kibabaza Samweli cyane, ubwo bavugaga bati: “Duhe umwami wo kuducira imanza.” Nuko Samweli asenga Uwiteka. Uwiteka abwira Samweli ati: “Umva ijwi ry’abo bantu mu byo bakubwira byose; kuko atari wowe banze, ahubwo ni jye banze, kugira ngo ne gutegeka. Nk’uko bakoze imirimo yabo yose uhereye ku munsi nabakuye muri Egiputa kugeza kuri uyu munsi, bakansiga bagakorera izindi mana, ni ko nawe bakugenza. None rero umva ijwi ryabo; ariko ubibihanangirize cyane, kandi ubamenyeshe uko umwami uzabategeka azagenza.” Nuko Samweli abwira abantu bose bari bamusabye umwami amagambo yose y’Uwiteka. Arababwira ati: “Dore uko umwami uzabategeka azagenza: azajyana abahungu banyu akabashyira mu mirimo ye, bamwe ku magare ye y’intambara, abandi babe abanyamafarasi be, kandi bamwe baziruka imbere y’amagare ye. Azishyiriraho abatware b’ibihumbi n’abatware ba mirongo itanu; bamwe azabashyira guhinga amasambu ye no gusarura ibisarurwa bye, no gukora ibikoresho by’intambara bye n’ibikoresho by’amagare ye. Azajyana abakobwa banyu ababigire abakora amavuta n’abateka n’abotsa imigati. Azajyana imirima yanyu n’inzabibu zanyu n’imyelayo yanyu, ari byo byiza kurusha ibindi, abihe abagaragu be. Azafata kimwe cya cumi cy’imbuto zanyu n’icy’imizabibu yanyu, abiha abatware be n’abagaragu be. Azajyana abagaragu banyu n’abaja banyu n’abasore banyu beza kurusha abandi n’indogobe zanyu, abyifashishe mu mirimo ye. Azafata kimwe cya cumi cy’imikumbi yanyu; namwe muzaba abagaragu be. Kandi uwo munsi muzataka kubera umwami wanyu mwihitiyemo; ariko Uwiteka ntazabumva kuri uwo munsi.” Ariko abantu banga kumvira ijwi rya Samweli, bati: “Oya; ahubwo turashaka ko umwami atwimika; kugira ngo natwe tumere nk’andi mahanga yose; kandi umwami wacu aducire imanza, atujye imbere, kandi arwane intambara zacu.” Samweli yumvise amagambo yose y’abo bantu, ayageza mu matwi y’Uwiteka. Uwiteka abwira Samweli ati: “Umva ijwi ryabo, ubashyirireho umwami.” Nuko Samweli abwira abagabo b’Abisirayeli ati: “Nimusubire, umuntu wese ajye mu mudugudu we.” 1 Samweli 8:5–22.</w:t>
      </w:r>
    </w:p>
    <w:p>
      <w:pPr>
        <w:pStyle w:val="ArticleBody"/>
        <w:jc w:val="left"/>
      </w:pPr>
      <w:r>
        <w:rPr>
          <w:rFonts w:ascii="Times New Roman" w:hAnsi="Times New Roman" w:eastAsia="Times New Roman" w:cs="Times New Roman"/>
        </w:rPr>
        <w:t>Muri uyu murongo, Isirayeli ya kera yanze Imana nk’Umwami wayo, kandi amateka yerekana mbere y’igihe ubwo batangazaga ko batagira undi mwami keretse Kayizari. Banze ubutegetsi bw’Imana, kandi bashimangira ko bahabwa umwami ukomoka mu bwoko bwabo, kugira ngo amaherezo batangaze ko umwami wabo ari umwami w’Umuroma. Umwami w’Umuroma wo mu minsi y’imperuka ni papa w’i Roma.</w:t>
      </w:r>
    </w:p>
    <w:p>
      <w:pPr>
        <w:pStyle w:val="ArticleScripture"/>
        <w:jc w:val="left"/>
      </w:pPr>
      <w:r>
        <w:rPr>
          <w:rFonts w:ascii="Times New Roman" w:hAnsi="Times New Roman" w:eastAsia="Times New Roman" w:cs="Times New Roman"/>
        </w:rPr>
        <w:t>Ariko bo barasakuza bati: “Mukuraho, mukuraho, mumubambe ku musaraba.” Pilato arababaza ati: “Mbese mbambe ku musaraba Umwami wanyu?” Abatambyi bakuru baramusubiza bati: “Nta mwami dufite keretse Kayisari.” Yohana 19:15.</w:t>
      </w:r>
    </w:p>
    <w:p>
      <w:pPr>
        <w:pStyle w:val="ArticleBody"/>
        <w:jc w:val="left"/>
      </w:pPr>
      <w:r>
        <w:rPr>
          <w:rFonts w:ascii="Times New Roman" w:hAnsi="Times New Roman" w:eastAsia="Times New Roman" w:cs="Times New Roman"/>
        </w:rPr>
        <w:t>Kwanga kw’ubutegetsi bwa tewokarasi kwabaye ugusuzugura gukomeye kandi kumukora ku mutima kuri Samweli, ku buryo yabifashe nk’uko ari ukwanga umurimo we w’ubuhanuzi. Ariko Imana yatumye Samweli asobanukirwa neza ko ukwanga kwabo kwari ukwanga Imana, atari umuhanuzi. Iyi mirongo ibiri igaragaza uburyo Mose na Samweli bari bafitanye isano y’ubuhanuzi n’ubwigomeke bwa Isirayeli ya kera; igihano cyakurikiye ubwo bwigomeke nticyabaye iherezo rya Isirayeli ya kera. Haracyariho itsinda ryagereranywaga na Yosuwa na Kalebu ryagombaga kwinjira mu Gihugu cy’Isezerano, kandi mu nkuru ya Samweli iherezo rya Isirayeli ya kera ryabaye ku musozo w’abami ba Isirayeli, si ku ntangiriro.</w:t>
      </w:r>
    </w:p>
    <w:p>
      <w:pPr>
        <w:pStyle w:val="ArticleBody"/>
        <w:jc w:val="left"/>
      </w:pPr>
      <w:r>
        <w:rPr>
          <w:rFonts w:ascii="Times New Roman" w:hAnsi="Times New Roman" w:eastAsia="Times New Roman" w:cs="Times New Roman"/>
        </w:rPr>
        <w:t>Mose yingingiye Imana ngo ikomeze gukorana na Isirayeli ya kera, kuko Mose yabonaga ko kubarangiriza aho ngaho byari kugoreka amateka yera y’ugucungurwa kw’ubwoko bwayo n’isezerano ryayo ryo kubayobora mu gihugu Imana yari yarasezeranyije Aburahamu. Ingingo iri hano ni uko Imana ihitamo kwemera ko ubugome bubaho kandi bugakomeza igihe igambiriye gukoresha ubwo bugome nk’ubuhamya bw’ukuri.</w:t>
      </w:r>
    </w:p>
    <w:p>
      <w:pPr>
        <w:pStyle w:val="ArticleBody"/>
        <w:jc w:val="left"/>
      </w:pPr>
      <w:r>
        <w:rPr>
          <w:rFonts w:ascii="Times New Roman" w:hAnsi="Times New Roman" w:eastAsia="Times New Roman" w:cs="Times New Roman"/>
        </w:rPr>
        <w:t>Imyifatire y’uburakari bukiranuka yagaragajwe na Samweli na yo nyine yagaragajwe na Ellen White.</w:t>
      </w:r>
    </w:p>
    <w:p>
      <w:pPr>
        <w:pStyle w:val="ArticleScripture"/>
        <w:jc w:val="left"/>
      </w:pPr>
      <w:r>
        <w:rPr>
          <w:rFonts w:ascii="Times New Roman" w:hAnsi="Times New Roman" w:eastAsia="Times New Roman" w:cs="Times New Roman"/>
        </w:rPr>
        <w:t>“Nta na rimwe mbere yaho nabonye mu bantu bacu ukwinyurwa n’ubwabo gukomeye bene aka kageni no kudashaka kwakira no kwemera umucyo nk’uko byagaragariye i Minneapolis. Neretswe ko nta n’umwe mu itsinda ry’abakomeje uwo mwuka wagaragajwe muri iyo nama wari kuzongera kugira umucyo usobanutse wo gutahura agaciro k’ukuri koherejwe kuri bo gaturutse mu ijuru, keretse bicishije bugufi ubwibone bwabo maze bakemera ko batayoborwaga n’Umwuka w’Imana, ahubwo ko ibitekerezo byabo n’imitima yabo byari byuzuye urwikekwe. Uwiteka yashakaga kubegera, kubaha umugisha no kubakiza gusubira inyuma kwabo, ariko ntibashatse kumwumvira. Bayoborwaga n’uwo mwuka umwe wahumekeye Kora, Datani, na Abiramu. Abo bagabo bo muri Isirayeli bari bariyemeje kurwanya gihamya yose yari kubagaragaza ko bibeshyaga, maze bakomeza kandi bakomeza muri iyo nzira yabo yo kwigomeka kugeza ubwo benshi bayobowe kure ngo bifatanye na bo.”</w:t>
      </w:r>
    </w:p>
    <w:p>
      <w:pPr>
        <w:pStyle w:val="ArticleScripture"/>
        <w:jc w:val="left"/>
      </w:pPr>
      <w:r>
        <w:rPr>
          <w:rFonts w:ascii="Times New Roman" w:hAnsi="Times New Roman" w:eastAsia="Times New Roman" w:cs="Times New Roman"/>
        </w:rPr>
        <w:t>“Aba bari bande? Si abanyantege nke, si injiji, si abatamurikiwe. Muri ubwo bugome bw’ubwigomeke harimo abatware magana abiri na mirongo itanu, ibikomerezwa bizwi cyane mu iteraniro, abagabo b’ibyamamare. Ubuhamya bwabo bwari ubuhe? ‘iteraniro ryose ni iryera, buri wese muri bo ni uwera, kandi Uwiteka ari hagati yabo: none se ni iki gituma mwishyira hejuru y’iteraniro ry’Uwiteka?’ [Kubara 16:3]. Igihe Kora na bagenzi be barimburwaga n’urubanza rw’Imana, abantu bari barayobejwe na bo ntibabonye ukuboko k’Uwiteka muri icyo gitangaza. Bukeye bwaho, iteraniro ryose ryashinje Mose na Aroni riti, ‘Mwiciye abantu b’Uwiteka’ [umurongo wa 41], maze icyorezo kigwira iteraniro, hapfa abasaga ibihumbi cumi na bine.”</w:t>
      </w:r>
    </w:p>
    <w:p>
      <w:pPr>
        <w:pStyle w:val="ArticleScripture"/>
        <w:jc w:val="left"/>
      </w:pPr>
      <w:r>
        <w:rPr>
          <w:rFonts w:ascii="Times New Roman" w:hAnsi="Times New Roman" w:eastAsia="Times New Roman" w:cs="Times New Roman"/>
        </w:rPr>
        <w:t>“Igihe nari ngambiriye kuva i Minneapolis, marayika w’Uwiteka arahagarara iruhande rwanjye arambwira ati: ‘Si uko; Imana ifite umurimo ishaka ko ukora muri aha hantu. Abantu barimo gusubiramo ubugome bwo kwigomeka kwa Kora, Datani, na Abiramu. Nagushyize mu mwanya wawe ukwiye, uwo abatari mu mucyo batazemera; ntibazumvira ubuhamya bwawe; ariko nzabana nawe; ubuntu Bwanjye n’imbaraga Zanjye bizagukomeza. Si wowe basuzugura, ahubwo ni intumwa n’ubutumwa noherereza ubwoko Bwanjye. Bagaragaje gusuzugura ijambo ry’Uwiteka. Satani yahumye amaso yabo kandi yagoretse imitekerereze yabo; kandi keretse buri muntu wese yihannye iki cyaha cye, uku kwigenga kuteguriwe kwezwa gutuka Umwuka w’Imana, bazagenda mu mwijima. Nzakura igitereko cy’itabaza mu mwanya wacyo keretse bihannye bagahinduka, kugira ngo mbakize. Bahumishije amaso yabo y’umwuka. Ntibashatse ko Imana yigaragaza mu Mwuka Wayo no mu mbaraga Zayo; kuko bafite umwuka wo gukwena no kugira isesemi ku ijambo Ryanjye. Ubworoherane burenze urugero, gukina ubusa, guterana amagambo y’urwenya no gusetsa ni byo bikorwa buri munsi. Ntabwo bashyize imitima yabo ku kunshaka. Bagendera mu bishashi byo kwicanira ubwabo, kandi keretse bihannye bazaryama mu mubabaro. Uku ni ko Uwiteka avuga ati: Hagarara ku murimo wawe ushinzwe; kuko ndi kumwe nawe, kandi sinzagusiga kandi sinzaguhana.’ Aya magambo yavuye ku Mana sinatinyutse kuyirengagiza.” The 1888 Materials, 1067.</w:t>
      </w:r>
    </w:p>
    <w:p>
      <w:pPr>
        <w:pStyle w:val="ArticleBody"/>
        <w:jc w:val="left"/>
      </w:pPr>
      <w:r>
        <w:rPr>
          <w:rFonts w:ascii="Times New Roman" w:hAnsi="Times New Roman" w:eastAsia="Times New Roman" w:cs="Times New Roman"/>
        </w:rPr>
        <w:t>Mushiki wacu White yagereranyijwe n’imyifatire ya Samweli kandi abwirwa kugumana n’abagome n’ubwigomeke bwabo no “guhagarara ku” “mwanya” w’“inshingano” ze. Yategetswe kuguma ku mwanya we, nyuma y’uko we (umuhanuzikazi) yari yaramaze kwiyemeza kureka abagome n’ubwigomeke bwabo ngo bikomeze byonyine.</w:t>
      </w:r>
    </w:p>
    <w:p>
      <w:pPr>
        <w:pStyle w:val="ArticleBody"/>
        <w:jc w:val="left"/>
      </w:pPr>
      <w:r>
        <w:rPr>
          <w:rFonts w:ascii="Times New Roman" w:hAnsi="Times New Roman" w:eastAsia="Times New Roman" w:cs="Times New Roman"/>
        </w:rPr>
        <w:t>Itegeko ry’ivugwa rya mbere, rikaba ari kimwe mu bice by’ingenzi by’ihame rya Alufa na Omega, rigaragaza yuko ubwa mbere ikintu kivuzwe biba bifite akamaro gasumba byose. Ikintu cyari gifitanye isano n’itangiriro nyir’izina ry’ubwigomeke bwa Lusiferi ni uko iyo Imana iza kubishaka, yari ifite ubushobozi bwose bukenewe bwo kurandura Lusiferi akimara kugira igitekerezo cya mbere cy’ubwikunde cyari cyavutse mu mutima we. Imana yashoboraga gukura Lusiferi mu irema ryayo, kandi ifite ubushobozi ku buryo iyo iza guhitamo kubikora, yari kubikora mu buryo bwari gutuma n’abamarayika bandi batamenya na busa icyabaye. Birumvikana ko itabikoze, kuko, mu bindi, ibyo byari kuba ari uguhakana kamere yayo; nyamara ifite ubushobozi bwo kurema bwari kuyemerera gukora icyo kintu nyir’izina. Ariko ntiyabikoze. Yihanganye yemera ko ubwo bwigomeke buba kimwe mu bihamya by’imico yayo, kimwe mu buhamya bw’intambara yari yatangiye mu ijuru kandi yagombaga kuzagera ku isi amaherezo. Ibi ni byo ikiganiro cya Mose cyagejeje kuri Isirayeli ya kera. Imana yemeye ko igisekuru cy’abigomeke gipfira mu butayu, kandi ikoresha ayo mateka nk’urugero rwa Bibiliya rwo guteza imbere ukuri gufitanye isano n’ubutumwa bwiza bw’iteka ryose.</w:t>
      </w:r>
    </w:p>
    <w:p>
      <w:pPr>
        <w:pStyle w:val="ArticleBody"/>
        <w:jc w:val="left"/>
      </w:pPr>
      <w:r>
        <w:rPr>
          <w:rFonts w:ascii="Times New Roman" w:hAnsi="Times New Roman" w:eastAsia="Times New Roman" w:cs="Times New Roman"/>
        </w:rPr>
        <w:t>Ni ko no mu gihe cyo kwanga Imana ngo ibe Umwami mu minsi ya Samweli. Samweli yategetswe gukomeza no guhagarara ku mwanya w’inshingano ze, nubwo ibyo byari bihabanye n’imyizerere ye bwite n’ubumenyi bwe bw’ubuhanuzi. Iki gice cy’ubugenzuzi bw’Imana mu buhanuzi no mu mateka na cyo kigaragarira mu kongera kubaka urusengero nyuma y’ubunyage bw’i Babuloni. Imana yahanuye kandi igenzura buri kintu cyose cy’imyaka mirongo irindwi y’ubunyage; gutahuka i Yerusalemu, kongera kubaka Yerusalemu, urusengero n’imihanda n’inkike. Yashyizeho ubuhanuzi bw’ibihe bwerekanaga igihe bazabohorerwa ubunyage. Yagaragaje umubare w’amateka yagombaga kubaho kugira ngo agaragaze intangiriro y’imyaka ibihumbi bibiri na magana atatu. Yavuze Kuro izina rye, uwo mwami w’umupagani wagombaga gutangiza uwo murimo akoresheje itegeko rya mbere. Ibintu byose byo kongera kubaka Yerusalemu n’urusengero byaragaragajwe mu buryo bwihariye, kandi yahagurukije abagabo bakiranuka n’abahanuzi kugira ngo basohoze uwo murimo.</w:t>
      </w:r>
    </w:p>
    <w:p>
      <w:pPr>
        <w:pStyle w:val="ArticleBody"/>
        <w:jc w:val="left"/>
      </w:pPr>
      <w:r>
        <w:rPr>
          <w:rFonts w:ascii="Times New Roman" w:hAnsi="Times New Roman" w:eastAsia="Times New Roman" w:cs="Times New Roman"/>
        </w:rPr>
        <w:t>Nubwo hariho ibyo kumenya mbere kwa gihanuzi no gutabarwa by’Imana byari bigaragara rwose, ubugome bwo kwigomeka bwari bwaragejeje ku bunyage i Babuloni bwari bwaramaze kurangiza ukubaho kw’Ubwiza bwe bwite hamwe n’ubwoko bw’Imana. Ubwiza bwa shekinah ntibwigeze bugaruka mu rusengero rwongeye kubakwa. Ayo mateka yose yakoreshejwe kugira ngo atange imiterere ya gihanuzi y’amateka yo ku mperuka y’isi, nubwo urwo rusengero rutongeye na rimwe guhabwa umugisha n’ukubaho kwa shekinah Ahera Cyane. Muri ubwo buryo, urusengero rwongeye kubakwa rwabaye ubuhamya butari ubw’uko Imana ihari, ahubwo ubw’ubwigomeke bwa Isirayeli. Nyamara abahanuzi b’ayo mateka, nka Samweli na Sister White i Minneapolis, bakomeje gukorera mu nshingano z’abahanuzi.</w:t>
      </w:r>
    </w:p>
    <w:p>
      <w:pPr>
        <w:pStyle w:val="ArticleBody"/>
        <w:jc w:val="left"/>
      </w:pPr>
      <w:r>
        <w:rPr>
          <w:rFonts w:ascii="Times New Roman" w:hAnsi="Times New Roman" w:eastAsia="Times New Roman" w:cs="Times New Roman"/>
        </w:rPr>
        <w:t>Ubugome bwa Lusiferi ni cyo kintu cya mbere kivugwa mu ntambara ikomeye iri hagati ya Kristo na Satani, kandi Imana yemeye ko ubwo bugome bukomeza kubera imigambi yayo bwite. Samweli, nubwo yari afite uburakari bukiranuka ku cyifuzo cya Isirayeli cyo gushaka kumera nk’andi mahanga, yategetswe kugira uruhare mu gusiga amavuta abami babiri ba mbere. Kandi abahanuzi b’Imana bagize uruhare mu kongera kubaka urusengero rw’Imana, urusengero rutari kuzongera na rimwe kugira ubwiza bw’ukuhaba kwa Shekina kw’Imana.</w:t>
      </w:r>
    </w:p>
    <w:p>
      <w:pPr>
        <w:pStyle w:val="ArticleBody"/>
        <w:jc w:val="left"/>
      </w:pPr>
      <w:r>
        <w:rPr>
          <w:rFonts w:ascii="Times New Roman" w:hAnsi="Times New Roman" w:eastAsia="Times New Roman" w:cs="Times New Roman"/>
        </w:rPr>
        <w:t>Abakoresha “amasahani yabo y’imigani” barwanya Ijambo ry’ubuhanuzi, bashaka guhishira ubugome bwo kwigomeka bwa Adventism bwo mu 1863, kandi bagahitamo gushingira impaka zabo ku mitekerereze y’uko niba hari icyagenze nabi mu 1863, umuhanuzikazi aba yarakibujije, birengagiza nkana ihame rya mbere ryagaragajwe mu kuvugwa bwa mbere cyane kwigomeka ku Mana. Imana yemera ko habaho kwigomeka ku bw’imigambi yayo bwite, kandi niba ihisemo ko abahanuzi bayo bakomeza kutabogama cyangwa bagaceceka imbere y’imyigomeko ishobora kuza, ubwo ni bwo burenganzira bwayo.</w:t>
      </w:r>
    </w:p>
    <w:p>
      <w:pPr>
        <w:pStyle w:val="ArticleBody"/>
        <w:jc w:val="left"/>
      </w:pPr>
      <w:r>
        <w:rPr>
          <w:rFonts w:ascii="Times New Roman" w:hAnsi="Times New Roman" w:eastAsia="Times New Roman" w:cs="Times New Roman"/>
        </w:rPr>
        <w:t>Ubwo dutangiye kuzirikana inzira yo kugeragezwa yo kuva mu mwaka wa 1844 kugeza mu wa 1863, yashushanyijwe n’ibigeragezo icumi Isirayeli ya kera yananiwe nyuma yo kwambuka Inyanja Itukura, ni ngombwa gusobanukirwa uku kuri kwa Bibiliya. Abahanuzi b’Imana bakora nk’abahanuzi bayo mu bihe byo kumvira no mu bihe byo kutumvira, kandi rimwe na rimwe ntibamagane ibintu, uko byagaragara ku isura yabyo, umuntu yakwitega ko umuhanuzi yagombye kwamagana. Rimwe na rimwe baba bazi neza ubugome bwo kwigomeka, ariko bagakomwa mu nkokora, kandi ubundi na bwo Uwiteka agafata ikiganza cye agapfuka amaso yabo ku birebana no kwigomeka. Iyo iyo myumvire imenyekanye, umwaka wa 1863 uba ikimenyetso gikomeye cy’inzira mu mateka y’ubwami bwa gatandatu bw’ubuhanuzi bwa Bibiliya, ku ihembe ry’Abaporotesitanti no ku ihembe ry’Abarepubulikani.</w:t>
      </w:r>
    </w:p>
    <w:p>
      <w:pPr>
        <w:pStyle w:val="ArticleScripture"/>
        <w:jc w:val="left"/>
      </w:pPr>
      <w:r>
        <w:rPr>
          <w:rFonts w:ascii="Times New Roman" w:hAnsi="Times New Roman" w:eastAsia="Times New Roman" w:cs="Times New Roman"/>
        </w:rPr>
        <w:t>Nabwiye kandi binyuze ku bahanuzi, ngwiza ibyerekwa, kandi nkoresha ibigereranyo, mbinyujije mu murimo w’abahanuzi. Hoseya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Gatanu</dc:title>
  <dc:subject>Guceceka kw’Ibyahanuwe</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