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Nimero Mirongo Itatu n’Enye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Umubare wa Mirongo Itatu n’Une</w:t>
      </w:r>
    </w:p>
    <w:p>
      <w:pPr>
        <w:pStyle w:val="ArticleBody"/>
        <w:jc w:val="left"/>
      </w:pPr>
      <w:r>
        <w:rPr>
          <w:rFonts w:ascii="Times New Roman" w:hAnsi="Times New Roman" w:eastAsia="Times New Roman" w:cs="Times New Roman"/>
        </w:rPr>
        <w:t>Kugira ngo habeho ijwi mu butayu, hagomba kubaho ubutayu. Muri Nyakanga 2023, ijwi ryatangiye kumvikana ritangaza ko Intare yo mu muryango wa Yuda icyo gihe yari iri gukuraho ibimenyetso ku ihishurirwa ryayo ubwayo nk’uko byashyizweho mu gice cya mbere cy’igitabo cy’Ibyahishuwe. Gucika intege kwo ku Isabato, ku wa 18 Nyakanga 2020, ni ko kwatangiye ya minsi itatu n’igice yo mu Ibyahishuwe 11 yarangiye ku Isabato, ku wa 30 Ukuboza 2023. Kuri iyo Sabato, ubwa mbere uhereye muri Nyakanga 2020, Future for America yavugiye mu ruhame mu nama ya Zoom.</w:t>
      </w:r>
    </w:p>
    <w:p>
      <w:pPr>
        <w:pStyle w:val="ArticleBody"/>
        <w:jc w:val="left"/>
      </w:pPr>
      <w:r>
        <w:rPr>
          <w:rFonts w:ascii="Times New Roman" w:hAnsi="Times New Roman" w:eastAsia="Times New Roman" w:cs="Times New Roman"/>
        </w:rPr>
        <w:t>Kuva icyo gihe gukomeza, Ibyahishuwe bya Yesu Kristo byagiye bikingurwa buhoro buhoro. Byatangiriye ku guhishurwa kw’ijambo “ukuri,” hanyuma biboneka ko rihagarariye urwego rw’intambwe eshatu zigaragazwa n’inyuguti ya mbere, iya cumi na gatatu, n’iya makumyabiri na kabiri z’inyuguti z’Igiheburayo, iyo zishyizwe hamwe zigakora ijambo “ukuri.” Intambwe eshatu zigaragariwe mu rwego rw’ijambo “ukuri” zari ukuri kwa kera, gushyizwe mu miterere mishya.</w:t>
      </w:r>
    </w:p>
    <w:p>
      <w:pPr>
        <w:pStyle w:val="ArticleBody"/>
        <w:jc w:val="left"/>
      </w:pPr>
      <w:r>
        <w:rPr>
          <w:rFonts w:ascii="Times New Roman" w:hAnsi="Times New Roman" w:eastAsia="Times New Roman" w:cs="Times New Roman"/>
        </w:rPr>
        <w:t>Mu myaka myinshi twagiye twerekana ko ibyiciro bitatu by’urugo rw’inyuma, ahera n’ahera cyane, byari bihuye n’imirimo itatu ya Mwuka Wera, ubwo yemeza iby’icyaha mu rugo rw’inyuma, akagaragaza gukiranuka ahera, kandi agacira urubanza ahera cyane. Twagaragaje ko izi ntambwe eshatu zigaragarira mu Ijambo ry’Imana hose, ariko ibyo bisobanuro byose byaraguwe kandi birushaho kugaragazwa n’urwego rw’“ukuri,” guhera mu wa 2023. Gufata ukuri kwa kera ukagushyira mu rwego rushya rw’ukuri ni cyo Kristo akora uko agenda akuraho ibimenyetso ku Ijambo Rye buhoro buhoro. “Ubutayu” bwarangiye mu wa 2023, bugereranya mu buryo bw’ubuhanuzi “igihe cy’imperuka,” igihe ubuhanuzi bukurwaho ikimenyetso. Ubwo buhanuzi ni ibyahishuwe bya Yesu Kristo, ari we “Ukuri.”</w:t>
      </w:r>
    </w:p>
    <w:p>
      <w:pPr>
        <w:pStyle w:val="ArticleScripture"/>
        <w:jc w:val="left"/>
      </w:pPr>
      <w:r>
        <w:rPr>
          <w:rFonts w:ascii="Times New Roman" w:hAnsi="Times New Roman" w:eastAsia="Times New Roman" w:cs="Times New Roman"/>
        </w:rPr>
        <w:t>“Mu gihe cy’Umukiza, Abayuda bari barapfutse cyane imitako y’agaciro y’ukuri bayitwikirije imyanda y’imigenzo n’ibihimbano, ku buryo bitashobokaga gutandukanya ukuri n’ikinyoma. Umukiza yaje gukuraho imyanda y’imyizerere y’ibipfamatwi n’amakosa yari amaze igihe kirekire akundwa, no gushyira imitako y’Ijambo ry’Imana mu rwego rw’ukuri. Umukiza yari gukora iki iyo aza kutugeraho ubu nk’uko yaje ku Bayuda? Yari kuba agomba gukora umurimo nk’uwo wo gukuraho imyanda y’imigenzo n’imihango. Abayuda bahungabanye cyane igihe yakoraga uwo murimo. Bari baratakaje ukuri kw’Imana kw’umwimerere, ariko Kristo yongeye kukugaragaza. Ni umurimo wacu kubohora ukuri kw’Imana kw’agaciro tukuvana mu myizerere y’ibipfamatwi no mu makosa. Mbega umurimo twashinzwe mu butumwa bwiza!” Review and Herald, 4 Kamena 1889.</w:t>
      </w:r>
    </w:p>
    <w:p>
      <w:pPr>
        <w:pStyle w:val="ArticleBody"/>
        <w:jc w:val="left"/>
      </w:pPr>
      <w:r>
        <w:rPr>
          <w:rFonts w:ascii="Times New Roman" w:hAnsi="Times New Roman" w:eastAsia="Times New Roman" w:cs="Times New Roman"/>
        </w:rPr>
        <w:t>“Ni umurimo wacu kubohora ukuri kw’agaciro kw’Imana tukugobotora imiziririzo n’ikosa,” no “gushyira amabuye y’agaciro y’Ijambo ry’Imana mu miterere y’ukuri.” Mu mwaka wa 2023, Umwami yabanje kwerekana imiterere y’ukuri, mu rugero rugereranywa n’ijambo “ukuri.” Iyo miterere ituma haboneka ukuri “kw’umwimerere” “kw’Imana.”</w:t>
      </w:r>
    </w:p>
    <w:p>
      <w:pPr>
        <w:pStyle w:val="ArticleScripture"/>
        <w:jc w:val="left"/>
      </w:pPr>
      <w:r>
        <w:rPr>
          <w:rFonts w:ascii="Times New Roman" w:hAnsi="Times New Roman" w:eastAsia="Times New Roman" w:cs="Times New Roman"/>
        </w:rPr>
        <w:t>“Umukungugu n’imyanda y’ibinyoma byahambye imitako y’agaciro y’ukuri, ariko abakozi b’Umwami bashobora guhishura ubwo butunzi, kugira ngo ibihumbi n’ibihumbi bazaburebe banezerewe kandi batangaye. Abamarayika b’Imana bazaba iruhande rw’umukozi wicisha bugufi, bamuha ubuntu no kumurikirwa n’Imana, kandi ibihumbi n’ibihumbi bizayoborwa gusenga hamwe na Dawidi, ngo: ‘Hwejesha amaso yanjye kugira ngo ndebe ibitangaza byo mu mategeko yawe.’ Ukuri kumaze ibihe byinshi kutaraboneshwa amaso no kutitabwaho, kuzaka cyane gukuye ku mapaji amurikiwe y’Ijambo ryera ry’Imana. Muri rusange, amatorero yumvise ukuri, akakwangira kandi akakandagira, azakomeza gukora ibibi birushaho; ariko ‘abanyabwenge,’ ari bo b’inyangamugayo, bazasobanukirwa. Igitabo kirakinguwe, kandi amagambo y’Imana agera mu mitima y’abifuza kumenya ubushake bwayo. Mu ijwi rirenga ry’umumarayika uva mu ijuru wifatanya n’umumarayika wa gatatu, ibihumbi n’ibihumbi bizakanguka bivuye mu gihumure cyari gifashe isi imyaka myinshi, kandi bizabona ubwiza n’agaciro by’ukuri.” Review and Herald, December 15, 1885.</w:t>
      </w:r>
    </w:p>
    <w:p>
      <w:pPr>
        <w:pStyle w:val="ArticleBody"/>
        <w:jc w:val="left"/>
      </w:pPr>
      <w:r>
        <w:rPr>
          <w:rFonts w:ascii="Times New Roman" w:hAnsi="Times New Roman" w:eastAsia="Times New Roman" w:cs="Times New Roman"/>
        </w:rPr>
        <w:t>“Abakozi b’Umwami” ari bo “abanyabwenge” kandi “b’inyangamugayo” “bazasobanukirwa,” kandi “bazahishura” “ubutunzi, ku buryo ibihumbi bizaburebana ibyishimo n’ugutangarira.” Ikibabaje ku Bwadivantisiti bw’i Lawodikiya ni uko atari bo bakanguka bava mu “bihirwe” byabo ku ijwi riranguruye ry’umumarayika wa gatatu, kuko iryo ari ryo tegeko ryo ku Cyumweru, kandi icyo ni ikintu kije atinze cyane ngo Ubwadivantisiti bukanguke. Abakozi b’isaha ya cumi n’imwe bo bakanguka bava mu “bihirwe” byabo “ku ijwi riranguruye ry’umumarayika wifatanya n’umumarayika wa gatatu” igihe cya vuba cy’itegeko ryo ku Cyumweru. Uhereye mu mwaka wa 2024, “Ukuri kwamaze ibihe byinshi kutaraboneka no kutitabwaho,” kwatangiye kurabagirana “kuva ku mapaji yamuritswe y’Ijambo ryera ry’Imana.”</w:t>
      </w:r>
    </w:p>
    <w:p>
      <w:pPr>
        <w:pStyle w:val="ArticleBody"/>
        <w:jc w:val="left"/>
      </w:pPr>
      <w:r>
        <w:rPr>
          <w:rFonts w:ascii="Times New Roman" w:hAnsi="Times New Roman" w:eastAsia="Times New Roman" w:cs="Times New Roman"/>
        </w:rPr>
        <w:t>Muri Yesaya 22:22 Eliyakimu ahabwa urufunguzo, kandi muri Matayo 16 Petero ahabwa imfunguzo z’ubwami.</w:t>
      </w:r>
    </w:p>
    <w:p>
      <w:pPr>
        <w:pStyle w:val="ArticleScripture"/>
        <w:jc w:val="left"/>
      </w:pPr>
      <w:r>
        <w:rPr>
          <w:rFonts w:ascii="Times New Roman" w:hAnsi="Times New Roman" w:eastAsia="Times New Roman" w:cs="Times New Roman"/>
        </w:rPr>
        <w:t>Kandi urufunguzo rw’inzu ya Dawidi nzarushyira ku rutugu rwe; ni bwo azakingura, kandi ntawe uzafunga; kandi azafunga, kandi ntawe uzakingura. Yesaya 22:22.</w:t>
      </w:r>
    </w:p>
    <w:p>
      <w:pPr>
        <w:pStyle w:val="ArticleBody"/>
        <w:jc w:val="left"/>
      </w:pPr>
      <w:r>
        <w:rPr>
          <w:rFonts w:ascii="Times New Roman" w:hAnsi="Times New Roman" w:eastAsia="Times New Roman" w:cs="Times New Roman"/>
        </w:rPr>
        <w:t>“Urufunguzo” ruhabwa Filadelifiya, kuko ari ho honyine ahandi mu Byanditswe havugwamo urufunguzo rwo gukingura no gukinga.</w:t>
      </w:r>
    </w:p>
    <w:p>
      <w:pPr>
        <w:pStyle w:val="ArticleScripture"/>
        <w:jc w:val="left"/>
      </w:pPr>
      <w:r>
        <w:rPr>
          <w:rFonts w:ascii="Times New Roman" w:hAnsi="Times New Roman" w:eastAsia="Times New Roman" w:cs="Times New Roman"/>
        </w:rPr>
        <w:t>Kandi marayika w’itorero ry’i Filadelifiya wandike uti; Uwera, Umunyabinyoma butari bwo, ufite urufunguzo rwa Dawidi, ukingura ntihagire ubikinga; kandi agakinga ntihagire ubikingura, ni we uvuga atya ati; Nzi imirimo yawe: dore, nagushyize imbere urugi rukinguye, kandi ntawe ushobora kurukinga: kuko ufite imbaraga nke, kandi wakomeje ijambo ryanjye, kandi ntiwahakanye izina ryanjye. Ibyahishuwe 3:7, 8.</w:t>
      </w:r>
    </w:p>
    <w:p>
      <w:pPr>
        <w:pStyle w:val="ArticleBody"/>
        <w:jc w:val="left"/>
      </w:pPr>
      <w:r>
        <w:rPr>
          <w:rFonts w:ascii="Times New Roman" w:hAnsi="Times New Roman" w:eastAsia="Times New Roman" w:cs="Times New Roman"/>
        </w:rPr>
        <w:t>Mu mikoranire ya nyuma yagiranye n’Abayahudi bajyaga impaka z’urudaca, Kristo yabajije ikibazo Abayahudi batashoboye gusubiza.</w:t>
      </w:r>
    </w:p>
    <w:p>
      <w:pPr>
        <w:pStyle w:val="ArticleScripture"/>
        <w:jc w:val="left"/>
      </w:pPr>
      <w:r>
        <w:rPr>
          <w:rFonts w:ascii="Times New Roman" w:hAnsi="Times New Roman" w:eastAsia="Times New Roman" w:cs="Times New Roman"/>
        </w:rPr>
        <w:t>Abafarisayo bakiri bateranye, Yesu arababaza ati: “Mugira ngo Kristo ni nde? Ni mwene nde?” Baramusubiza bati: “Ni Umwana wa Dawidi.” Arababwira ati: “Ni gute rero Dawidi, abwirijwe na Mwuka, amwita Umwami, ati: ‘Uwiteka yabwiye Umwami wanjye ati: Icara iburyo bwanjye, kugeza aho nzashyirira abanzi bawe munsi y’ibirenge byawe’? Nuko niba Dawidi amwita Umwami, ni gute aba umwana we?”</w:t>
      </w:r>
    </w:p>
    <w:p>
      <w:pPr>
        <w:pStyle w:val="ArticleScripture"/>
        <w:jc w:val="left"/>
      </w:pPr>
      <w:r>
        <w:rPr>
          <w:rFonts w:ascii="Times New Roman" w:hAnsi="Times New Roman" w:eastAsia="Times New Roman" w:cs="Times New Roman"/>
        </w:rPr>
        <w:t>Kandi nta muntu n’umwe washoboye kumusubiza ijambo na rimwe, kandi uhereye kuri uwo munsi nta wagize ubutwari bwo kongera kumubaza ibindi bibazo. Matayo 22:41–46.</w:t>
      </w:r>
    </w:p>
    <w:p>
      <w:pPr>
        <w:pStyle w:val="ArticleBody"/>
        <w:jc w:val="left"/>
      </w:pPr>
      <w:r>
        <w:rPr>
          <w:rFonts w:ascii="Times New Roman" w:hAnsi="Times New Roman" w:eastAsia="Times New Roman" w:cs="Times New Roman"/>
        </w:rPr>
        <w:t>Abayahudi ntibashoboye gusobanukirwa isano y’ubuhanuzi iri hagati ya Dawidi na Kristo, kuko baburaga imfunguzo z’ubuhanuzi zo gusobanukirwa ururimi rwa Bibiliya rw’“umurongo ku wundi murongo.” Kristo yasoje imikoranire ye n’Abayahudi agaragaza ko ubuhumyi bwabo bwari bushingiye ku kudashobora kugabanya neza Ijambo ry’ukuri. Yari yaragaragaje ko iyo musobanukiwe Mose, mwari gusobanukirwa Kristo, ariko ntibasobanukirwaga n’Ibyanditswe bavugaga ko bashyigikiye kandi barengera.</w:t>
      </w:r>
    </w:p>
    <w:p>
      <w:pPr>
        <w:pStyle w:val="ArticleBody"/>
        <w:jc w:val="left"/>
      </w:pPr>
      <w:r>
        <w:rPr>
          <w:rFonts w:ascii="Times New Roman" w:hAnsi="Times New Roman" w:eastAsia="Times New Roman" w:cs="Times New Roman"/>
        </w:rPr>
        <w:t>“Urufunguzo” rw’“inzu ya Dawidi” rwahawe Abamillerite, ari bo bari itorero ry’i Filadelifiya. “Urufunguzo” rwari umuryango w’ivugurura wagereranyijwe n’inzugi zifungurwa n’izifungwa. Kuva mu 1798 kugeza mu 1863, umuryango w’Abamillerite wavuye mu bunararibonye bwa Filadelifiya ujya mu bunararibonye bwa Lawodikiya, mu gihe wavaga ku kuba umuryango ukaba itorero. Urugi rwarafunguwe kandi urugi rurafungwa ku wa 19 Mata 1844, nk’uko urugi rwafunguwe kandi urugi rurafungwa ku wa 22 Ukwakira 1844, nk’uko urugi rwafunguwe kandi urugi rurafungwa mu 1863.</w:t>
      </w:r>
    </w:p>
    <w:p>
      <w:pPr>
        <w:pStyle w:val="ArticleBody"/>
        <w:jc w:val="left"/>
      </w:pPr>
      <w:r>
        <w:rPr>
          <w:rFonts w:ascii="Times New Roman" w:hAnsi="Times New Roman" w:eastAsia="Times New Roman" w:cs="Times New Roman"/>
        </w:rPr>
        <w:t>Eliyakimu yari afite urufunguzo, ariko Petero yahawe “imfunguzo.” Urufunguzo mu bumwe rwari urugi rwafunzwe rwo mu 1844.</w:t>
      </w:r>
    </w:p>
    <w:p>
      <w:pPr>
        <w:pStyle w:val="ArticleScripture"/>
        <w:jc w:val="left"/>
      </w:pPr>
      <w:r>
        <w:rPr>
          <w:rFonts w:ascii="Times New Roman" w:hAnsi="Times New Roman" w:eastAsia="Times New Roman" w:cs="Times New Roman"/>
        </w:rPr>
        <w:t>“Ingingo y’urusengero ni yo yari urufunguzo rwakinguye amayobera y’ukwiheba ko mu mwaka wa 1844. Yashyize ahagaragara gahunda yuzuye y’ukuri, ihujwe kandi iboneye, yerekana ko ukuboko kw’Imana kwari kwarayoboye umuryango ukomeye wo gutegereza ukuza k’Umwami, kandi igahishura inshingano y’iki gihe ubwo yamurikaga umwanya n’umurimo by’ubwoko Bwe.” The Great Controversy, 423.</w:t>
      </w:r>
    </w:p>
    <w:p>
      <w:pPr>
        <w:pStyle w:val="ArticleBody"/>
        <w:jc w:val="left"/>
      </w:pPr>
      <w:r>
        <w:rPr>
          <w:rFonts w:ascii="Times New Roman" w:hAnsi="Times New Roman" w:eastAsia="Times New Roman" w:cs="Times New Roman"/>
        </w:rPr>
        <w:t>Ingingo yerekeye ubuturo bwera ni yo yari urufunguzo rwakinguye umuryango wari warafunzwe wo mu mwaka wa 1844, ariko kandi Petero na we yahawe imfunguzo z’ubwami.</w:t>
      </w:r>
    </w:p>
    <w:p>
      <w:pPr>
        <w:pStyle w:val="ArticleScripture"/>
        <w:jc w:val="left"/>
      </w:pPr>
      <w:r>
        <w:rPr>
          <w:rFonts w:ascii="Times New Roman" w:hAnsi="Times New Roman" w:eastAsia="Times New Roman" w:cs="Times New Roman"/>
        </w:rPr>
        <w:t>Yesu aramusubiza ati: Hahirwa wowe, Simoni mwene Yona; kuko atari umubiri n’amaraso byabiguhishuriye, ahubwo ni Data wo mu ijuru. Kandi ndakubwira yuko uri Petero, kandi kuri iki gitare nzubakaho Itorero ryanjye; kandi amarembo ya kuzimu ntazarinesha. Kandi nzaguha imfunguzo z’ubwami bwo mu ijuru; kandi icyo uzabohesha mu isi kizaba kiboshywe no mu ijuru; kandi icyo uzabohora mu isi kizaba kibohowe no mu ijuru. Matayo 16:17–19.</w:t>
      </w:r>
    </w:p>
    <w:p>
      <w:pPr>
        <w:pStyle w:val="ArticleBody"/>
        <w:jc w:val="left"/>
      </w:pPr>
      <w:r>
        <w:rPr>
          <w:rFonts w:ascii="Times New Roman" w:hAnsi="Times New Roman" w:eastAsia="Times New Roman" w:cs="Times New Roman"/>
        </w:rPr>
        <w:t>Umurongo ku wundi, Filadelifia, umugeni w’isezerano rya nyuma uhagarariwe na Petero, ahabwa urufunguzo rw’inzu ya Dawidi kimwe n’imfunguzo z’ubwami bwo mu ijuru. Urufunguzo rw’inzu ya Dawidi ni cyo kibazo cya nyuma Yesu yagiranye n’Abafarisayo.</w:t>
      </w:r>
    </w:p>
    <w:p>
      <w:pPr>
        <w:pStyle w:val="ArticleScripture"/>
        <w:jc w:val="left"/>
      </w:pPr>
      <w:r>
        <w:rPr>
          <w:rFonts w:ascii="Times New Roman" w:hAnsi="Times New Roman" w:eastAsia="Times New Roman" w:cs="Times New Roman"/>
        </w:rPr>
        <w:t>Abafarisayo bakiri bateraniye hamwe, Yesu arababaza ati: “Kristo mumutekerezaho iki? Ni mwene nde?” Baramusubiza bati: “Ni mwene Dawidi.” Arababwira ati: “None se, ni gute Dawidi, ayobowe n’Umwuka, amwita Umwami, avuga ati: ‘Uwiteka yabwiye Umwami wanjye ati: Icara iburyo bwanjye, kugeza aho nzashyirira abanzi bawe munsi y’ibirenge byawe’? Nuko rero, niba Dawidi amwita Umwami, ni gute yaba ari umwana we?”</w:t>
      </w:r>
    </w:p>
    <w:p>
      <w:pPr>
        <w:pStyle w:val="ArticleScripture"/>
        <w:jc w:val="left"/>
      </w:pPr>
      <w:r>
        <w:rPr>
          <w:rFonts w:ascii="Times New Roman" w:hAnsi="Times New Roman" w:eastAsia="Times New Roman" w:cs="Times New Roman"/>
        </w:rPr>
        <w:t>Kandi nta muntu n’umwe wabashije kumusubiza ijambo na rimwe; kandi uhereye kuri uwo munsi nta muntu n’umwe wari ugitinyuka kongera kumubaza ibibazo. Matayo 22:41–46.</w:t>
      </w:r>
    </w:p>
    <w:p>
      <w:pPr>
        <w:pStyle w:val="ArticleBody"/>
        <w:jc w:val="left"/>
      </w:pPr>
      <w:r>
        <w:rPr>
          <w:rFonts w:ascii="Times New Roman" w:hAnsi="Times New Roman" w:eastAsia="Times New Roman" w:cs="Times New Roman"/>
        </w:rPr>
        <w:t>Ingingo yerekeye Dawidi n’Umwami we ni yo Petero aheraho rwose kuri Pentekote, mu cyumba cyo hejuru, ku isaha ya gatatu. Ingingo yafunze urugi rw’imishyikirano hagati y’Abafarisayo na Kristo ni yo mfunguzo Petero yakoresheje kugira ngo afungure urugi rw’icyumba cyo hejuru kuri Pentekote.</w:t>
      </w:r>
    </w:p>
    <w:p>
      <w:pPr>
        <w:pStyle w:val="ArticleScripture"/>
        <w:jc w:val="left"/>
      </w:pPr>
      <w:r>
        <w:rPr>
          <w:rFonts w:ascii="Times New Roman" w:hAnsi="Times New Roman" w:eastAsia="Times New Roman" w:cs="Times New Roman"/>
        </w:rPr>
        <w:t>Kuko Dawidi atigeze azamuka ajya mu ijuru; ahubwo ni we ubwe wavuze ati: Uwiteka yabwiye Umwami wanjye ati: Icara iburyo bwanjye, kugeza aho nzashyirira abanzi bawe munsi y’ibirenge byawe. Nuko rero inzu yose ya Isirayeli imenye neza rwose yuko Imana yagize uwo Yesu mwabambye, kuba Umwami na Kristo.</w:t>
      </w:r>
    </w:p>
    <w:p>
      <w:pPr>
        <w:pStyle w:val="ArticleScripture"/>
        <w:jc w:val="left"/>
      </w:pPr>
      <w:r>
        <w:rPr>
          <w:rFonts w:ascii="Times New Roman" w:hAnsi="Times New Roman" w:eastAsia="Times New Roman" w:cs="Times New Roman"/>
        </w:rPr>
        <w:t>Nuko babyumvise, bibabaza mu mitima yabo, maze babaza Petero n’izindi ntumwa bati: Bagabo, bene Data, dukore iki?</w:t>
      </w:r>
    </w:p>
    <w:p>
      <w:pPr>
        <w:pStyle w:val="ArticleScripture"/>
        <w:jc w:val="left"/>
      </w:pPr>
      <w:r>
        <w:rPr>
          <w:rFonts w:ascii="Times New Roman" w:hAnsi="Times New Roman" w:eastAsia="Times New Roman" w:cs="Times New Roman"/>
        </w:rPr>
        <w:t>Nuko Petero arababwira ati: Mwihane, kandi umuntu wese muri mwe abatizwe mu izina rya Yesu Kristo kugira ngo mubabarirwe ibyaha, maze muzahabwe impano y’Umwuka Wera. Kuko isezerano ari iryanyu, n’iry’abana banyu, n’iry’abari kure bose, ari bo bose Umwami Imana yacu azahamagara. Kandi abahamiriza ibintu byinshi, yabahuguraga ati: Mwikize iki gihe kigoramye. Nuko abemeye ijambo rye banezerewe barabatizwa; maze uwo munsi hongerwaho abantu nk’ibihumbi bitatu. Ibyakozwe n’Intumwa 2:34–41.</w:t>
      </w:r>
    </w:p>
    <w:p>
      <w:pPr>
        <w:pStyle w:val="ArticleBody"/>
        <w:jc w:val="left"/>
      </w:pPr>
      <w:r>
        <w:rPr>
          <w:rFonts w:ascii="Times New Roman" w:hAnsi="Times New Roman" w:eastAsia="Times New Roman" w:cs="Times New Roman"/>
        </w:rPr>
        <w:t>Petero yari afite imfunguzo zo guhambira cyangwa kubohora, kandi iyo yabikoraga, ijuru ryemeranaga n’igikorwa cya Petero. Petero ahagarariye Ubumana n’ubumuntu bikorana kugira ngo bikureho ikimenyetso ku kuri kw’Ijambo ry’Imana. Iyo uko kuri gukuwemo ikimenyetso, kugereranywa n’ubumenyi.</w:t>
      </w:r>
    </w:p>
    <w:p>
      <w:pPr>
        <w:pStyle w:val="ArticleScripture"/>
        <w:jc w:val="left"/>
      </w:pPr>
      <w:r>
        <w:rPr>
          <w:rFonts w:ascii="Times New Roman" w:hAnsi="Times New Roman" w:eastAsia="Times New Roman" w:cs="Times New Roman"/>
        </w:rPr>
        <w:t>“Urufunguzo rw’ubumenyi mu gihe cya Kristo rwari rwaranyazwe n’abagombaga kurugira kugira ngo bakingure inzu y’ubutunzi bw’ubwenge iri mu Byanditswe by’Isezerano rya Kera. Abigishamategeko n’abarimu bari barafunze rwose ubwami bw’ijuru imbere y’abakene n’abababaye, maze babareka ngo barimbuke. Mu nyigisho ze, Kristo ntiyabagezagaho ibintu byinshi icyarimwe, kugira ngo adatera urujijo mu mitima yabo. Yatumaga buri ngingo isobanuka kandi ikigaragara neza. Ntiyasuzuguraga gusubiramo ukuri kwa kera kandi kumenyerewe kwo mu buhanuzi, niba byaramufashaga kugumisha ibitekerezo mu mitima yabo.”</w:t>
      </w:r>
    </w:p>
    <w:p>
      <w:pPr>
        <w:pStyle w:val="ArticleScripture"/>
        <w:jc w:val="left"/>
      </w:pPr>
      <w:r>
        <w:rPr>
          <w:rFonts w:ascii="Times New Roman" w:hAnsi="Times New Roman" w:eastAsia="Times New Roman" w:cs="Times New Roman"/>
        </w:rPr>
        <w:t>“Kristo ni we watangije amabuye y’agaciro yose ya kera y’ukuri. Binyuze mu murimo w’umwanzi, uko kuri kwari kwarakuwe mu mwanya wako. Kwari kwaratandukanijwe n’umwanya wako nyakuri, maze gushyirwa mu nkingi y’ikinyoma. Umurimo wa Kristo wari uwo kongera gutunganya no gushinga ayo mabuye y’agaciro mu nkingi y’ukuri. Amahame y’ukuri yari yaratanzwe na We ubwe kugira ngo aheshe isi umugisha, binyuze mu murimo wa Satani, yari yarahambwe kandi yari asa n’ayahwejweho burundu. Kristo yayakijije ayakura mu bisigazwa by’ikinyoma, ayaha imbaraga nshya, zifite ubugingo, maze ayategeka kurabagirana nk’imitako y’agaciro no gukomera iteka ryose.</w:t>
      </w:r>
    </w:p>
    <w:p>
      <w:pPr>
        <w:pStyle w:val="ArticleScripture"/>
        <w:jc w:val="left"/>
      </w:pPr>
      <w:r>
        <w:rPr>
          <w:rFonts w:ascii="Times New Roman" w:hAnsi="Times New Roman" w:eastAsia="Times New Roman" w:cs="Times New Roman"/>
        </w:rPr>
        <w:t>“Kristo ubwe yashoboraga gukoresha ukuri kose muri uku kwa kera atarinze gutira n’agace gato cyane, kuko ari We wari warakuzanye kose. Ni We wari warakwinjije mu bitekerezo no mu ntekerezo z’igihe cyose, kandi ubwo yazaga mu isi yacu yongeye gutunganya kandi ahindura mazima ukuri kwari kwarapfuye, akugira gukomeye kurushaho ku bw’inyungu z’ibisekuru bizaza. Ni Yesu Kristo wari ufite ubushobozi bwo gukiza ukuri mu bisigazwa by’imyanda, no kongera kukugeza ku isi gufite ubusugire n’imbaraga birenze ibyo kwari kwarafite mbere.” Manuscript Releases, volume 13, 240, 241.</w:t>
      </w:r>
    </w:p>
    <w:p>
      <w:pPr>
        <w:pStyle w:val="ArticleBody"/>
        <w:jc w:val="left"/>
      </w:pPr>
      <w:r>
        <w:rPr>
          <w:rFonts w:ascii="Times New Roman" w:hAnsi="Times New Roman" w:eastAsia="Times New Roman" w:cs="Times New Roman"/>
        </w:rPr>
        <w:t>Imfunguzo za Petero zari izo guhambira no kurekura, kandi Petero ashushanya umugeni wa nyuma wa Gikristo, ari bo ibihumbi ijana na mirongo ine na bine. Ubutumwa bwo guhambira bwa Petero, bugaragazwa mu buhamya bw’abo ibihumbi ijana na mirongo ine na bine, ni ugushyirwaho ikimenyetso. Ubutumwa bwo kurekura bwa Petero mu buhamya bw’abo ibihumbi ijana na mirongo ine na bine ni Islamu y’isibe rya gatatu.</w:t>
      </w:r>
    </w:p>
    <w:p>
      <w:pPr>
        <w:pStyle w:val="ArticleScripture"/>
        <w:jc w:val="left"/>
      </w:pPr>
      <w:r>
        <w:rPr>
          <w:rFonts w:ascii="Times New Roman" w:hAnsi="Times New Roman" w:eastAsia="Times New Roman" w:cs="Times New Roman"/>
        </w:rPr>
        <w:t>“Hanyuma mbona marayika wa gatatu. Marayika wari umperekeje aravuga ati, ‘Igikorwa cye kirateye ubwoba. Ubutumwa bwe buteye ubwoba rwose. Ni we marayika ugomba gutoranya ingano akazikura mu rwangano, kandi agashyiraho ikimenyetso, cyangwa akabohesha, ingano kugira ngo zijyanwe mu kigega cyo mu ijuru. Ibi bintu byagombye kwigarurira umutima wose, ukwitegereza kose.’” Early Writings, 119.</w:t>
      </w:r>
    </w:p>
    <w:p>
      <w:pPr>
        <w:pStyle w:val="ArticleBody"/>
        <w:jc w:val="left"/>
      </w:pPr>
      <w:r>
        <w:rPr>
          <w:rFonts w:ascii="Times New Roman" w:hAnsi="Times New Roman" w:eastAsia="Times New Roman" w:cs="Times New Roman"/>
        </w:rPr>
        <w:t>Ingano ziboshywe zigereranywa n’ituro ry’ingano z’umuganura wa Pentekote, iryo, nk’ituro rizunguzwa, ryagereranya kuzamurwa kw’ikimenyetso cy’abantu ibihumbi ijana na mirongo ine na bine. Gushyirwaho ikimenyetso kw’ubwoko bw’Imana ni ubutumwa bw’imbere bwa Petero, bukaba buba mu gihe cy’amateka ya Isilamu y’ishyano rya gatatu, rigenda rirekurwa buhoro buhoro guhera kuri 9/11.</w:t>
      </w:r>
    </w:p>
    <w:p>
      <w:pPr>
        <w:pStyle w:val="ArticleScripture"/>
        <w:jc w:val="left"/>
      </w:pPr>
      <w:r>
        <w:rPr>
          <w:rFonts w:ascii="Times New Roman" w:hAnsi="Times New Roman" w:eastAsia="Times New Roman" w:cs="Times New Roman"/>
        </w:rPr>
        <w:t>Nuko nyuma y’ibyo mbona abamarayika bane bahagaze ku mfuruka enye z’isi, bafashe imiyaga ine y’isi, kugira ngo umuyaga utahuhira ku isi, cyangwa ku nyanja, cyangwa ku giti icyo ari cyo cyose. Mbona undi mumarayika azamuka aturutse iburasirazuba, afite ikimenyetso cya wa Mana muzima; arangurura ijwi rirenga ahamagara ba bamarayika bane bahawe guteza ibyago isi n’inyanja, ati: Ntimukagire icyo mutwara isi, cyangwa inyanja, cyangwa ibiti, kugeza ubwo tuzaba tumaze gushyira ikimenyetso ku ruhanga rw’abagaragu b’Imana yacu. Ibyahishuwe 7:1–3.</w:t>
      </w:r>
    </w:p>
    <w:p>
      <w:pPr>
        <w:pStyle w:val="ArticleBody"/>
        <w:jc w:val="left"/>
      </w:pPr>
      <w:r>
        <w:rPr>
          <w:rFonts w:ascii="Times New Roman" w:hAnsi="Times New Roman" w:eastAsia="Times New Roman" w:cs="Times New Roman"/>
        </w:rPr>
        <w:t>Iyo miyaga ine uko ari ine yahagaritswe mu gihe cyo gushyirwaho ikimenyetso ku bwoko bw’Imana, yarekuwe ku itariki ya 9/11, hanyuma yongera guhagarikwa na George Bush muto. Ubutumwa bwo hanze bwa Petero ni Ubuyisilamu, kandi irekurwa n’ihagarikwa by’Ubuyisilamu ni bwo butumwa bwo hanze bukomeza mu gihe cyo gushyirwaho ikimenyetso. Ubumuntu bwa Petero buhujwe n’Ubumana, kuko imfunguzo yahawe zigereranya ubwumvikane hagati y’ijuru n’isi.</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Umwijima w’umubi ugota abirengagiza gusenga. Ibishuko by’umwanzi byongorerana bibashukisha gukora icyaha; kandi ibyo byose biterwa n’uko badakoresha amahirwe Imana yabahaye mu iteganywa ryayo ryera ryo gusenga. Ni iki gituma abahungu n’abakobwa b’Imana bagira ubushake buke bwo gusenga, kandi kandi gusenga ari urufunguzo mu kuboko kw’ukwizera rufungura ububiko bwo mu ijuru, ahabitswe ubutunzi butagira akagero bw’Ushoborabyose? Hatariho gusenga ubudasiba no kuba maso dushyizeho umwete, turi mu kaga ko kuba abanebwe no kuyoba tukava mu nzira nziza. Umugome akomeza gushaka kudukingira inzira igana ku ntebe y’imbabazi, kugira ngo tudashobore, binyuze mu kwinginga twivuye inyuma no mu kwizera, guhabwa ubuntu n’imbaraga byo kunesha ibishuko.</w:t>
      </w:r>
    </w:p>
    <w:p>
      <w:pPr>
        <w:pStyle w:val="ArticleScripture"/>
        <w:jc w:val="left"/>
      </w:pPr>
      <w:r>
        <w:rPr>
          <w:rFonts w:ascii="Times New Roman" w:hAnsi="Times New Roman" w:eastAsia="Times New Roman" w:cs="Times New Roman"/>
        </w:rPr>
        <w:t>“Habaho ibisabwa bimwe na bimwe tugomba kuba twujuje kugira ngo twiringire ko Imana izumva kandi isubize amasengesho yacu. Kimwe mu bya mbere muri byo ni uko twumva dukeneye ubufasha bwayo. Yasezeranye iti: ‘Nzavṣa amazi uyafashe inyota, n’isoko z’amazi ku butaka bwumye.’ Yesaya 44:3. Abafite inzara n’inyota byo gukiranuka, abararikira Imana, bashobora kwizera badashidikanya ko bazahazwa. Umutima ugomba gukingurirwa kuyoborwa na Mwuka, bitaba ibyo umugisha w’Imana ntushobora kwakirwa.”</w:t>
      </w:r>
    </w:p>
    <w:p>
      <w:pPr>
        <w:pStyle w:val="ArticleScripture"/>
        <w:jc w:val="left"/>
      </w:pPr>
      <w:r>
        <w:rPr>
          <w:rFonts w:ascii="Times New Roman" w:hAnsi="Times New Roman" w:eastAsia="Times New Roman" w:cs="Times New Roman"/>
        </w:rPr>
        <w:t>“Ubukene bwacu bukomeye ubwabwo ni impamvu, kandi buraturegura mu buryo bwumvikanisha cyane kurusha ubundi. Ariko Umwami akwiriye gusabwa ngo adukorere ibyo bintu. Aravuga ati: ‘Musabe, muzahabwa.’ Kandi ati: ‘Mbese utarababariye Umwana we bwite, ahubwo akamutoza ku bwacu twese, ni gute atazatubanira na We byose ku buntu?’ Matayo 7:7; Abaroma 8:32.”</w:t>
      </w:r>
    </w:p>
    <w:p>
      <w:pPr>
        <w:pStyle w:val="ArticleScripture"/>
        <w:jc w:val="left"/>
      </w:pPr>
      <w:r>
        <w:rPr>
          <w:rFonts w:ascii="Times New Roman" w:hAnsi="Times New Roman" w:eastAsia="Times New Roman" w:cs="Times New Roman"/>
        </w:rPr>
        <w:t>“Nitwihanganira gukiranirwa mu mitima yacu, niba twiziritse ku cyaha icyo ari cyo cyose tuzi, Uwiteka ntazatwumva; ariko isengesho ry’umuntu wihannye kandi ufite umutima umenetse rihora ryemerwa. Igihe ibizira byose bizwi bikosowe, dushobora kwizera ko Imana izasubiza ibyo tuyisaba. Agaciro kacu ubwacu ntikazigera katwemerera kugira ubutoni ku Mana; ni ukwiriye kwa Yesu kuzadukiza, kandi ni amaraso Ye azaduhumanura; nyamara na twe dufite umurimo wo gukora wo kubahiriza ibisabwa kugira ngo twemerwe.”</w:t>
      </w:r>
    </w:p>
    <w:p>
      <w:pPr>
        <w:pStyle w:val="ArticleScripture"/>
        <w:jc w:val="left"/>
      </w:pPr>
      <w:r>
        <w:rPr>
          <w:rFonts w:ascii="Times New Roman" w:hAnsi="Times New Roman" w:eastAsia="Times New Roman" w:cs="Times New Roman"/>
        </w:rPr>
        <w:t>“Ikindi kintu kigize ugusenga kunesha ni ukwizera. ‘Ūwegereza Imana akwiriye kwizera yuko iriho, kandi ko igororera abayishakana umwete.’ Abaheburayo 11:6. Yesu abwira abigishwa Be ati: ‘Ibyo musaba byose, nimusenga mwizere ko mubyakiriye, kandi muzabihabwa.’ Mariko 11:24. Mbese, twemera ijambo Rye nk’uko yavuze?” Intambwe Zigana kuri Kristo, 94–96.</w:t>
      </w:r>
    </w:p>
    <w:p>
      <w:pPr>
        <w:pStyle w:val="ArticleScripture"/>
        <w:jc w:val="left"/>
      </w:pPr>
      <w:r>
        <w:rPr>
          <w:rFonts w:ascii="Times New Roman" w:hAnsi="Times New Roman" w:eastAsia="Times New Roman" w:cs="Times New Roman"/>
        </w:rPr>
        <w:t>“Dore isomo ku basore biyita ko ari abagaragu b’Imana, bitwaje ubutumwa Bwayo, kandi bikishyira hejuru mu kwibona kwabo. Nta kintu kidasanzwe babasha kwerekana mu mibereho yabo nk’uko Eliya yabigenje; nyamara bumva ko bari hejuru yo gukora imirimo bo babona ko ari iyoroheje cyangwa isuzuguritse. Ntibemera kumanuka ngo bave ku cyubahiro cy’umurimo wabo wo kubwiriza kugira ngo bakore umurimo ukenewe, batinya ko baba bakoze umurimo w’umugaragu. Bene abo bose bakwiriye kwigira ku rugero rwa Eliya. Ijambo rye ryakingiranye ubutunzi bwo mu ijuru, ikime n’imvura, ngo bitagwa ku isi imyaka itatu. Ijambo rye ryonyine ni ryo ryari urufunguzo rwo gukingura ijuru no kumanura imvura. Imana yamwubahishije ubwo yasengaga isengesho rye ryoroshye imbere y’umwami n’imbaga z’Abisirayeli zibarirwa mu bihumbi, maze mu gusubiza iryo sengesho umuriro urarabya uturuka mu ijuru, utwika igitambo cyari ku gicaniro. Ukuboko kwe kwashyize mu bikorwa urubanza rw’Imana ubwo yicaga abatambyi ba Baali magana inani na mirongo itanu; kandi nyamara, nyuma y’umuruho ukabije n’intsinzi ikomeye cyane y’uwo munsi, we washoboraga kuzana ibicu n’imvura n’umuriro biturutse mu ijuru, yemeye gukora umurimo w’usuzuguritse wo kwiruka imbere y’igare rya Ahabu mu mwijima no mu muyaga no mu mvura, kugira ngo akorere uwo mwami atatinye gucyaha amubonye amaso ku maso kubera ibyaha bye n’ibicumuro bye. Umwami yinjira mu marembo. Eliya yizingiye mu mwitero we maze aryama ku butaka butagira ikimurambikaho.”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Nimero Mirongo Itatu n’Enye</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