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අංක අට</w:t>
      </w:r>
    </w:p>
    <w:p>
      <w:pPr>
        <w:pStyle w:val="ArticleSubtitle"/>
        <w:jc w:val="left"/>
      </w:pPr>
      <w:r>
        <w:rPr>
          <w:rFonts w:ascii="Nirmala UI" w:hAnsi="Nirmala UI" w:eastAsia="Nirmala UI" w:cs="Nirmala UI"/>
        </w:rPr>
        <w:t>ක්‍රියාවලියක්</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2023-12-03</w:t>
      </w:r>
    </w:p>
    <w:p>
      <w:pPr>
        <w:pStyle w:val="ArticleScripture"/>
        <w:jc w:val="left"/>
      </w:pPr>
      <w:r>
        <w:rPr>
          <w:rFonts w:ascii="Nirmala UI" w:hAnsi="Nirmala UI" w:eastAsia="Nirmala UI" w:cs="Nirmala UI"/>
        </w:rPr>
        <w:t>යූදාහි රජ වූ යෙහෝයාකිම්ගේ රාජ්‍යකාලයේ තුන්වන අවුරුද්දේදී, බබිලෝනියේ රජ වූ නෙබුකද්නේසර් යෙරුසලම වෙත පැමිණ එය වටලාගත්තේය. එවිට ස්වාමීන්වහන්සේ යූදාහි රජ වූ යෙහෝයාකිම්වද, දෙවියන්වහන්සේගේ ගෘහයේ භාජනවලින් කොටසක්ද ඔහුගේ අතට භාරදුන්සේක. ඒවා ඔහු ෂිනාර් දේශයට, තම දෙවියාගේ ගෘහයට ගෙන ගියේය; තවද ඔහු එම භාජන තම දෙවියාගේ වස්තුගාරයට ඇතුළත් කළේය. දානියෙල් 1:1, 2.</w:t>
      </w:r>
    </w:p>
    <w:p>
      <w:pPr>
        <w:pStyle w:val="ArticleBody"/>
        <w:jc w:val="left"/>
      </w:pPr>
      <w:r>
        <w:rPr>
          <w:rFonts w:ascii="Nirmala UI" w:hAnsi="Nirmala UI" w:eastAsia="Nirmala UI" w:cs="Nirmala UI"/>
        </w:rPr>
        <w:t>දානියෙල් සහ එළිදරව් පොත් එකම පොත වන අතර, දානියෙල් පොතෙහි නිරූපිත එම අනාවැකිමය රේඛා එළිදරව් පොතෙහි නැවත අරඹනු ලැබේ. යේසුස් ක්‍රිස්තුස්ගේ එළිදරව්ව, කරුණාකාලය අවසන් වීමට මද පෙර මුද්‍රා විවර කරනු ලබන අවසාන අනාවැකිමය පණිවිඩය නිරූපණය කරයි.</w:t>
      </w:r>
    </w:p>
    <w:p>
      <w:pPr>
        <w:pStyle w:val="ArticleBody"/>
        <w:jc w:val="left"/>
      </w:pPr>
      <w:r>
        <w:rPr>
          <w:rFonts w:ascii="Nirmala UI" w:hAnsi="Nirmala UI" w:eastAsia="Nirmala UI" w:cs="Nirmala UI"/>
        </w:rPr>
        <w:t>අතීතයේදී එළිදරව් පොතෙන් නිවැරදිව අවබෝධ කරගෙන තිබූ නමුත් චාරිත්‍ර හා සම්ප්‍රදාය මගින් මුද්‍රාබද්ධ කරනු ලැබූ සත්‍යයන්, තවමත් සත්‍යයම වේ; අද දින ඒවා යූදා ගෝත්‍රයේ සිංහයා විසින් නැවත මුද්‍රාභංග කරනු ලබමින්, එම සත්‍යයන් දැන් තමන්ගේ සම්පූර්ණ ඉටුවීම හෙළි කරමින් තිබේ.</w:t>
      </w:r>
    </w:p>
    <w:p>
      <w:pPr>
        <w:pStyle w:val="ArticleBody"/>
        <w:jc w:val="left"/>
      </w:pPr>
      <w:r>
        <w:rPr>
          <w:rFonts w:ascii="Nirmala UI" w:hAnsi="Nirmala UI" w:eastAsia="Nirmala UI" w:cs="Nirmala UI"/>
        </w:rPr>
        <w:t>අතීතයේ දානියෙල්ගේ පොතෙන් නිවැරදි ලෙස අවබෝධ කරගන්නා ලද නමුත් චාරිත්‍රය සහ සම්ප්‍රදාය විසින් මුද්‍රාතබා තිබූ සත්‍යයන්, තවමත් සත්‍යයන්ය; අද එම සත්‍යයන් යූදා ගෝත්‍රයේ සිංහයා විසින් නැවත අමුද්‍රා කරනු ලබන අතර, ඒ සත්‍යයන් දැන් ඔවුන්ගේ සම්පූර්ණ පූර්ණත්වය ප්‍රකාශ කරමින් සිටියි.</w:t>
      </w:r>
    </w:p>
    <w:p>
      <w:pPr>
        <w:pStyle w:val="ArticleBody"/>
        <w:jc w:val="left"/>
      </w:pPr>
      <w:r>
        <w:rPr>
          <w:rFonts w:ascii="Nirmala UI" w:hAnsi="Nirmala UI" w:eastAsia="Nirmala UI" w:cs="Nirmala UI"/>
        </w:rPr>
        <w:t>දානියෙල් යනු යේසුස් ක්‍රිස්තුස්ගේ එළිදරව්ව නියෝජනය කරන පොත් දෙකෙන් පළමුවැන්න පමණි.</w:t>
      </w:r>
    </w:p>
    <w:p>
      <w:pPr>
        <w:pStyle w:val="ArticleBody"/>
        <w:jc w:val="left"/>
      </w:pPr>
      <w:r>
        <w:rPr>
          <w:rFonts w:ascii="Nirmala UI" w:hAnsi="Nirmala UI" w:eastAsia="Nirmala UI" w:cs="Nirmala UI"/>
        </w:rPr>
        <w:t>යෙහෝයාකීම් යනු ප්‍රතිසංස්කරණ ව්‍යාපාරයක පළමු පණිවිඩයේ බලගැන්වීමේ සංකේතයකි. නාමය වෙනස් කිරීම අනාවැකික ලෙස ගිවිසුම් සම්බන්ධතාවයක ආරම්භය හඳුන්වා දෙන බැවින්, ඔහු ගිවිසුමේද සංකේතයකි. පෙරදී දෙවියන්වහන්සේගේ ගිවිසුම් ජනතාව නොවූ ජනතාවක් සමඟ දෙවියන්වහන්සේ ඇතුළුවන ගිවිසුම් සම්බන්ධතාවය, පළමු පණිවිඩයේ බලගැන්වීමේදී ආරම්භ වේ.</w:t>
      </w:r>
    </w:p>
    <w:p>
      <w:pPr>
        <w:pStyle w:val="ArticleScripture"/>
        <w:jc w:val="left"/>
      </w:pPr>
      <w:r>
        <w:rPr>
          <w:rFonts w:ascii="Nirmala UI" w:hAnsi="Nirmala UI" w:eastAsia="Nirmala UI" w:cs="Nirmala UI"/>
        </w:rPr>
        <w:t>කාලයකට පෙර ඔබ සෙනඟක් නොවූවහුය, නමුත් දැන් දෙවියන්වහන්සේගේ සෙනඟ වෙන්නහුය; දයාව නොලැබූවහුය, නමුත් දැන් දයාව ලැබූවහුය. 1 පේතෘස් 2:10.</w:t>
      </w:r>
    </w:p>
    <w:p>
      <w:pPr>
        <w:pStyle w:val="ArticleBody"/>
        <w:jc w:val="left"/>
      </w:pPr>
      <w:r>
        <w:rPr>
          <w:rFonts w:ascii="Nirmala UI" w:hAnsi="Nirmala UI" w:eastAsia="Nirmala UI" w:cs="Nirmala UI"/>
        </w:rPr>
        <w:t>නමක් වෙනස් කරනු ලැබීමෙන් ගිවිසුම් සම්බන්ධතාවක් නිරූපණය වීමේ සංකේතය, අබ්‍රාම්ගේ නාමය අබ්‍රහම් ලෙසටද, සාරයිගේ නාමය සාරා ලෙසටද, යාකොබ්ගේ නාමය ඉශ්‍රායෙල් ලෙසටද, සාවුල්ගේ නාමය පාවුල් ලෙසටද වෙනස් කරනු ලැබීමෙන් ස්ථාපිත කරනු ලැබේ. එම සංකේතයට තවත් සාක්ෂි ඇත; එහෙත් දානියෙල්ගේ පළමු පරිච්ඡේදයේ, දානියෙල්ගේ නාමය බෙල්තෙෂසර් ලෙසටද, හනනියාගේ නාමය ෂද්‍රක් ලෙසටද, මිෂායෙල්ගේ නාමය මේෂක් ලෙසටද, අසරියාගේ නාමය අබෙද්නෙගෝ ලෙසටද වෙනස් කරනු ලැබේ.</w:t>
      </w:r>
    </w:p>
    <w:p>
      <w:pPr>
        <w:pStyle w:val="ArticleBody"/>
        <w:jc w:val="left"/>
      </w:pPr>
      <w:r>
        <w:rPr>
          <w:rFonts w:ascii="Nirmala UI" w:hAnsi="Nirmala UI" w:eastAsia="Nirmala UI" w:cs="Nirmala UI"/>
        </w:rPr>
        <w:t>ස්වාමින්වහන්සේ යම් ජනතාවක් සමඟ ගිවිසුම් සම්බන්ධතාවයකට ඇතුළුවන විට, ඒ සමකාලයේම උන්වහන්සේ පෙර ගිවිසුම් ජනතාවක් අතහැර යමින් සිටිති. යෙහෝයාකිම් නියෝජනය කරන්නේ අතහැර යනු ලබන ගිවිසුම් ජනතාවය; දානියෙල්, හනනියා, මිෂායෙල් සහ අසාරියා නියෝජනය කරන්නේ එවිට තෝරාගනු ලබන ගිවිසුම් ජනතාවය. ජනතාව ගිවිසුම් සම්බන්ධතාවයකට ඇතුළුවූ පසු, ඔවුන් ගිවිසුමේ කොන්දේසි රැකගනිතිද යන්න පිළිබඳව ඔවුන් පරීක්ෂාවට ලක් කරනු ලබති. එම පරීක්ෂාව ආහාර ගැනීමේ ක්‍රියාවෙන් නිරූපණය වේ.</w:t>
      </w:r>
    </w:p>
    <w:p>
      <w:pPr>
        <w:pStyle w:val="ArticleBody"/>
        <w:jc w:val="left"/>
      </w:pPr>
      <w:r>
        <w:rPr>
          <w:rFonts w:ascii="Nirmala UI" w:hAnsi="Nirmala UI" w:eastAsia="Nirmala UI" w:cs="Nirmala UI"/>
        </w:rPr>
        <w:t>ආදම් හා ඒව ආහාර ගැණීමේ ක්‍රියාව තුළින් එම පරීක්ෂාව අසමත් කළහ; දෙවියන් වහන්සේ තෝරාගත් ජනතාවක් සමඟ පළමු වරට ගිවිසුමකට ඇතුළත් වූ කල, උන්වහන්සේ එම සම්බන්ධතාවය මන්නා මඟින් ඔවුන් පරීක්ෂා කිරීමෙන් ආරම්භ කළ සේක. පුරාතන ඉශ්‍රායෙල් අවසානයේ එම පරීක්ෂාව අසමත් කළේය; එහෙත් එසේ කිරීමෙන් ගිවිසුම් පරීක්ෂාවක් යනු එකවර සිදුවන තනි පරීක්ෂාවක් නොව, පරීක්ෂා කිරීමේ ක්‍රියාවලියක් බවට වූ පළමු සඳහන් කිරීමද පළමු සාක්ෂියද ඔවුහු සැපයූහ. දසවන පරීක්ෂාවට පැමිණි විට, ඊළඟ අවුරුදු හතළිහ තුළ කාන්තාරයේ මිය යාමට ඔවුන් නියම කරනු ලැබූහ. අනතුරුව දෙවියන් වහන්සේ යෝෂුවා සහ කාලෙබ් සමඟ ගිවිසුමකට ඇතුළත් වූ සේක; එමගින්, ස්වාමීන් වහන්සේ තෝරාගත් ජනතාවක් සමඟ ගිවිසුමකට ඇතුළත් වන විට, උන්වහන්සේ පෙර ගිවිසුම් ජනතාවක් අත්හැර ගමන් කරන බවටද සාක්ෂිය සපයන ලදී. පුරාතන ඉශ්‍රායෙල්ගේ අවසානයේදී, එය ආත්මික ඉශ්‍රායෙල්ගේ ආරම්භයද වූ බැවින්, පුරාතන ඉශ්‍රායෙල් සඳහා වූ අවසාන පරීක්ෂා කිරීමේ ක්‍රියාවලිය ආත්මික ඉශ්‍රායෙල් සඳහා වූ පළමු පරීක්ෂා කිරීමේ ක්‍රියාවලිය විය; එය ස්වර්ගීය රොටි ලෙස නිරූපණය කරන ලදී. එය පළමු ගිවිසුම් පරීක්ෂා කිරීමේ ක්‍රියාවලියේදී මන්නාව මඟින් පූර්වරූපණය කර තිබුණි.</w:t>
      </w:r>
    </w:p>
    <w:p>
      <w:pPr>
        <w:pStyle w:val="ArticleBody"/>
        <w:jc w:val="left"/>
      </w:pPr>
      <w:r>
        <w:rPr>
          <w:rFonts w:ascii="Nirmala UI" w:hAnsi="Nirmala UI" w:eastAsia="Nirmala UI" w:cs="Nirmala UI"/>
        </w:rPr>
        <w:t>පළමු ද අවසාන ද වූ එම පරීක්ෂණ ක්‍රියාවලිය තුළ, යේසුස් ස්වර්ගීය ආහාරයේ පරීක්ෂණය හඳුනා දුන්නේ, උන්වහන්සේගේ ගිවිසුම් ජනතාව වන අය උන්වහන්සේගේ මාංසය කා, උන්වහන්සේගේ රුධිරය පානය කළ යුතු බව පැවසූ විටය. උන්වහන්සේගේ සේවාවේ වෙනත් කිසිදු අවස්ථාවකට වඩා, එම ඉදිරිපත් කිරීමේදී උන්වහන්සේට වැඩි ගෝලයන් පිරිසක් අහිමි විය. උන්වහන්සේගේ සේවාවේ ඇති වූ එම විවාදය, ගිවිසුම් පරීක්ෂණ ක්‍රියාවලිය පිළිබඳ දෘශ්ටාන්තයේ උච්චතම අවස්ථාව වූ අතර, Sister White එම සිද්ධිය පිළිබඳ *The Desire of Ages* නම් කෘතියෙහි, “The Crisis in Galilee” යන පරිච්ඡේදය යටතේ, විස්තරාත්මකව අදහස් දක්වයි. “Galilee” යන නාමයේ අර්ථය “ඉඟියක්” හෝ “හැරවුම් ලක්ෂ්‍යයක්” වන අතර, එම පරිච්ඡේදයේදී, ඇය ගෝලයන් උන්වහන්සේගෙන් ඉවත්ව ගියේ මක්නිසාදැයි විස්තර කරයි. උන්වහන්සේගේ මාංසය කෑමත් උන්වහන්සේගේ රුධිරය පානය කිරීමත් යන අවශ්‍යතාව පිළිබඳ උන්වහන්සේගේ සාක්ෂිය, නිසි අනාවැකිමය ක්‍රමවේදය අනුව අදාළ කර ගැනීමට ඔවුහු ප්‍රතික්ෂේප කළහ. සාතාන් පුරාතන ඉශ්‍රායෙල් ජනතාවගේ බයිබලානුකූල අවබෝධය තුළ වපුරා තිබූ අනාවැකිමය සංකල්පවල චාරිත්‍ර සහ සම්ප්‍රදායන් ඔවුන් තදින් අල්ලාගෙන සිටි බවද ඇය පෙන්වා දෙයි. එම වැරදි අවබෝධයන් ඔවුන්ට, ඔවුන් සිතූ පරිදි, උන්වහන්සේගේ වචන ආත්මික අර්ථයෙන් නොව, සාක්ෂාත් අර්ථයෙන් අදාළ කර ගැනීම සඳහා නිදහසට කාරණයක් සපයා දුන්නේය. තවද, යේසුස්වහන්සේගෙන් “හැරී” ගිය අය (Galilee) යොහන්ගේ හයවැනි පරිච්ඡේදයේ (John 6:66) හඳුනා දක්වා ඇති පරිදි, සදාකාලයටම උන්වහන්සේ සමඟ නැවත නොහැමිනි බවද ඇය සඳහන් කරයි.</w:t>
      </w:r>
    </w:p>
    <w:p>
      <w:pPr>
        <w:pStyle w:val="ArticleBody"/>
        <w:jc w:val="left"/>
      </w:pPr>
      <w:r>
        <w:rPr>
          <w:rFonts w:ascii="Nirmala UI" w:hAnsi="Nirmala UI" w:eastAsia="Nirmala UI" w:cs="Nirmala UI"/>
        </w:rPr>
        <w:t>පුරාතන ඉශ්‍රායෙල්ගේ පැරණි ගිවිසුමේ පළමු ගිවිසුම්-පරීක්ෂණ ක්‍රියාවලියේ මෙන්ම අවසාන ගිවිසුම්-පරීක්ෂණ ක්‍රියාවලියෙහිද, දෙවියන් වහන්සේ තෝරාගත් ජනතාවක් සමඟ ගිවිසුම් සම්බන්ධතාවයකට ඇතුළුවන විට, ඒ සමඟම පෙර ගිවිසුම්-ජනතාව අත්හැර යන බව අපි දකිමු. එමෙන්ම, උන්වහන්සේ එම ජනතාව පරීක්ෂා කරන විට, ඒ එක් තනි පරීක්ෂාවකින් නොව, පරීක්ෂණ ක්‍රියාවලියක් මගින් බවද අපි දකිමු. තවද, එම පරීක්ෂණ ක්‍රියාවලිය ආහාරයට ගත යුතු යමක් මගින් නිරූපිත වන බවද අපි දකිමු. එමෙන්ම, එම ආහාරය දෙවියන් වහන්සේගේ වචනය නියෝජනය කරන බවත්, එම පරීක්ෂාව ආහාර වර්ග දෙකක් අතරින් කුමක් කෑ යුතුද යන තේරීමක් අඩංගු බවත් අපි දකිමු. දෙවියන් වහන්සේ අපට කෑ හැකි යැයි වදාළ සෑම ගසකින්ම අපි කන්නෙමුද, නැතහොත් අපට කෑමට තහනම් කර ඇති ගසින් අපි කන්නෙමුද? තවද, කුමක් කෑ යුතුද යන තේරීම තුළ, පිළිගන්වන ලද ආහාරය අපි කන්නේ කෙසේද යන පරීක්ෂාවද ඇතුළත් වන බව අපි දකිමු.</w:t>
      </w:r>
    </w:p>
    <w:p>
      <w:pPr>
        <w:pStyle w:val="ArticleBody"/>
        <w:jc w:val="left"/>
      </w:pPr>
      <w:r>
        <w:rPr>
          <w:rFonts w:ascii="Nirmala UI" w:hAnsi="Nirmala UI" w:eastAsia="Nirmala UI" w:cs="Nirmala UI"/>
        </w:rPr>
        <w:t>ආත්මික ඉශ්‍රායෙලයේ අවසානයේ, එනම් මිලරයිට් ව්‍යාපාරයේ කාලයේදී, පළමු පණිවිඩය 1840 අගෝස්තු 11 දින බලගැන්විනි. එහි යෙහෝයාකීම් නිරූපණය කරන්නේ, එවිට බැබිලෝනියට ගෙන යනු ලබමින් ඇයගේ දූවරුන් බවට පත් වන ප්‍රොටෙස්තන්තුයන්ය. එළිදරව්ව දසවන පරිච්ඡේදයේ දූතයා බැස এসে තම අතෙහි කුඩා පොතක් විවෘතව තිබූ විට, ඔවුන් පරීක්ෂාවකට මුහුණ දුන්නෝය. යෙහෝයාකීම් නෙබුකද්නෙශර්ගේ ඉල්ලීම්වලට විරුද්ධව කැරලි ගසා, එයින් පසු වහල්භාවයට ගෙන යනු ලැබූවාක් මෙන්, ප්‍රොටෙස්තන්තුයෝද අන්ධකාර යුගවලින් තමන් සමඟ ගෙන ආ සම්ප්‍රදායන් සහ චාරිත්‍ර මත පදනම් වී, දූතයාගේ අතෙහි තිබූ ආහාර භුක්ති නොකිරීමට ප්‍රතික්ෂේප කළහ.</w:t>
      </w:r>
    </w:p>
    <w:p>
      <w:pPr>
        <w:pStyle w:val="ArticleBody"/>
        <w:jc w:val="left"/>
      </w:pPr>
      <w:r>
        <w:rPr>
          <w:rFonts w:ascii="Nirmala UI" w:hAnsi="Nirmala UI" w:eastAsia="Nirmala UI" w:cs="Nirmala UI"/>
        </w:rPr>
        <w:t>1844 වසරේ වසන්ත සමය වන විට, යෙහෝයාකීම් සහ ප්‍රොටෙස්ටන්ට්වරුන් සඳහා පරීක්ෂා කිරීමේ ක්‍රියාවලිය “හැරවුම් ලක්ෂ්‍යයකට” පැමිණ තිබිණි; ආත්මික ඉශ්‍රායෙල් සඳහා වූ පළමු පරීක්ෂා කිරීමේ ක්‍රියාවලියේදී සිදු වූ පරිදිම, ඔවුහු “හැරී” ගොස් යේසුස් සමඟ තවදුරටත් නොගමන් කළහ. එම ඉතිහාසය තුළ දානියෙල්, හනනියා, මිෂායෙල් සහ අසරියා මුවෙන් මිහිරි වූ නමුත් උදරයේදී තිත්ත වූ කුඩා පොත කෑමට තෝරාගත් මිලෙරයිට්වරුන් නියෝජනය කරති.</w:t>
      </w:r>
    </w:p>
    <w:p>
      <w:pPr>
        <w:pStyle w:val="ArticleBody"/>
        <w:jc w:val="left"/>
      </w:pPr>
      <w:r>
        <w:rPr>
          <w:rFonts w:ascii="Nirmala UI" w:hAnsi="Nirmala UI" w:eastAsia="Nirmala UI" w:cs="Nirmala UI"/>
        </w:rPr>
        <w:t>අපි ආදම් සහ හව්වාවද ඇතුළත් කරන්නේ නම්, පරීක්ෂාව ආහාර ගැනීමේ ක්‍රියාවෙන් නිරූපිත වන බවට සම්භාව්‍ය සාක්ෂි හතරක් අපට ඇත. පළමුවනද අවසානද යන දෙකේම ලකුණ දරන අනාවැකිමය සාක්ෂි කිහිපයක්ද අපට ඇත. මන්නා පිළිබඳ පරීක්ෂාවේ සාක්ෂිය පළමු සාක්ෂියක් වන අතර, ස්වර්ගයේ පාන් පිළිබඳ පරීක්ෂාව ආත්මික ඉශ්‍රායෙලයට පළමු පරීක්ෂාවක් වන අතරම, පුරාණ ඉශ්‍රායෙලයට අවසාන සාක්ෂියද වේ. කුඩා පොත පිළිබඳ පරීක්ෂාව පළමුවනද අවසානද යන දෙකම වේ. එය වනයෙහි සභාව ලෙස ආත්මික ඉශ්‍රායෙලයේ සැරිසැරීමේ අවසානය වන අතර, දෙවියන්වහන්සේගේ අවසාන නාමධාරී ජනතාව වීමට තෝරාගනු ලැබූ අයගේ ආරම්භයද වේ. මිලර්වාදියෝ දෙවියන්වහන්සේගේ නාමධාරී ජනතාවගේ ආරම්භය වූහ; ඔවුන් ප්‍රොටෙස්තන්තිවාදයේ සැබෑ අඟ ලෙස හඳුනාගනු ලැබීමට නියමිත වූහ. පළමු පණිවිඩය බලගන්වනු ලබන විට ආරම්භ වන පරීක්ෂණ ක්‍රියාවලියට සාක්ෂි කිහිපයක් ඇත.</w:t>
      </w:r>
    </w:p>
    <w:p>
      <w:pPr>
        <w:pStyle w:val="ArticleBody"/>
        <w:jc w:val="left"/>
      </w:pPr>
      <w:r>
        <w:rPr>
          <w:rFonts w:ascii="Nirmala UI" w:hAnsi="Nirmala UI" w:eastAsia="Nirmala UI" w:cs="Nirmala UI"/>
        </w:rPr>
        <w:t>එම පරීක්ෂා කිරීමේ ක්‍රියාවලි තුළ, ප්‍රායශः සියලුම ශ්‍රාවකයන් හැරී යන “හැරවුම් ලක්ෂ්‍යයක්” පැමිණේ. යෝෂුවා සහ කාලෙබ්ගේ සාක්ෂිය ඉදිරියේ මුළු ඉශ්‍රායෙලයම හැරී ගොස් මිසරයට ආපසු යාමට උත්සාහ කළේය. ගලීලයේ සභාවේදී, ශ්‍රාවකයන්ගෙන් බහුතරය හැරී ගියේය. යේසුස් වහන්සේ ආල්ෆා සහ ඔමේගා වන බැවින්, පරීක්ෂා කිරීමේ ක්‍රියාවලියේ අවසානයේ නිරූපණය වන එම “හැරවුම් ලක්ෂ්‍යය” පරීක්ෂා කිරීමේ ක්‍රියාවලියේ ආරම්භයේදීද දර්ශනය කෙරේ. පුරාතන ඉශ්‍රායෙලයට මන්නා ප්‍රථම වරට සපයනු ලැබූ විට, උපදෙස්වලින් වහාම හැරී ගිය අය සිටියහ. ක්‍රිස්තුස් වහන්සේගේ බව්තීස්මයේදී, උන්වහන්සේ හැරී වනයට ගියහ. සොහොයුරිය වයිට් හැරවුම් ලක්ෂ්‍යයක සංකේතය ඉතා දැනුම්වත් අන්දමින් භාවිතා කරයි.</w:t>
      </w:r>
    </w:p>
    <w:p>
      <w:pPr>
        <w:pStyle w:val="ArticleScripture"/>
        <w:jc w:val="left"/>
      </w:pPr>
      <w:r>
        <w:rPr>
          <w:rFonts w:ascii="Nirmala UI" w:hAnsi="Nirmala UI" w:eastAsia="Nirmala UI" w:cs="Nirmala UI"/>
        </w:rPr>
        <w:t>“ජාතීන්ගේත් සභාවේත් ඉතිහාසයේ හැරවුම් ලක්ෂ්‍යයන් වන කාලපරිච්ඡේද තිබේ. මෙම විවිධ අර්බුද පැමිණෙන විට, දෙවියන්වහන්සේගේ ප්‍රබල සැලසුම අනුව, එම කාලයට අදාළ ආලෝකය දෙනු ලැබේ. එය පිළිගනු ලැබුවහොත්, ආත්මික ප්‍රගතිය ඇතිවේ; එය ප්‍රතික්ෂේප කරනු ලැබුවහොත්, ආත්මික පරිහානියත් නෞකාභංගයත් අනුගමනය කරයි. ස්වාමීන්වහන්සේ තම වචනය තුළින්, අතීතයේ ක්‍රියාත්මක කරනු ලැබූ ආකාරයෙන්ම, අනාගතයේද—සතන්ගේ නියෝජිත බලවේග ඔවුන්ගේ අවසන් විශ්මයජනක ක්‍රියාමාර්ගය සිදුකරන අවසන් සටන දක්වා—සුභාරංචියේ ආක්‍රමණශීලී කාර්යය විවෘත කර දක්වා ඇත. එම වචනයෙන් අපි දැන් ක්‍රියාත්මක වන බලවේගයන් අවබෝධ කරගනිමු; ඒවා යහපත හා නපුර අතර—අන්ධකාරයේ අධිපතියා වන සතන් සහ ජීවනයේ අධිපතියා වන ක්‍රිස්තුස් අතර—අවසන් මහත් සටන ආරම්භ කරවනු ඇත. එහෙත් දෙවියන්වහන්සේට ප්‍රේම කරන හා උන්වහන්සේට භයබක්තිය දක්වන මනුෂ්‍යයන්ට ලැබෙන එන ජයග්‍රහණය, උන්වහන්සේගේ සිංහාසනය අහස්ගොඩේ ස්ථාපිතව තිබෙන තරම්ම නිශ්චිතය.” Bible Echo, August 26, 1895.</w:t>
      </w:r>
    </w:p>
    <w:p>
      <w:pPr>
        <w:pStyle w:val="ArticleBody"/>
        <w:jc w:val="left"/>
      </w:pPr>
      <w:r>
        <w:rPr>
          <w:rFonts w:ascii="Nirmala UI" w:hAnsi="Nirmala UI" w:eastAsia="Nirmala UI" w:cs="Nirmala UI"/>
        </w:rPr>
        <w:t>පුරාණ ඉශ්‍රායෙල්ට මන්නා ප්‍රථම වරට දෙන ලද්දේ යම් විටද, එම ඉතිහාසයට අදාළ ආලෝකය දෙන ලද්දේ එවිටය. ක්‍රිස්තුස්වහන්සේගේ බව්තීස්මයේදී එම ඉතිහාසයට අදාළ ආලෝකය දෙන ලද්දේය. 1840 අගෝස්තු 11 වන දිනද එම ඉතිහාසයට අදාළ ආලෝකය දෙන ලද්දේය. එම හැරවුම් ලක්ෂ්‍යයන් සෑම එකක්ම, අවසානයේ තවත් හැරවුම් ලක්ෂ්‍යයකින් නිමාවට පත්වන පරීක්ෂා කිරීමේ ක්‍රියාවලියක ආරම්භය සලකුණු කරයි; එහිදී පෙර ගිවිසුමේ ජනතාව හැරී ගොස් තවදුරටත් ක්‍රිස්තුස්වහන්සේ සමඟ නොගමන් කරති.</w:t>
      </w:r>
    </w:p>
    <w:p>
      <w:pPr>
        <w:pStyle w:val="ArticleBody"/>
        <w:jc w:val="left"/>
      </w:pPr>
      <w:r>
        <w:rPr>
          <w:rFonts w:ascii="Nirmala UI" w:hAnsi="Nirmala UI" w:eastAsia="Nirmala UI" w:cs="Nirmala UI"/>
        </w:rPr>
        <w:t>මෙම විවිධ පරීක්ෂණ ක්‍රියාවලීන් පෙර ගිවිසුමේ ජනතාවටත් නව ගිවිසුමේ ජනතාවටත් පරීක්ෂණ ක්‍රියාවලියක් නියෝජනය කරන බැවින්, එම පරීක්ෂණ ක්‍රියාවලියට නිගමන දෙකක් ඇත. පරීක්ෂණ ක්‍රියාවලියේ නිගමනය, එසේම මිලෙරයිට් ඉතිහාසයේ ප්‍රොටස්තන්තවරුන් සඳහා අවසාන හැරවුම් ලක්ෂ්‍යය වූයේ 1844 වසන්ත සමයයි. පරීක්ෂණ ක්‍රියාවලියේ නිගමනය (1844 ශරත් සමයේදී), නැතහොත් මිලෙරයිට්වරුන්ම සඳහා හැරවුම් ලක්ෂ්‍යය, දෙවියන්වහන්සේගේ පෙර ජනතාව සඳහා වූ හැරවුම් ලක්ෂ්‍යයෙන් පසුව පැමිණියේය.</w:t>
      </w:r>
    </w:p>
    <w:p>
      <w:pPr>
        <w:pStyle w:val="ArticleBody"/>
        <w:jc w:val="left"/>
      </w:pPr>
      <w:r>
        <w:rPr>
          <w:rFonts w:ascii="Nirmala UI" w:hAnsi="Nirmala UI" w:eastAsia="Nirmala UI" w:cs="Nirmala UI"/>
        </w:rPr>
        <w:t>ක්‍රිස්තුස්වහන්සේගේ ඉතිහාසය තුළ, පරීක්ෂණ ක්‍රියාවලිය හඳුනාගනු ලබන්නේ උන්වහන්සේ විසින් දේවමාළිගාව දෙවරක් පවිත්‍ර කළ ක්‍රියාවෙන්ය—එක් වරක් උන්වහන්සේගේ සේවයේ ආරම්භයේදීත්, නැවතත් උන්වහන්සේගේ සේවයේ අවසානයේදීත්.</w:t>
      </w:r>
    </w:p>
    <w:p>
      <w:pPr>
        <w:pStyle w:val="ArticleScripture"/>
        <w:jc w:val="left"/>
      </w:pPr>
      <w:r>
        <w:rPr>
          <w:rFonts w:ascii="Nirmala UI" w:hAnsi="Nirmala UI" w:eastAsia="Nirmala UI" w:cs="Nirmala UI"/>
        </w:rPr>
        <w:t>“යේසුස්වහන්සේ තම ප්‍රසිද්ධ සේවය ආරම්භ කළ විට, උන්වහන්සේ දේවමාළිගාව එහි පූජාභංගකාර අපවිත්‍රකිරීමෙන් පවිත්‍ර කළසේක. උන්වහන්සේගේ සේවයේ අවසාන ක්‍රියාවන් අතර, දේවමාළිගාවේ දෙවන පවිත්‍ර කිරීමද විය. එලෙසම, ලෝකයට අනතුරු ඇඟවීම සඳහා වන අවසාන කාර්යයේදී, සභාවන්ට පැහැදිලිව වෙනස් වූ ආරාධනා දෙකක් කරනු ලැබේ. දෙවන දූතයාගේ පණිවුඩය මෙසේ ය: ‘බබිලෝනිය වැටුණේය, වැටුණේය, ඒ මහත් නගරය; මක්නිසාද ඇය සියලු ජාතීන්ට තම වේශ්‍යාචාරයේ උදහසේ මිදියුස පානය කරවූ නිසාය’ (එළිදරව් 14:8). තෙවන දූතයාගේ පණිවුඩයේ මහත් හඬෙහිද, ස්වර්ගයෙන් හඬක් ඇසෙන්නේ මෙසේ කියමිනි: ‘මාගේ සෙනඟෙනි, ඔබලා ඇගේ පාපවල හවුල්කරුවන් නොවනු පිණිසත්, ඔබලා ඇගේ වසංගතයන්ගෙන් නොලබනු පිණිසත්, ඇගෙන් නික්ම එන්න. මක්නිසාද ඇගේ පාප ස්වර්ගය දක්වා ළඟා වී ඇති අතර, දෙවියන්වහන්සේ ඇගේ අයුතුකම් සිහි කළසේක’ (එළිදරව් 18:4, 5).” Selected Messages, book 2, 118.</w:t>
      </w:r>
    </w:p>
    <w:p>
      <w:pPr>
        <w:pStyle w:val="ArticleBody"/>
        <w:jc w:val="left"/>
      </w:pPr>
      <w:r>
        <w:rPr>
          <w:rFonts w:ascii="Nirmala UI" w:hAnsi="Nirmala UI" w:eastAsia="Nirmala UI" w:cs="Nirmala UI"/>
        </w:rPr>
        <w:t>ක්‍රිස්තුස්වහන්සේගේ දේවමාළිගාව පවිත්‍ර කළ අවස්ථා දෙකේ පරීක්ෂණ ක්‍රියාවලිය, අනාගතවාණියේ ආත්මයේ ලේඛනවල මලාකි තුන්වන පරිච්ඡේදය සමඟ සමාන්තර වේ.</w:t>
      </w:r>
    </w:p>
    <w:p>
      <w:pPr>
        <w:pStyle w:val="ArticleScripture"/>
        <w:jc w:val="left"/>
      </w:pPr>
      <w:r>
        <w:rPr>
          <w:rFonts w:ascii="Nirmala UI" w:hAnsi="Nirmala UI" w:eastAsia="Nirmala UI" w:cs="Nirmala UI"/>
        </w:rPr>
        <w:t>“ලෝකයේ මිලදීගන්නන් හා විකුණන්නන්ගෙන් දේවමාළිගාව පවිත්‍ර කළ විට, යේසුස්වහන්සේ හෘදය පාපයේ අපවිත්‍රතාවයෙන්—පෘථිවීය ආශාවන්ගෙන්, ආත්මාර්ථකාමී වාසනාවන්ගෙන්, ප්‍රාණය දූෂිත කරන දුෂ්ට පුරුදුවලින්—පවිත්‍ර කිරීම සඳහා තම මෙහෙවර ප්‍රකාශ කළසේක. ‘ස්වාමීන්වහන්සේ, whom ye seek, shall suddenly come to his temple, even the messenger of the covenant, whom ye delight in: behold, he shall come, saith the Lord of hosts. But who may abide the day of his coming? and who shall stand when he appeareth? for he is like a refiner's fire, and like fullers' soap: and he shall sit as a refiner and purifier of silver.’ මලාකි 3:1–3.” The Desire of Ages, 161.</w:t>
      </w:r>
    </w:p>
    <w:p>
      <w:pPr>
        <w:pStyle w:val="ArticleBody"/>
        <w:jc w:val="left"/>
      </w:pPr>
      <w:r>
        <w:rPr>
          <w:rFonts w:ascii="Nirmala UI" w:hAnsi="Nirmala UI" w:eastAsia="Nirmala UI" w:cs="Nirmala UI"/>
        </w:rPr>
        <w:t>දෙවියන්වහන්සේගේ ජනතාවගේ පවිත්‍රීකරණය, අනාවැකි රේඛා කිහිපයක් සමඟ නැවත නැවතත් සම්බන්ධ කර හඳුනාගනු ලබන පරීක්ෂණ ක්‍රියාවලියට නියෝජනය වේ. ආදම් සහ ඒවගෙන් ආරම්භ වී මිලරයිට් ඉතිහාසය දක්වා වූ සෑම යොමුකිරීමක්ම එකලක්ෂ හතළිස් හතර දහසගේ පවිත්‍රීකරණය නියෝජනය කරයි.</w:t>
      </w:r>
    </w:p>
    <w:p>
      <w:pPr>
        <w:pStyle w:val="ArticleScripture"/>
        <w:jc w:val="left"/>
      </w:pPr>
      <w:r>
        <w:rPr>
          <w:rFonts w:ascii="Nirmala UI" w:hAnsi="Nirmala UI" w:eastAsia="Nirmala UI" w:cs="Nirmala UI"/>
        </w:rPr>
        <w:t>“මෙම භූමියේ ඉතිහාසයේ අවසාන දවස්වලදී, දෙවියන්වහන්සේගේ ආඥා පවත්වන උන්වහන්සේගේ ජනතාව සමඟ ඇති උන්වහන්සේගේ ගිවිසුම අලුත් කරනු ලැබිය යුතුය.” Review and Herald, February 26, 1914.</w:t>
      </w:r>
    </w:p>
    <w:p>
      <w:pPr>
        <w:pStyle w:val="ArticleBody"/>
        <w:jc w:val="left"/>
      </w:pPr>
      <w:r>
        <w:rPr>
          <w:rFonts w:ascii="Nirmala UI" w:hAnsi="Nirmala UI" w:eastAsia="Nirmala UI" w:cs="Nirmala UI"/>
        </w:rPr>
        <w:t>එක ලක්ෂ හතළිස් හතර දහසගේ පවිත්‍ර කිරීමේ ක්‍රියාවලිය දානියෙල් පොතෙහි ඇති ප්‍රථම සඳහන් කිරීම වන අතර, මනුෂ්‍යයන්ගේ කරුණාකාලය අවසන් වීමට අල්ප වේලාවකට පෙර මුද්‍රාව විවෘත කරනු ලබන යේසුස් ක්‍රිස්තුස්වහන්සේගේ එළිදරව්ව නියෝජනය කරන පොත් දෙකෙන් පළමුවන පොතද එයයි. එක ලක්ෂ හතළිස් හතර දහසගේ පවිත්‍ර කිරීමේ ක්‍රියාවලිය මුද්‍රා කිරීමේ ක්‍රියාවලිය ලෙසද නිරූපණය කර ඇත. එක ලක්ෂ හතළිස් හතර දහසගේ පවිත්‍ර කිරීමේ, මුද්‍රා කිරීමේ ක්‍රියාවලියේ පළමු පණිවිඩය 2001 සැප්තැම්බර් 11 වන දින ආරම්භ වූ විට, එය සභාවටත් ලෝකයටත් හැරවුම් ලක්ෂ්‍යයක් විය. එවිට ලෝකය තම මහിമාවෙන් ආලෝකවත් කරන දූතයා එළිදරව් 18 වන පරිච්ඡේදයේ පැමිණියේය. එහෙත් එළිදරව් 18 හි, එම දූතයාගේ අතෙහි කෑමට යමක් තිබෙන බව නිරූපණය කර නැත—නමුත් එය එහි ඇත. කුඩා පොත එහි ඇත. අනාගතවක්තෘ යෙසායා විසින් “පේළිය මත පේළිය” ලෙස නියෝජනය කරන ලද ක්‍රමවේදය භුක්ති කිරීමට තෝරාගන්නන්ට එය පහසුවෙන් හඳුනාගත හැකිය.</w:t>
      </w:r>
    </w:p>
    <w:p>
      <w:pPr>
        <w:pStyle w:val="ArticleBody"/>
        <w:jc w:val="left"/>
      </w:pPr>
      <w:r>
        <w:rPr>
          <w:rFonts w:ascii="Nirmala UI" w:hAnsi="Nirmala UI" w:eastAsia="Nirmala UI" w:cs="Nirmala UI"/>
        </w:rPr>
        <w:t>“පේළිය පිට පේළිය” තබා බැලීමෙන් අපි මෙය අවබෝධ කරගනිමු: ක්‍රිස්තුස්වහන්සේ 2001 සැප්තැම්බර් 11 දින අවතීර්ණ වූ විට, උන්වහන්සේ සතුව “කුඩා පොතක්” ද තිබුණේය; එය “මන්නා”, “ස්වර්ගයේ ආහාරය”, සහ “කුඩා පොත” ලෙස නිරූපණය කර තිබුණේය. නමුත් 2001 සැප්තැම්බර් 11 දින, යෙහෝයකීම් විසින් නියෝජනය කරනු ලැබූ පෙර තෝරාගත් ජනතාව, ඇඩ්වෙන්ටිස්ට්වාදයේ චාරිත්‍ර හා සම්ප්‍රදායන් තදින් අල්ලා සිටීමට තෝරාගත්හ; එවිට ඔවුහු ඉරිදා නීතියේදී සම්පූර්ණ වන්නාවූ බැබිලෝනියේ වහල්භාවය කරා යන තමන්ගේ ගමන ආරම්භ කළහ.</w:t>
      </w:r>
    </w:p>
    <w:p>
      <w:pPr>
        <w:pStyle w:val="ArticleScripture"/>
        <w:jc w:val="left"/>
      </w:pPr>
      <w:r>
        <w:rPr>
          <w:rFonts w:ascii="Nirmala UI" w:hAnsi="Nirmala UI" w:eastAsia="Nirmala UI" w:cs="Nirmala UI"/>
        </w:rPr>
        <w:t>“මම නිව්යෝර්ක් නගරය ජලප්ලාවන තරංගයකින් ගසාගෙන යනු ඇතැයි ප්‍රකාශ කර ඇති බව කියන වචනය දැන් පැමිණෙන්නේද? මෙය මම කිසිදා නොකියමි. එහි මහත් ගොඩනැගිලි තට්ටුවෙන් තට්ටුව ඉහළට නැඟී යනවා මා බලා සිටියදී, ‘ස්වාමීන්වහන්සේ පොළොව භයානක ලෙස කම්පා කිරීමට නැඟී සිටින විට කොතරම් භයානක දර්ශන සිදුවනු ඇත්ද! එවිට එළිදරව් 18:1–3 හි වචන සම්පූර්ණ වනු ඇත’ යැයි මම කීවෙමි. එළිදරව් පොතේ අටළොස්වන පරිච්ඡේදය සම්පූර්ණයෙන්ම පොළොව මත පැමිණෙන්නාවූ දේ පිළිබඳ අනතුරු ඇඟවීමකි. නමුත් නිව්යෝර්ක් පිළිබඳ විශේෂයෙන් පැමිණෙන්නේ කුමක්ද යන්න ගැන මට කිසිදු විශේෂ ආලෝකයක් නොමැත; මම දන්නා එකම දෙය නම්, එක් දිනක එහි මහත් ගොඩනැගිලි දෙවියන්වහන්සේගේ බලයේ පෙරළීමෙන් හා උඩු යටිකුරු කිරීමෙන් බිම හෙළනු ලබන බවය. මට දී ඇති ආලෝකයෙන්, විනාශය ලෝකය තුළ තිබෙන බව මම දනිමි. ස්වාමීන්වහන්සේගෙන් එක් වචනයක්, උන්වහන්සේගේ ප්‍රබල බලයේ එක් ස්පර්ශයක් පමණක්, එවිට මේ දැවැන්ත ගොඩනැගිලි කඩා වැටෙනු ඇත. අපට සිතාගත නොහැකි තරම් භයානක දර්ශන සිදුවනු ඇත.” Review and Herald, July 5, 1906.</w:t>
      </w:r>
    </w:p>
    <w:p>
      <w:pPr>
        <w:pStyle w:val="ArticleBody"/>
        <w:jc w:val="left"/>
      </w:pPr>
      <w:r>
        <w:rPr>
          <w:rFonts w:ascii="Nirmala UI" w:hAnsi="Nirmala UI" w:eastAsia="Nirmala UI" w:cs="Nirmala UI"/>
        </w:rPr>
        <w:t>2001 සැප්තැම්බර් 11 වන දින, “දෙවියන්වහන්සේගේ බලයේ හැරවීමත් පෙරළීමත් මගින්” “නිව්යෝර්ක්” හි “මහා ගොඩනැගිලි” “බිම හෙළනු ලැබූ” විට, එළිදරව් 13 හි පෘථිවි මෘගයාගේ ඉතිහාසයෙහි හැරවුම් ලක්ෂ්‍යයක් පැමිණ තිබූ බැවින්, එළිදරව් 18 හි දූතයාගේ ආලෝකය මුළු පොළොවම පුරවා දැමීය.</w:t>
      </w:r>
    </w:p>
    <w:p>
      <w:pPr>
        <w:pStyle w:val="ArticleScripture"/>
        <w:jc w:val="left"/>
      </w:pPr>
      <w:r>
        <w:rPr>
          <w:rFonts w:ascii="Nirmala UI" w:hAnsi="Nirmala UI" w:eastAsia="Nirmala UI" w:cs="Nirmala UI"/>
        </w:rPr>
        <w:t>“ජාතීන්ගේත් සභාවේත් ඉතිහාසයේ හැරවුම් ලක්ෂ්‍යයන් වන කාලපරිච්ඡේද තිබේ. දෙවියන්වහන්සේගේ ප්‍රවර්තනය තුළ, මේ විවිධ අර්බුද පැමිණෙන විට, ඒ කාලයට අදාළ ආලෝකය දෙනු ලැබේ. එය පිළිගනු ලැබුවහොත්, ආත්මික ප්‍රගතිය ඇතිවේ; එය ප්‍රතික්ෂේප කරනු ලැබුවහොත්, ආත්මික පිරිහීමත් නාශයට පත්වීමත් අනුව පැමිණේ.” Bible Echo, August 26, 1895.</w:t>
      </w:r>
    </w:p>
    <w:p>
      <w:pPr>
        <w:pStyle w:val="ArticleBody"/>
        <w:jc w:val="left"/>
      </w:pPr>
      <w:r>
        <w:rPr>
          <w:rFonts w:ascii="Nirmala UI" w:hAnsi="Nirmala UI" w:eastAsia="Nirmala UI" w:cs="Nirmala UI"/>
        </w:rPr>
        <w:t>එළිදරව් පොතේ දහඅටවන පරිච්ඡේදයේ දූතයාගේ ආලෝකය 2001 සැප්තැම්බර් 11 දින පැමිණි කල, එම ආලෝකය පිළිගත් අය ආත්මික වශයෙන් ප්‍රගතියට පත්වූහ; එම ආලෝකය ප්‍රතික්ෂේප කළ අය ආත්මික වශයෙන් පිරිහී, ඉරිදා නීතිය යන තමන්ගේ අවසාන හැරවුම් ලක්ෂ්‍යය කරා යන කැරලිමය ගමන ආරම්භ කළහ. එහිදී තුන්වන දූතයාගේ පණිවුඩකරුවන් වශයෙන් තමන්ගේ ප්‍රකාශිත සේවය ඔව්හු සදාකාලිකව නෞකාව බිඳ වැටීමකට පත් කරති. යොහන් 6:66 හි ක්‍රිස්තුස්වහන්සේ වෙතින් හැරී ගොස් තවත් ඔහු සමඟ නොපැමිණි ගලීලයේ අය, ඔහුගේ බෞතිස්මයේදී ප්‍රථමයෙන් පැමිණි ආලෝකයෙන්ම හැරී යමින් සිටියහ; එය එම පරීක්ෂාකාරී ඉතිහාසයේ පළමු පණිවුඩය බලගැන්වූ ස්ථානය විය. දානියෙල් පළමු පරිච්ඡේදයේ, පළමු පණිවුඩය බලගැන්වෙන ඉතිහාසයේදී ආරാധක කණ්ඩායම් දෙකක් නිරූපණය කර ඇත. යෙහෝයාකීම් විශ්වාසය නෞකාව බිඳ වැටීමකට පත් කරන අය නියෝජනය කරයි; දානියෙල්, හනන්යා, මිෂායෙල් සහ අසර්යා විශ්වාසවන්තයන් නියෝජනය කරති.</w:t>
      </w:r>
    </w:p>
    <w:p>
      <w:pPr>
        <w:pStyle w:val="ArticleScripture"/>
        <w:jc w:val="left"/>
      </w:pPr>
      <w:r>
        <w:rPr>
          <w:rFonts w:ascii="Nirmala UI" w:hAnsi="Nirmala UI" w:eastAsia="Nirmala UI" w:cs="Nirmala UI"/>
        </w:rPr>
        <w:t>යූදාහි රජ වූ යෙහෝයකීම්ගේ රාජ්‍යකාලයේ තුන්වන අවුරුද්දේ බැබිලෝනියේ රජ වූ නෙබුකද්නෙශර් යෙරුසලමට පැමිණ එය වටලාගත්තේය. සමිඳාණන් යූදාහි රජ වූ යෙහෝයකීම්ද දෙවියන්වහන්සේගේ මාලිගාවේ භාජනවලින් කොටසක්ද ඔහුගේ අතට පාවා දුන්සේක. ඔහු ඒවා ෂිනාර් දේශයට, තම දෙවියාගේ ගෘහයට ගෙන ගොස්, එම භාජන තම දෙවියාගේ භාණ්ඩාගාර ගෘහයේ තැබුවේය. එවිට රජ තම නපුංසකයන්ගේ ප්‍රධානියා වූ අෂ්පෙනස්ට කතා කොට, ඉශ්‍රායෙල් පුත්‍රයන්ගෙන්ද රාජවංශයෙන්ද ප්‍රභූවරුන්ගෙන්ද කිහිපදෙනෙකු ගෙන එන ලෙස ආඥා කළේය. ඔවුන් වූයේ කිසි දෝෂයක් නැති, රූපයෙන් ලාභණ්‍ය වූ, සියලු ප්‍රඥාවෙහි දක්ෂ, දැනුමෙන් නිපුණ, විද්‍යාව තේරුම්ගන්නා, රජුගේ මාලිගාවේ සිටීමට හැකියාව ඇති තරුණයන්ය; ඔවුන්ට කල්දිවරුන්ගේ ශාස්ත්‍රය හා භාෂාව ඉගැන්විය හැකි විය. තවද රජ ඔවුන්ට රජුගේ ආහාරයෙන්ද ඔහු බොන වයින්වලින්ද දිනපතා කොටසක් නියම කළේය; මෙසේ ඔවුන් අවුරුදු තුනක් පෝෂණය කර, ඒ කාලය අවසානයේ ඔවුන් රජු ඉදිරියෙහි සිටින ලෙසය. මේ අය අතර යූදා පුත්‍රයන්ගෙන් දානියෙල්, හනන්‍යා, මීෂායෙල් සහ අසරියා සිටියෝය. නපුංසකයන්ගේ ප්‍රධානියා ඔවුන්ට නම් දුන්නේය: දානියෙල්ට බෙල්තෙෂස්සර් යන නාමයද, හනන්‍යාට ෂද්‍රක් යන නාමයද, මීෂායෙල්ට මේෂක් යන නාමයද, අසරියාට අබේද්නෙගෝ යන නාමයද දුන්නේය. එහෙත් දානියෙල් රජුගේ ආහාර කොටසින් හෝ ඔහු බොන වයින්වලින් හෝ තමන් අපවිත්‍ර නොකරගන්නා ලෙස තම හදවත තුළ තීරණය කළේය. එබැවින් තමන් අපවිත්‍ර නොවනු පිණිස නපුංසකයන්ගේ ප්‍රධානියාගෙන් අවසර ඉල්ලා සිටියේය. දානියෙල් 1:1-8.</w:t>
      </w:r>
    </w:p>
    <w:p>
      <w:pPr>
        <w:pStyle w:val="ArticleBody"/>
        <w:jc w:val="left"/>
      </w:pPr>
      <w:r>
        <w:rPr>
          <w:rFonts w:ascii="Nirmala UI" w:hAnsi="Nirmala UI" w:eastAsia="Nirmala UI" w:cs="Nirmala UI"/>
        </w:rPr>
        <w:t>දානියෙල්, හනන්යියා, මිෂායෙල් සහ අසර්යියා යූදාගේ පුත්‍රයෝ වූහ. ඔවුන් නපුංසකයන් බවට පත්කරනු ලැබුවේය; එසේ ඔවුන් අඩ්වෙන්ටිස්මයේ අවසාන පරම්පරාව නියෝජනය කළහ. නෙබුකද්නෙෂර්ද, බොහෝ ප්‍රාචීන රජවරුන් මෙන්, යූදායේ තරුණයන් සිව්දෙනා අණ්ඩකෝෂහරණයට ලක් කළේය; එය, ඔවුන් දාසයන් ලෙස සේවය කරමින් රජුගේ භාර්යාවන් හා උපභාර්යාවන් සමඟ සම්බන්ධ වන විට රජුට ඇති විය හැකි කිසිදු සැකයක් ඉවත් කිරීම සඳහාය.</w:t>
      </w:r>
    </w:p>
    <w:p>
      <w:pPr>
        <w:pStyle w:val="ArticleBody"/>
        <w:jc w:val="left"/>
      </w:pPr>
      <w:r>
        <w:rPr>
          <w:rFonts w:ascii="Nirmala UI" w:hAnsi="Nirmala UI" w:eastAsia="Nirmala UI" w:cs="Nirmala UI"/>
        </w:rPr>
        <w:t>සංකේතාත්මක ලෙස එය ඇඩ්වෙන්ටිස්වාදයේ අවසාන පරම්පරාව නියෝජනය කරයි, මක්නිසාද මෙම සිව්දෙනාට පසුව යූදාගේ තවත් පරම්පරාවක් නොතිබෙන බැවිනි. හතර යනු ලෝකව්‍යාප්තභාවයේ සංකේතයක් වන අතර, එම නිසා 2001 සැප්තැම්බර් 11 දින දෙවියන්වහන්සේගේ പ്രവචන වචනයේ ඉටුවීමක් ලෙස හඳුනාගන්නා ලෝකය පුරා සිටින සෙවන්ත්-ඩේ ඇඩ්වෙන්ටිස්වරුන්ගේ අවසාන පරම්පරාව එයින් නියෝජනය කරයි.</w:t>
      </w:r>
    </w:p>
    <w:p>
      <w:pPr>
        <w:pStyle w:val="ArticleBody"/>
        <w:jc w:val="left"/>
      </w:pPr>
      <w:r>
        <w:rPr>
          <w:rFonts w:ascii="Nirmala UI" w:hAnsi="Nirmala UI" w:eastAsia="Nirmala UI" w:cs="Nirmala UI"/>
        </w:rPr>
        <w:t>එම සත්වන දින අඩ්වෙන්ටිස්වරු දෙවියන්වහන්සේගේ අනාවැකිමය වචනයේ විෂයය වෙති; මක්නිසාද ඔවුන් එක්ලක්ෂ හතළිස් හතර දහසක් ලෙස කැඳවනු ලැබූවෝ වෙති. එහෙත් ඔවුන්ගේ අනාවැකිමය උරුමය ආරම්භ වූයේ 1863 දී ඔවුන්ගේ පියවරුන්ගේ කැරැල්ලෙන්ය. එම ආරම්භක කැරැල්ල හඳුනාගැනීම සම්පූර්ණයෙන්ම වාගේ අසීරුය, මන්ද එය පරම්පරා හතරක් පුරා වැඩිවෙමින් ගිය කැරැල්ලේ සම්ප්‍රදායයන් හා චාරිත්‍රයන්ගෙන් ආවරණය කරනු ලැබ තිබෙන බැවිනි. එය හඳුනාගැනීම අසීරු වුවද, දානියෙල් නවවන පරිච්ඡේදයේ දානියෙල් අවසානයේ කළාක් මෙන්, එය දැක පිළිගත යුතුය. ඔහු එසේ කළේ දෙවියන්වහන්සේගේ අනාවැකිමය වචනය තුළ පිහිටා ඇති සත්‍යය හඳුනාගැනීමෙනි.</w:t>
      </w:r>
    </w:p>
    <w:p>
      <w:pPr>
        <w:pStyle w:val="ArticleBody"/>
        <w:jc w:val="left"/>
      </w:pPr>
      <w:r>
        <w:rPr>
          <w:rFonts w:ascii="Nirmala UI" w:hAnsi="Nirmala UI" w:eastAsia="Nirmala UI" w:cs="Nirmala UI"/>
        </w:rPr>
        <w:t>දානියෙල් සහ ගෞරවනීය තිදෙනා සෘජුවම උරුම කරගත්තේ, ඔවුන් වටා පවතින අනාගාරික බලපෑම්වලින් වෙන්ව සිටීමට ඔවුන්ගේ පියා ප්‍රතික්ෂේප කළ කැරැල්ලය. 1863 දී, ලාඔදිකේයානු ඇඩ්වෙන්ටිස්මය, ලෙවිකථාව විසිහයහි “සත් වාර” පිළිබඳ මිලර් කළ හඳුනාගැනීම ප්‍රතික්ෂේප කළ තම ස්ථාවරය රැකගැනීම සඳහා, පථභ්‍රഷ്ട ප්‍රොටෙස්තන්තිවාදය හා කතෝලිකත්වයේ බයිබලීය ක්‍රමවේදය වෙත නැවත හැරී ගියේය. දානියෙල් සහ ගෞරවනීය තිදෙනා සම්බන්ධයෙන් එම කැරැල්ල, හෙසකියා රජු විසින් නිරූපණය කරනු ලැබීය.</w:t>
      </w:r>
    </w:p>
    <w:p>
      <w:pPr>
        <w:pStyle w:val="ArticleBody"/>
        <w:jc w:val="left"/>
      </w:pPr>
      <w:r>
        <w:rPr>
          <w:rFonts w:ascii="Nirmala UI" w:hAnsi="Nirmala UI" w:eastAsia="Nirmala UI" w:cs="Nirmala UI"/>
        </w:rPr>
        <w:t>හෙසකියා රජු මරණයට පත් නොවීමට ස්වාමීන්වහන්සේට යාච්ඤා කළේය; ස්වාමීන්වහන්සේ ඔහුට තවත් අවුරුදු 15ක් දුන් විට ඔහුගේ යාච්ඤාවට පිළිතුරු ලැබිණ. එසේ කළ බැවින්, ඔහු යූදාහි අතිශයින් දුෂ්ට රජුන්ගෙන් එක් අයෙකු වූ මනස්සේව ද පියා විය; එසේම යූදා ජනයා ජයගෙන වහල්භාවයට පත් කිරීමේ ක්‍රමයෙන් වැඩිවන අදියර හතක ආරම්භය සලකුණු කරන රජාද ඔහුය. 1856 දී, සත්‍ය සාක්ෂිකරු ලාඕදීකීය ඇඩ්වෙන්ටිස්වාදයේ දොරට තට්ටු කිරීමට පැමිණියේය; එහෙත් ඔවුහු ජීවත් වීමට තෝරාගෙන, තමන්ටම මැරීමට තෝරා නොගත්හ. 1863 වන විට, ඔවුහු “යේරීකෝව” නැවත ගොඩනඟා, ක්‍රමයෙන් උත්සන්න වූ කැරැල්ල ආරම්භ කළහ; එය අවසානයේ, ඉරිදා නීතියෙන් අවසන් වන ආත්මික බබිලෝනියේ වහල්භාවය වෙත ඔවුන්ගේ පියවර තුනක ගමනේ ආරම්භය ලෙස 2001 සැප්තැම්බර් 11 හඳුනාගැනීම ඔවුන්ට වැළැක්වීය.</w:t>
      </w:r>
    </w:p>
    <w:p>
      <w:pPr>
        <w:pStyle w:val="ArticleBody"/>
        <w:jc w:val="left"/>
      </w:pPr>
      <w:r>
        <w:rPr>
          <w:rFonts w:ascii="Nirmala UI" w:hAnsi="Nirmala UI" w:eastAsia="Nirmala UI" w:cs="Nirmala UI"/>
        </w:rPr>
        <w:t>ජීවත් වීමට කළ තම යාච්ඤාව පිළිගෙන දෙන ලද අවස්ථාවේ, හෙසකියා රජුට 1863 පැමිණියේය. ඔහුගේ යාච්ඤාව පිළිගනු ලැබූ බවට ස්වාමින්වහන්සේ ලකුණක් දුන් සේක. දෙවියන්වහන්සේ සූර්යයා චලනය කිරීමෙන් එම යාච්ඤාව සනාථ කළ අතර, එහි අර්ථය කුමක්දැයි ඔවුන් නොදැන සිටියද, බැබිලෝනීයෝ ස්වර්ගවල දෙවියන්වහන්සේගේ ක්‍රියාව දුටුවෝය. එවිට සූර්යයා පාලනය කිරීමට බලය ඇති දෙවියන්වහන්සේ ගැන දැනගැනීමට බැබිලෝනීයෝ යෙරුසලමට ආවෝය. නමුත් ස්වර්ගයේ දෙවියන්වහන්සේට ගෞරවය දෙනු වෙනුවට, හෙසකියා රජු, තමන්වම අත්හැර දමනු වෙනුවට, තම නාමය එම මාලිගාවෙහි සහ නගරයෙහි තැබීමට තෝරාගත් දෙවියන්වහන්සේ වෙනුවට, තම මාලිගාවටත් නගරයටත් ගෞරවය දීමට තෝරාගත්තේය.</w:t>
      </w:r>
    </w:p>
    <w:p>
      <w:pPr>
        <w:pStyle w:val="ArticleBody"/>
        <w:jc w:val="left"/>
      </w:pPr>
      <w:r>
        <w:rPr>
          <w:rFonts w:ascii="Nirmala UI" w:hAnsi="Nirmala UI" w:eastAsia="Nirmala UI" w:cs="Nirmala UI"/>
        </w:rPr>
        <w:t>එම කැරැල්ල, ඔහුගේ වංශ රේඛාවෙන් උපන් දරුවන් බබිලෝනියේ දාසයන් සහ නපුංසකයන් වනු ඇති බවට වූ අනාවැකිය ගෙන ආවේය. එම දරුවන් වූයේ දානියෙල්, හනන්යා, මිෂායෙල් සහ අසරියාය; ඔවුහු, 2001 සැප්තැම්බර් 11 වැනි දින ලෝක ජාතීන්ගේද සභාවේද ඉතිහාසයේ හැරවුම් ලක්ෂ්‍යයක් ලෙස හඳුනාගන්නා, එකලක්ෂ හතළිස් හතර දහස පරීක්ෂා කර මුද්‍රා තැබීමට දෙනු ලබන ආලෝකය ලැබෙන විට, එම සෙවන්ත්-ඩේ ඇඩ්වෙන්ටිස්ට්වරුන්ගේ ආත්මික අවසාන පරම්පරාව නියෝජනය කරති.</w:t>
      </w:r>
    </w:p>
    <w:p>
      <w:pPr>
        <w:pStyle w:val="ArticleScripture"/>
        <w:jc w:val="left"/>
      </w:pPr>
      <w:r>
        <w:rPr>
          <w:rFonts w:ascii="Nirmala UI" w:hAnsi="Nirmala UI" w:eastAsia="Nirmala UI" w:cs="Nirmala UI"/>
        </w:rPr>
        <w:t>ඒ දවස්වල හෙසකියා මරණාසන්නව අසනීපව සිටියේය. අමොස්ගේ පුත් අනාගතවක්තෘ යෙසායා ඔහු වෙත පැමිණ ඔහුට මෙසේ කීවේය: ස්වාමීන්වහන්සේ මෙසේ වදාරන සේක, “නුඹ මැරෙන බැවින්, ජීවත් නොවන්නේය; එබැවින් නුඹේ ගෘහකාරකම් පිළිවෙළට සකස් කරව.” එවිට ඔහු තම මුහුණ බිත්තිය දෙසට හරවා ස්වාමීන්වහන්සේට යාච්ඤා කරමින් මෙසේ කීවේය: “අහෝ ස්වාමීනි, මම ඔබ ඉදිරියෙහි සත්‍යයෙන්ද සම්පූර්ණ හෘදයකින්ද හැසිරී, ඔබගේ ඇස් ඉදිරියේ යහපත් දෙය කළ අයුරු දැන් සිහි කරනු මැනව.” හෙසකියා දැඩි ලෙස අඬුවේය. යෙසායා මැද මළුවෙන් පිටතට නොගොස් සිටියදීම ස්වාමීන්වහන්සේගේ වචනය ඔහුට පැමිණ මෙසේ කීවේය: “නැවත හැරී ගොස් මාගේ ජනතාවගේ නායකයා වන හෙසකියාට කියව, ‘ස්වාමීන්වහන්සේ, එනම් නුඹේ පියා වූ දාවිත්ගේ දෙවියන්වහන්සේ, මෙසේ වදාරන සේක: නුඹේ යාච්ඤාව මම ඇසීමි; නුඹේ කඳුළු මම දැකීමි. මෙන්න, මම නුඹ සුව කරමි. තුන්වන දින නුඹ ස්වාමීන්වහන්සේගේ ගෘහයට නැඟී යන්නේය. තවද මම නුඹේ දිනවලට අවුරුදු පහලොවක් එක් කරමි; අෂූර් රජුගේ අතින් නුඹත් මේ නගරයත් මම ගළවන්නෙමි; මාගේ නිසාද මාගේ සේවක දාවිත්ගේ නිසාද මම මේ නගරය ආරක්ෂා කරන්නෙමි.’” එවිට යෙසායා කීවේය: “අත්තික්කා ගුලියක් ගෙනෙන්න.” ඔවුහු එය ගෙන ගෙඩිය මත තැබූහ; ඔහු සුව ලැබුවේය. හෙසකියා යෙසායාගෙන් මෙසේ ඇසුවේය: “ස්වාමීන්වහන්සේ මට සුව දෙන බවත්, මම තුන්වන දින ස්වාමීන්වහන්සේගේ ගෘහයට නැඟී යන බවත් දැනගැනීමට ලකුණ කුමක්ද?” යෙසායා කීවේය: “ස්වාමීන්වහන්සේ තමන් වදාරා ඇති මේ දෙය ඉටු කරන බවට ස්වාමීන්වහන්සේගෙන් නුඹට මේ ලකුණ ලැබෙන්නේය: සෙවණැල්ල අංශක දහයක් ඉදිරියට යාවාද, නැතහොත් අංශක දහයක් පසුපසට හැරී යාවාද?” හෙසකියා පිළිතුරු දෙමින් කීවේය: “සෙවණැල්ල අංශක දහයක් පහළට යාම සුළු දෙයකි; එසේ නොව, සෙවණැල්ල අංශක දහයක් පසුපසට හැරී යාවා.” එවිට අනාගතවක්තෘ යෙසායා ස්වාමීන්වහන්සේට කෑගසා යාච්ඤා කළේය; අහාස්ගේ සූර්යඝටිකාවේ සෙවණැල්ල පහළට ගොස් තිබූ අංශක දහයක් ඔහු පසුපසට හැරෙවූසේක. එම කාලයේ බබිලෝනියේ රජු වූ බලදාන්ගේ පුත් බෙරෝදක්බලාදාන් හෙසකියා වෙත ලිපිද තෑග්ගක්ද යැවුවේය; මන්ද හෙසකියා අසනීපව සිටි බව ඔහු අසා තිබුණි. හෙසකියා ඔවුන්ට සවන්දී, තම අගනා දේවල් සියල්ල තිබූ ගෘහයද, රිදීද, රන්ද, සුවඳ ද්‍රව්‍යද, අගනා තෙල්ද, ඔහුගේ සියලු ආයුධාගාරයද, ඔහුගේ ගබඩාවල තිබූ සියල්ලද ඔවුන්ට පෙන්වීය. ඔහුගේ ගෘහය තුළවත්, ඔහුගේ සියලු ආධිපත්‍යය තුළවත්, හෙසකියා ඔවුන්ට නොපෙන්වූ කිසිවක් නොවීය. එවිට අනාගතවක්තෘ යෙසායා හෙසකියා රජු වෙත පැමිණ ඔහුට මෙසේ කීවේය: “මේ මිනිස්සු මොනවා කීවෝද? ඔවුන් නුඹ වෙත ආවේ කොහෙන්ද?” හෙසකියා කීවේය: “ඔවුන් දුර රටකින්, එනම් බබිලෝනියෙන් පැමිණියෝය.” එවිට ඔහු කීවේය: “ඔවුන් නුඹේ ගෘහය තුළ කුමක් දුටුවෝද?” හෙසකියා පිළිතුරු දෙමින් කීවේය: “මාගේ ගෘහය තුළ තිබෙන සියල්ලම ඔවුන් දුටුවෝය; මාගේ ගබඩාවල ඔවුන්ට නොපෙන්වූ කිසිවක් නැත.” එවිට යෙසායා හෙසකියාට මෙසේ කීවේය: “ස්වාමීන්වහන්සේගේ වචනය අසව. මෙන්න, දවස් එනවා; එවිට නුඹේ ගෘහය තුළ තිබෙන සියල්ලද, නුඹේ පියවරුන් අද දක්වා රැස්කර ගබඩාකර තිබූ සියල්ලද බබිලෝනියට ගෙනයනු ලැබේ; කිසිවක් ඉතිරි නොවන්නේය, ස්වාමීන්වහන්සේ වදාරන සේක. තවද නුඹෙන් උපදින, නුඹ ජනිත කරන නුඹේ පුත්‍රයන්ගෙන් සමහරෙක් ඔවුන් රැගෙන යනු ඇත; ඔවුහු බබිලෝනියේ රජුගේ මාලිගාවේ නපුංසකයන් වන්නෝය.” එවිට හෙසකියා යෙසායාට මෙසේ කීවේය: “ඔබ කී ස්වාමීන්වහන්සේගේ වචනය යහපත්ය.” ඔහු තවද කීවේය: “මාගේ දවස්වලදී සමාදානයද සත්‍යයද තිබේ නම්, එය යහපත් නොවේද?” හෙසකියාගේ අනෙකුත් ක්‍රියාද, ඔහුගේ සම්පූර්ණ බලවත්කමද, ඔහු පොකුණක් හා ජලමාර්ගයක් සාදා නගරයට වතුර ගෙනා ආකාරයද, ඒවා යූදා රජුන්ගේ වංශකතා පොතෙහි ලියා නැද්ද? හෙසකියා තම පියවරුන් සමඟ නිදාගත්තේය; ඔහුගේ පුත් මනස්සේ ඔහු වෙනුවට රජකම් කළේය. 2 රාජාවලිය 20:1–21.</w:t>
      </w:r>
    </w:p>
    <w:p>
      <w:pPr>
        <w:pStyle w:val="ArticleBody"/>
        <w:jc w:val="left"/>
      </w:pPr>
      <w:r>
        <w:rPr>
          <w:rFonts w:ascii="Nirmala UI" w:hAnsi="Nirmala UI" w:eastAsia="Nirmala UI" w:cs="Nirmala UI"/>
        </w:rPr>
        <w:t>ඊළඟ පදය මෙසේ කියයි:</w:t>
      </w:r>
    </w:p>
    <w:p>
      <w:pPr>
        <w:pStyle w:val="ArticleScripture"/>
        <w:jc w:val="left"/>
      </w:pPr>
      <w:r>
        <w:rPr>
          <w:rFonts w:ascii="Nirmala UI" w:hAnsi="Nirmala UI" w:eastAsia="Nirmala UI" w:cs="Nirmala UI"/>
        </w:rPr>
        <w:t>මනස්සේ රජකම් කිරීමට ආරම්භ කළ විට වයස අවුරුදු දොළහක් විය; ඔහු යෙරුසලෙමහි අවුරුදු පනස් පහක් රජකම් කළේය. ඔහුගේ මවගේ නාමය හෙෆ්සිබාය. 2 රාජාවලිය 21:1.</w:t>
      </w:r>
    </w:p>
    <w:p>
      <w:pPr>
        <w:pStyle w:val="ArticleBody"/>
        <w:jc w:val="left"/>
      </w:pPr>
      <w:r>
        <w:rPr>
          <w:rFonts w:ascii="Nirmala UI" w:hAnsi="Nirmala UI" w:eastAsia="Nirmala UI" w:cs="Nirmala UI"/>
        </w:rPr>
        <w:t>හෙසකියා රජු ස්වාමීන්වහන්සේගේ කැමැත්ත පිළිගෙන, සරලව තම ගෘහකාර්යයන් පිළිවෙළකට සකස් කර මරණයට පත්ව සිටියේ නම්, එහි ප්‍රතිඵලය කුමක් වී තිබුණේද? ඔහුට අතිරේක වසර පහළොවක් දෙන ලදී, සහ වසර තුනකට පසු දුෂ්ට මනස්සේ උපන්නා. 1856 දී ඇඩ්වෙන්ටිස්වාදය ෆිලදෙල්ෆියා සිට ලවොදිකියා දක්වා වූ සංක්‍රමණය පිළිගෙන, තම ගෘහය පිළිවෙළකට සකස් කර, විලියම් මිලර්ගේ මූලික සත්‍යයන් අඛණ්ඩව අකලංකව තබාගෙන සිටියේ නම්, කුමක් සිදුවී තිබුණේද? මම සිතන්නේ ඒ ප්‍රශ්නයට පිළිතුර අප කිසිදා නොදැනගන්නා බවය; එහෙත් අප දන්නා දෙය නම්, “දානියෙල් තම සිත තුළ තීරණය කළේ, රජුගේ ආහාර කොටසින් හෝ ඔහු පාන කළ වයින්වලින් හෝ තමන් අපවිත්‍ර කර නොගන්නා බවය.”</w:t>
      </w:r>
    </w:p>
    <w:p>
      <w:pPr>
        <w:pStyle w:val="ArticleBody"/>
        <w:jc w:val="left"/>
      </w:pPr>
      <w:r>
        <w:rPr>
          <w:rFonts w:ascii="Nirmala UI" w:hAnsi="Nirmala UI" w:eastAsia="Nirmala UI" w:cs="Nirmala UI"/>
        </w:rPr>
        <w:t>අපි ඊළඟ ලිපියේදී දානියෙල් පොතේ පළමු පරිච්ඡේදය තවදුරටත් අඛණ්ඩව විමසා බලමු.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අංක අට</dc:title>
  <dc:subject>ක්‍රියාවලියක්</dc:subject>
  <dc:creator>Jeff Pippenger</dc:creator>
  <cp:keywords/>
  <dc:description>Generated by ArticleDigger from daniel\08_daniel.json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