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විසි හතරවන කොටස</w:t>
      </w:r>
    </w:p>
    <w:p>
      <w:pPr>
        <w:pStyle w:val="ArticleSubtitle"/>
        <w:jc w:val="left"/>
      </w:pPr>
      <w:r>
        <w:rPr>
          <w:rFonts w:ascii="Nirmala UI" w:hAnsi="Nirmala UI" w:eastAsia="Nirmala UI" w:cs="Nirmala UI"/>
        </w:rPr>
        <w:t>දානියෙල් 11:40 අනාවරණය කිරීම – ඓතිහාසික සමාන්තරතා සහ අනාගත සිදුවීම් පිළිබඳ භවිතවක්තීය විමර්ශනය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අපි දානියෙල්ගේ එකොළොස්වන පරිච්ඡේදයේ ව්‍යුහය සකස් කර පෙන්වීමට කාලය ගනිමින් සිටිමු, අපි සතළිස්වන වගන්තිය සම්බන්ධයෙන් කතා කරන අතරතුර. දානියෙල්ගේ අටවන පරිච්ඡේදයේ දාහතරවන වගන්තියට සමාන්තර වනුයේ සතළිස්වන වගන්තියයි; එනම්, භවිතාත්මක අර්ථයෙන්, යූදා ගෝත්‍රයේ සිංහයා වන ක්‍රිස්තුස්වහන්සේ 1798 දී මුද්‍රාව ඉවත් කළ ආලෝකය දානියෙල්ගේ අටවන පරිච්ඡේදයේ දාහතරවන වගන්තිය මත පදනම්ව තිබුණාක් මෙන්, එලෙසම උන්වහන්සේ 1989 දී මුද්‍රාව ඉවත් කළ ආලෝකය සතළිස්වන වගන්තිය මත පදනම්ව තිබුණේය.</w:t>
      </w:r>
    </w:p>
    <w:p>
      <w:pPr>
        <w:pStyle w:val="ArticleBody"/>
        <w:jc w:val="left"/>
      </w:pPr>
      <w:r>
        <w:rPr>
          <w:rFonts w:ascii="Nirmala UI" w:hAnsi="Nirmala UI" w:eastAsia="Nirmala UI" w:cs="Nirmala UI"/>
        </w:rPr>
        <w:t>අප පෙර ලිපියක සඳහන් කළ නමුත් සැබවින් විග්‍රහ නොකළ පරිදි, “line upon line” යන පසුවැසි වර්ෂාවේ ක්‍රමවේදය භාවිත කරන විට, හතළිස්වන පදය පැහැදිලිවම වෙනස් රේඛා දෙකක් ස්ථාපිත කරයි; මක්නිසාද එය පළමු දූතයාගේ චලනයටද තෙවන දූතයාගේ චලනයටද අදාළ අවසාන කාලය අඩංගු කරයි.</w:t>
      </w:r>
    </w:p>
    <w:p>
      <w:pPr>
        <w:pStyle w:val="ArticleBody"/>
        <w:jc w:val="left"/>
      </w:pPr>
      <w:r>
        <w:rPr>
          <w:rFonts w:ascii="Nirmala UI" w:hAnsi="Nirmala UI" w:eastAsia="Nirmala UI" w:cs="Nirmala UI"/>
        </w:rPr>
        <w:t>අපි හතළිස්වන පදයේ 1798 දී ඇති අවසාන කාලයත්, එහි 1989 දී ඇති අවසාන කාලයත් එකට ගෙන සලකා බැලූ විට, දානියෙල් අටවන පරිච්ඡේදයේ දාහතරවන පදය දානියෙල් එකොළොස්වන පරිච්ඡේදයේ හතළිස්වන පදයට අනුරූප වන බව අපට පෙනේ; මන්ද ඒ දෙකම එළිදරව් 14 හි දූතයන් තුන්දෙනාගේ අනාවැකි ඉතිහාසය තුළ මුද්‍රාභංග කරනු ලබන දැනුම නිරූපණය කරන බැවිනි. එමෙන්ම, දාහතරවන පදය ක්‍රිස්තුස්වහන්සේගේ දේවමාළිගාවට සිදුවන හදිසි “පෙනීසිටීම” පිළිබඳ “mareh” දර්ශනය වන අතර, හතළිස්වන පදය අවුරුදු දෙදහස් පන්සිය විස්සක අනාවැකිමය ඉතිහාසයේ “chazon” දර්ශනය වන බැවින් ද ඒවා එකිනෙකට සම්බන්ධ වී ඇත. එකක් කාලයේ එක් ලක්ෂ්‍යයක් වන අතර, අනෙක කාල පරාසයකි.</w:t>
      </w:r>
    </w:p>
    <w:p>
      <w:pPr>
        <w:pStyle w:val="ArticleBody"/>
        <w:jc w:val="left"/>
      </w:pPr>
      <w:r>
        <w:rPr>
          <w:rFonts w:ascii="Nirmala UI" w:hAnsi="Nirmala UI" w:eastAsia="Nirmala UI" w:cs="Nirmala UI"/>
        </w:rPr>
        <w:t>එකක් දේවමාළිගාවේ ප්‍රතිෂ්ඨාපනය හා පවිත්‍රීකරණය නියෝජනය කරයි; අනෙක දේවමාළිගාවේ විනාශය හා පාගා දැමීම නියෝජනය කරයි. එකක් අවුරුදු දෙදහස් තුන්සියය නියෝජනය කරයි; අනෙක අවුරුදු දෙදහස් පන්සිය විස්ස නියෝජනය කරයි. එකක් උලයි නදියෙන් නිරූපිතය; අනෙක හිද්දෙකෙල් නදියෙන් නිරූපිතය. එකක් මනුෂ්‍යත්වය නියෝජනය කරයි; අනෙක දේවත්වය නියෝජනය කරයි. නිවැරදිව අවබෝධ කරගත් විට, දහහතර වන පදය සමඟ සම්බන්ධ කර බලන කල හතළිස් වන පදය අතිශය ගැඹුරුය. 1798 දේවත්වයේ ක්‍රියාව නියෝජනය කරයි; 1989 මනුෂ්‍යත්වයේ කැරැල්ල නියෝජනය කරයි.</w:t>
      </w:r>
    </w:p>
    <w:p>
      <w:pPr>
        <w:pStyle w:val="ArticleBody"/>
        <w:jc w:val="left"/>
      </w:pPr>
      <w:r>
        <w:rPr>
          <w:rFonts w:ascii="Nirmala UI" w:hAnsi="Nirmala UI" w:eastAsia="Nirmala UI" w:cs="Nirmala UI"/>
        </w:rPr>
        <w:t>අපි පෙර ලිපියේදී හඳුනාගත්තේ, උතුරේ රජු විසින් බාධක තුනක් ජයගැනීම පිළිබඳ විස්තරය අනුක්‍රමික ආකාරයෙන් නිරූපිතව ඇති නමුත්, දර්ශනය කරනු ලැබූ සිදුවීම්වල සැබෑ අදාළ කිරීම ඉතා සාවධාන ලෙස කළ යුතු බවයි; මක්නිසාදයත්, හතළිස් දෙක වන පදයෙන් හතළිස් හතර වන පදය ද ඇතුළුව, ඒවා සැබවින්ම හතළිස් එක වන පදය සමඟ සමාන්තරව පිහිටා ඇත; එය එක්සත් ජනපදයේ ඉක්මනින් පැමිණෙන ඉරිදා නීතිය වේ. එහිදී ත්‍රිවිධ එකමුතුව සම්පූර්ණ කරනු ලබයි, තවද “නැගෙනහිර” සහ “උතුර” යනවන්ගේ මහ හඬ පණිවිඩය ආරම්භ වන්නේද එහිදීමය.</w:t>
      </w:r>
    </w:p>
    <w:p>
      <w:pPr>
        <w:pStyle w:val="ArticleBody"/>
        <w:jc w:val="left"/>
      </w:pPr>
      <w:r>
        <w:rPr>
          <w:rFonts w:ascii="Nirmala UI" w:hAnsi="Nirmala UI" w:eastAsia="Nirmala UI" w:cs="Nirmala UI"/>
        </w:rPr>
        <w:t>දානියෙල් එකොළොස්වන පරිච්ඡේදයේදී, දානියෙල් රෝමය පිළිබඳ තම චිත්‍රණයන්හි විශේෂ ක්‍රමවේදයක් භාවිත කරන බව ආඩ්වෙන්ටිස්ට් ශිෂ්‍යයන් විසින් අවුරුදු ගණනාවක් තිස්සේ හඳුනාගෙන ඇත. උරියා ස්මිත් එය Daniel and Revelation නම් කෘතියේ සඳහන් කරයි. දානියෙල් පළමුව රෝමය ලෝකය පාලනයට ගන්නා ආකාරය හඳුන්වා දෙයි; ඉන් අනතුරුව එන පදවලදී, එම ඉතිහාසයේ ආරම්භය වෙත නැවත ගොස්, දේශපාලන ජයග්‍රහණය හඳුනා දක්වයි, තවද එම සම්පූර්ණ එකම ඉතිහාසය තුළ රෝමය දෙවියන්වහන්සේගේ ජනතාව සමඟ අන්තර්ක්‍රියා කරන ආකාරයද හඳුනා දක්වයි. අවසානයේදී, රෝමය තම අවසානයට පැමිණෙන්නේ කෙසේදැයිද ඔහු හඳුනා දක්වයි. දානියෙල් භාවිත කරන මූලධර්මය “නැවත පවසමින් පුළුල් කිරීම” යනුවෙන් හැඳින්වේ.</w:t>
      </w:r>
    </w:p>
    <w:p>
      <w:pPr>
        <w:pStyle w:val="ArticleBody"/>
        <w:jc w:val="left"/>
      </w:pPr>
      <w:r>
        <w:rPr>
          <w:rFonts w:ascii="Nirmala UI" w:hAnsi="Nirmala UI" w:eastAsia="Nirmala UI" w:cs="Nirmala UI"/>
        </w:rPr>
        <w:t>මෙම ත්‍රි-පියවර ක්‍රමය හතළිස්වන සිට හතළිස්පස්වන දක්වා වූ පදවල හඳුනාගනු ලැබේ. හතළිස්වන සිට හතළිස්තුන්වන දක්වා වූ පද නූතන රෝමය ග්‍රහලෝක පෘථිවිය අල්ලාගන්නා ත්‍රි-පියවර ක්‍රියාවලිය හඳුනා දෙයි; ඉන්පසු හතළිස්හතරවන පදයේදී, දානියෙල් “ආරංචි” එකසිය හතළිස්හතර දහසගේ ධජය විසින් එවිට ප්‍රකාශ කරනු ලබන කාලයෙහි, සහ එවිට පාප්තන්ත්‍රය බොහෝ දෙනෙකු විනාශ කර සම්පූර්ණයෙන් නැති කර දැමීමට මහත් උද්වේගයෙන් පිටත්ව යන කාලයෙහි, හතළිස්එකවන පදයට ආපසු යයි. එවිට හතළිස්පස්වන පදයේ සහ දොළොස්වන පරිච්ඡේදයේ පළමුවන පදයේ, මනුෂ්‍යයන්ගේ පරීක්ෂණ කාලය අවසන් වන විට, මුහුදු අතරත්, මහිමාන්විත ශුද්ධ කන්ද අතරත්, උපකාර කිරීමට කිසිවෙකු නොසිට පාප්තන්ත්‍රය තම අවසානයට පැමිණේ.</w:t>
      </w:r>
    </w:p>
    <w:p>
      <w:pPr>
        <w:pStyle w:val="ArticleBody"/>
        <w:jc w:val="left"/>
      </w:pPr>
      <w:r>
        <w:rPr>
          <w:rFonts w:ascii="Nirmala UI" w:hAnsi="Nirmala UI" w:eastAsia="Nirmala UI" w:cs="Nirmala UI"/>
        </w:rPr>
        <w:t>දානියෙල් 11හි තිහවෙනි පදයේදී, සහෝදරි වයිට් පදෙන් පදයට ම තිහහයවෙනි පදය දක්වා උපුටා දක්වන ඉතිහාසයක ආරම්භය අපට හමුවේ; එවිට ඇය මෙසේ ලියයි: “මෙම පදවල විස්තර කර ඇති දර්ශනවලට සමාන දර්ශන සිදුවනු ඇත.” තිහවෙනි සහ තිස්එකවෙනි පදයන්, බයිබල් අනාවැකියේ සිව්වන සහ පස්වන රාජධානීන් ලෙස, අනුපිළිවෙළින්, අයිහික රෝමයෙන් පාප් රෝමයට වූ ඓතිහාසික සංක්‍රමණය හඳුනා දෙයි. තිස්එකවෙනි පදය, ක්‍රි. ව. 538දී පාප් රෝමය පොළොවේ සිංහාසනය මත පිහිටුවනු ලැබූ ආකාරය නිරූපණය කරන ඉතිහාසය විස්තර කරයි.</w:t>
      </w:r>
    </w:p>
    <w:p>
      <w:pPr>
        <w:pStyle w:val="ArticleBody"/>
        <w:jc w:val="left"/>
      </w:pPr>
      <w:r>
        <w:rPr>
          <w:rFonts w:ascii="Nirmala UI" w:hAnsi="Nirmala UI" w:eastAsia="Nirmala UI" w:cs="Nirmala UI"/>
        </w:rPr>
        <w:t>තිස්එකවන පදයේ පළමුව හඳුනාගනු ලබන්නේ, ෆ්‍රෑන්ක්වරුන්ගේ රජු වූ ක්ලෝවිස් (අදකාලීන ප්‍රංශය) ක්‍රි.ව. 496 වර්ෂයේදී පාප්පත්වය වෙනුවෙන් නැඟී සිටි අවස්ථාවයි. එවිට ක්ලෝවිස්, ප්‍රකාශ්‍ය අර්ථයෙන් වූ ජාතික පූජකත්වයෙන් කතෝලිකත්වයේ ගුප්ත ජාතික පූජකත්වයට (ඔහුගේ බිරිඳ වූ ක්ලොටිල්ඩාගේ ආගම) හැරුණේය. ඉන්පසු ඔහු තම සිංහාසනය, පාප්පත්වය භූමියේ සිංහාසනයට උසස් කිරීම සඳහා කැප කළේය. එම පදයේ “බාහු” විසින් ක්ලෝවිස් නියෝජනය කරනු ලැබුවේ, ඔහු තම හමුදා බලයේ බාහුවත් තම මුදල්මය බලයේ බාහුවත්, එවිට ඔහු භාරගත් කාර්යය සඳහා කැප කළ බැවිනි.</w:t>
      </w:r>
    </w:p>
    <w:p>
      <w:pPr>
        <w:pStyle w:val="ArticleBody"/>
        <w:jc w:val="left"/>
      </w:pPr>
      <w:r>
        <w:rPr>
          <w:rFonts w:ascii="Nirmala UI" w:hAnsi="Nirmala UI" w:eastAsia="Nirmala UI" w:cs="Nirmala UI"/>
        </w:rPr>
        <w:t>ක්ලොවිස්ගේ ආරම්භක ක්‍රියාව, ඉතිහාසය දිගහැරෙමින් ගියවිට රෝමයේ වේශ්‍යාවට විවිධ ආධාර සපයන ලෙස නියම කරනු ලැබූ, කලින් බුද්ධිහීන ආගමික යුරෝපයේ සියලු රජවරුන්ගේ ක්‍රියාව නියෝජනය කළේය. ක්ලොවිස්ටත්, එයින් පසුව ප්‍රංශයටත්, කතෝලික සභාව විසින් කතෝලික සභාවේ ප්‍රථමජයා යන ගෞරවනාමයද, කතෝලික සභාවේ ජ්‍යෙෂ්ඨ දියණිය යන ගෞරවනාමයද අභිෂේක කරනු ලැබීය. ඔහු තීර්යේ වේශ්‍යාව සමඟ වේශ්‍යාචාරය කිරීමට යන බොහෝ රජවරුන් අතර ප්‍රථමයාගේ සංකේතය විය.</w:t>
      </w:r>
    </w:p>
    <w:p>
      <w:pPr>
        <w:pStyle w:val="ArticleBody"/>
        <w:jc w:val="left"/>
      </w:pPr>
      <w:r>
        <w:rPr>
          <w:rFonts w:ascii="Nirmala UI" w:hAnsi="Nirmala UI" w:eastAsia="Nirmala UI" w:cs="Nirmala UI"/>
        </w:rPr>
        <w:t>මෙම අනාවැකිමය අර්ථයෙන් ක්ලෝවිස්, යෙෂබෙල් සමඟ වේශ්‍යාකම් කළ ආහාබ් විසින් ද නිරූපිතව සිටියේය (එළිදරව් පොතෙහි කතෝලික සභාවේ සංකේතය); එසේම, ක්ලෝවිස් අනීශ්වරවාදී රෝමයේ කොම්ප දසයෙහි (දානියෙල් 7 වන පරිච්ඡේදය බලන්න) ප්‍රධාන සංකේතය වූ ලෙස, ආහාබ් ද ගෝත්‍ර දසයෙහි ප්‍රමුඛ රජු වූයේය. යුරෝපයේ එම රජවරු අවසානයේ බබිලෝනියේ වේශ්‍යාව පෘථිවියේ සිංහාසනය මත පිහිටුවනු ඇත. මෙම අර්ථයෙන්, ආහාබ් සහ ක්ලෝවිස් යන දෙදෙනාම, අවසාන දවස්වල පාප් පදවිය සමඟ වේශ්‍යාකම් කරන එක්සත් ජනපදය නිරූපණය කරති.</w:t>
      </w:r>
    </w:p>
    <w:p>
      <w:pPr>
        <w:pStyle w:val="ArticleBody"/>
        <w:jc w:val="left"/>
      </w:pPr>
      <w:r>
        <w:rPr>
          <w:rFonts w:ascii="Nirmala UI" w:hAnsi="Nirmala UI" w:eastAsia="Nirmala UI" w:cs="Nirmala UI"/>
        </w:rPr>
        <w:t>රොනල්ඩ් රේගන් විසින් එම ව්‍යාභිචාරය ආරම්භ කළ අතර, එක්සත් ජාතීන්ගේ අනෙක් රජවරුන් නවදෙනා ද එම ක්‍රියාවම කිරීමට බලකරනු ලබන්නේ අවසාන ජනාධිපතිවරයා විසිනි. 1989දී අවසානයේ කාලයේ ජනාධිපතිවරයා වූයේ රේගන් වූ බැවින්, ඉතිහාසයේ අවසාන ජනාධිපතිවරයා ලෙස අනෙක් රජවරුන් නවදෙනා එම ක්‍රියාවම ඉටු කරන අවස්ථාවේදී ඔහු අනාවැකිමය ලෙස නියෝජනය කළ යුතුය; මක්නිසාද යේසුස් සෑමවිටම යම් දෙයක අවසානය, ඒ දෙයක ආරම්භය මඟින් දර්ශනය කරන බැවිනි. රේගන් ධනවත්, ප්‍රසිද්ධ මාධ්‍ය චරිතයක් වූ අතර, තමාටම විශේෂ වූ කථන ශෛලියක් සඳහා අතිශයින් හඳුනාගත් තැනැත්තෙකුද වූයේය; මුලින්ම ඩිමොක්‍රැටික් පක්ෂයේ සිටි ඔහු, අවසානයේ රිපබ්ලිකන් පක්ෂයට මාරුවිය.</w:t>
      </w:r>
    </w:p>
    <w:p>
      <w:pPr>
        <w:pStyle w:val="ArticleBody"/>
        <w:jc w:val="left"/>
      </w:pPr>
      <w:r>
        <w:rPr>
          <w:rFonts w:ascii="Nirmala UI" w:hAnsi="Nirmala UI" w:eastAsia="Nirmala UI" w:cs="Nirmala UI"/>
        </w:rPr>
        <w:t>තිස්එක වන පදයේදී, පාප්මණ්ඩලය නිරූපණය කළ අත් බලකොටුව වූ ශුද්ධස්ථානය අපවිත්‍ර කරනු ඇත. අනාවැකිමය අර්ථයෙන්, අජාතික රෝමයටත් පාප්මණ්ඩල රෝමයටත් “බලකොටුව වූ ශුද්ධස්ථානය” වූයේ රෝම නගරයයි. මෙය පදනම් වන්නේ, එම රෝම රාජ්‍ය දෙකම නියමිත කාල පරිච්ඡේදයක් තුළ රෝම නගරයෙන් පාලනය කළ බැවින්, ඔවුන් රෝම නගරයෙන් පාලනය කළ විට මූලික වශයෙන් ජයගත නොහැකිව සිටි බැවිනි.</w:t>
      </w:r>
    </w:p>
    <w:p>
      <w:pPr>
        <w:pStyle w:val="ArticleBody"/>
        <w:jc w:val="left"/>
      </w:pPr>
      <w:r>
        <w:rPr>
          <w:rFonts w:ascii="Nirmala UI" w:hAnsi="Nirmala UI" w:eastAsia="Nirmala UI" w:cs="Nirmala UI"/>
        </w:rPr>
        <w:t>ක්‍රිස්තුපූර්ව 31 වන වර්ෂයේ ඇක්ටියම් යුද්ධයේදී අවිශ්වාසී රෝමය තමන්ගේ තුන් සිය හැට අවුරුදු ආණ්ඩුව ආරම්භ කළේය. දානියෙල් 11 වන පරිච්ඡේදයේ 24 වන පදය ඔවුන් තමන්ගේ බලකොටුව වූ රෝම නගරයෙන්, “කාලයක්” සඳහා තම උපායන් පෙර සැලසුම් කරනු ඇති බව හඳුන්වා දෙයි. ප්‍රවචනාත්මක “කාලයක්” යනු තුන් සිය හැට අවුරුදු කාලයකි; ඇන්ටනි හා ක්ලියෝපැට්‍රා පරාජය වූ ඇක්ටියම් යුද්ධයෙන් තුන් සිය හැට අවුරුදුකට පසු, කොන්ස්ටන්ටයින් රෝම නගරයෙන් කොන්ස්ටන්ටිනෝපල නගරයට ගමන් කළේය; එවිට අවිශ්වාසී රෝමයේ අජේයභාවයේ කාලය අවසන් විය.</w:t>
      </w:r>
    </w:p>
    <w:p>
      <w:pPr>
        <w:pStyle w:val="ArticleBody"/>
        <w:jc w:val="left"/>
      </w:pPr>
      <w:r>
        <w:rPr>
          <w:rFonts w:ascii="Nirmala UI" w:hAnsi="Nirmala UI" w:eastAsia="Nirmala UI" w:cs="Nirmala UI"/>
        </w:rPr>
        <w:t>පාප් රෝමයට භූගෝලීය බාධාවන් තුනෙන් තුන්වන බාධාව වූ ගෝත්වරුන් ක්‍රි.ව. 538 වර්ෂයේදී රෝම නගරයෙන් පලවා හරින ලද විට, පාප් රෝමයේ වසර එක්දහස් දෙසිය හැටක උත්තරීතර ආධිපත්‍ය පාලනය ආරම්භ වී 1798 දක්වා පැවති අතර, එම වර්ෂයේදී පාප්තුමා රෝම නගරයෙන් ඉවත් කරනු ලැබීමෙන් පාප් සත්වයාට එම අනාවැකිමය මාරාන්තික තුවාලය දෙනු ලැබීය; ඉන් අනතුරුව ඊළඟ වර්ෂය වූ 1799 දී, එම පාප්තුමා (සත්වයා මත සවාරිය ගිය ස්ත්‍රිය) වහල්භාවයේදී මිය ගියේය.</w:t>
      </w:r>
    </w:p>
    <w:p>
      <w:pPr>
        <w:pStyle w:val="ArticleBody"/>
        <w:jc w:val="left"/>
      </w:pPr>
      <w:r>
        <w:rPr>
          <w:rFonts w:ascii="Nirmala UI" w:hAnsi="Nirmala UI" w:eastAsia="Nirmala UI" w:cs="Nirmala UI"/>
        </w:rPr>
        <w:t>පාපධූරයට පක්ෂව නැඟී සිටි බාහු (ක්ලොවිස්) ශක්තියේ ශුද්ධස්ථානය අපවිත්‍ර කිරීමට නියමිතව තිබුණි; කොන්ස්ටන්ටයින් විසින් එම කාර්යය ආරම්භ කළේ දාර්ශනික ලෙස එම නගරය කොන්ස්ටන්ටිනොපලයට වඩා අඩු නගරයක් ලෙස හඳුනා දීමෙනි. එම අවස්ථාවෙන් පසු, රෝමයේ සතුරන් විසින් සිදු කරන ලද එම ඉතිහාසයේ යුද්ධ කටයුතු සෑම විටම රෝම නගරයට ප්‍රහාර එල්ල කිරීම කෙරෙහිම අවධානය යොමු කළේය. ක්‍රි.ව. 476 වන අවුරුද්ද වන විට, ක්‍රි.ව. 538 වන අවුරුද්ද දක්වා—එනම් නගරය පාප්ධූරීය රෝමයට ශක්තියේ ශුද්ධස්ථානය වූ අවස්ථාව දක්වා—එම නගරයේ පාලනය කළ සැබෑ රෝමීය වංශජයෙකු යළි කිසි දිනෙක නොසිටියේය.</w:t>
      </w:r>
    </w:p>
    <w:p>
      <w:pPr>
        <w:pStyle w:val="ArticleBody"/>
        <w:jc w:val="left"/>
      </w:pPr>
      <w:r>
        <w:rPr>
          <w:rFonts w:ascii="Nirmala UI" w:hAnsi="Nirmala UI" w:eastAsia="Nirmala UI" w:cs="Nirmala UI"/>
        </w:rPr>
        <w:t>අහැබ්, ක්ලෝවිස්, සහ ප්‍රංශය එක්සත් ජනපදය නිරූපණය කරති; එක්සත් ජනපදයේ බලයේ ශුද්ධස්ථානය වන්නේ එක්සත් ජනපද ආණ්ඩුක්‍රම ව්‍යවස්ථාවයි. එම ලේඛනය දේවීය ලේඛනයක් වන අතර, එය අනාගතවාණිමය ඉතිහාසයේ සලකුණු-ලකුණකි. 1989 දක්වා ගෙනයන ඉතිහාසයේ රොනල්ඩ් රේගන් පාප්සභාව වෙනුවෙන් නැගී සිටි දා සිට, ආණ්ඩුක්‍රම ව්‍යවස්ථාව නිරන්තරයෙන් වැඩිවෙමින් පවතින ප්‍රහාරයකට යටත්ව ඇත; එසේම අසත්‍යාරාධක රෝමයේ අවසානය සහ පತನය තුළ බලයේ ශුද්ධස්ථානයද එලෙසම යටත්විය. ඉක්මනින් පැමිණෙන එක්සත් ජනපදයේ ඉරිදා නීතිය ක්‍රියාත්මක කරනු ලබන විට, ආණ්ඩුක්‍රම ව්‍යවස්ථාව සම්පූර්ණයෙන් පෙරළා දමනු ලැබේ. රේගන්ගේ කාලයෙන් එම ඉරිදා නීතිය දක්වා, ක්‍රි.ව. 330 සිට 538 දක්වා වූ ඉතිහාසය නැවත පුනරාවර්තනය වෙයි. ක්‍රි.ව. 538 දී පාප්සභාව සිංහාසනය මත ස්ථාපිත කරන ලදී; එසේ එම ඉරිදා නීතියේදී එහි මාරක තුවාලය සුවවීම නිරූපණය කරයි.</w:t>
      </w:r>
    </w:p>
    <w:p>
      <w:pPr>
        <w:pStyle w:val="ArticleBody"/>
        <w:jc w:val="left"/>
      </w:pPr>
      <w:r>
        <w:rPr>
          <w:rFonts w:ascii="Nirmala UI" w:hAnsi="Nirmala UI" w:eastAsia="Nirmala UI" w:cs="Nirmala UI"/>
        </w:rPr>
        <w:t>රොනල්ඩ් රේගන්ගේ කාලයෙන් ඉරිදා නීතිය දක්වා වූ කාලය, දෙවියන්වහන්සේගේ භවද්වචනය මගින් විශේෂයෙන් හඳුනා දක්වන ලද භවිතැන් කාල පරිච්ඡේදයකි. ක්ලෝවිස් විසින් නිරූපණය කරන ලද “බාහු” ද, පෙරදී අජාතික වූ රෝම අධිරාජ්‍ය රාජ්‍යයෙන් “දෛනිකය” ඉවත් කළ යුතු වූහ. එම අධිරාජ්‍යයේ ආගම ආරම්භයේ සිටම අජාතික වූ අතර, ක්ලෝවිස් විසින් ප්‍රකාශිත අජාතිකත්වයේ ආගම වෙනුවට කතෝලිකත්වයේ ආගම ස්ථාපිත කිරීමේ කාර්යය ආරම්භ කළේය; එය සරලවම වසන් කරන ලද අජාතිකත්වයකි.</w:t>
      </w:r>
    </w:p>
    <w:p>
      <w:pPr>
        <w:pStyle w:val="ArticleBody"/>
        <w:jc w:val="left"/>
      </w:pPr>
      <w:r>
        <w:rPr>
          <w:rFonts w:ascii="Nirmala UI" w:hAnsi="Nirmala UI" w:eastAsia="Nirmala UI" w:cs="Nirmala UI"/>
        </w:rPr>
        <w:t>එක්සත් ජනපදය, අතිශීඝ්‍රයෙන් පැමිණෙන ඉරිදා නීතිය තුළ පාප්තුමාගේ අධිකාරියේ සලකුණ බලගන්වන විට, ප්‍රොටෙස්ටන්ට් ආගම සම්පූර්ණයෙන්ම ඉවත් කරයි; මක්නිසාද “ප්‍රොටෙස්ටන්ට්” යන වචනයේ එකම අර්ථය වන්නේ රෝමයට විරෝධය දැක්වීමයි. ඔබ රෝමයේ අධිකාරියේ සලකුණ පිළිගන්නෙහි නම්, ඔබ රෝමයට විරෝධය දක්වන්නේ නැත. ආමොස් පොතේ තුන්වන පරිච්ඡේදයේ තුන්වන පදයේදී, ආමොස් මෙම ප්‍රතිප්‍රශ්නය අසයි: “දෙදෙනෙකු එකඟ නොවී එකට ගමන් කළ හැකිද?”</w:t>
      </w:r>
    </w:p>
    <w:p>
      <w:pPr>
        <w:pStyle w:val="ArticleScripture"/>
        <w:jc w:val="left"/>
      </w:pPr>
      <w:r>
        <w:rPr>
          <w:rFonts w:ascii="Nirmala UI" w:hAnsi="Nirmala UI" w:eastAsia="Nirmala UI" w:cs="Nirmala UI"/>
        </w:rPr>
        <w:t>“දැන් එක්සත් ජනපදයේ, රාජ්‍යයේ සහාය සභාවේ ආයතනවලටත් චාරිත්‍රවලටත් ලබාගැනීම සඳහා ක්‍රියාත්මක වෙමින් පවතින ව්‍යාපාරවලදී, ප්‍රොතෙස්තන්තයන් පාප්වාදීන්ගේ පියවර අනුගමනය කරමින් සිටිති. එපමණක් නොව, පැරණි ලෝකයේ තමා අහිමි කරගත් අධිපත්‍යය ප්‍රොතෙස්තන්ත ඇමරිකාව තුළ නැවත ලබාගැනීමට පාප් පදවියට දොර විවෘත කරමින් ද ඔවුහු සිටිති.” The Great Controversy, 573.</w:t>
      </w:r>
    </w:p>
    <w:p>
      <w:pPr>
        <w:pStyle w:val="ArticleBody"/>
        <w:jc w:val="left"/>
      </w:pPr>
      <w:r>
        <w:rPr>
          <w:rFonts w:ascii="Nirmala UI" w:hAnsi="Nirmala UI" w:eastAsia="Nirmala UI" w:cs="Nirmala UI"/>
        </w:rPr>
        <w:t>ක්‍රිස්තු වර්ෂ 508දී අධිරාජ්‍යයේ රාජ්‍ය ආගම ලෙස පැවති අජාතික ආගම ඉවත් කරන ලද විට, එය, එක්සත් ජනපදයේ ඉක්මනින් පැමිණෙන ඉරිදා නීතියේදී පාපයේ මිනිසා ප්‍රකාශ වීමට පෙර, දෙවන තෙසලෝනික 2 වන පරිච්ඡේදයේ පාවුල් විසින් නිරූපණය කළ අඩංගුව කලින්ම ඉවත් කරනු ලැබූ බවට ආදර්ශවත් විය. ප්‍රකාශිත අජාතික ආගම යටත් කර, කතෝලිකත්වය නම් සඟවා ඇති අජාතික ආගමට සංක්‍රමණය වීම ක්ෂණිකව සිදු නොවූ අතර, එය ඉතිහාසයේ සලකුණු කර ඇත්තේ ක්‍රිස්තු වර්ෂ 496දී ක්ලෝවිස් කතෝලික ආගමට හැරීමෙන් ආරම්භ වූවක් ලෙසත්, ක්‍රිස්තු වර්ෂ 508 වන විට සම්පූර්ණයෙන් ඉටු කළ බවත්ය.</w:t>
      </w:r>
    </w:p>
    <w:p>
      <w:pPr>
        <w:pStyle w:val="ArticleBody"/>
        <w:jc w:val="left"/>
      </w:pPr>
      <w:r>
        <w:rPr>
          <w:rFonts w:ascii="Nirmala UI" w:hAnsi="Nirmala UI" w:eastAsia="Nirmala UI" w:cs="Nirmala UI"/>
        </w:rPr>
        <w:t>ඒ අනුව, 1989 දී ආරම්භ වූ රේගන් යුගයෙන් ආරම්භ කර, ඉක්මනින් පැමිණෙන ඉරිදා නීතිය දක්වා, සත්‍ය ප්‍රොටස්තන්තිකවාදය එක්සත් ජනපදයේ සම්පූර්ණයෙන්ම අණුගත කරනු ලබන්නේය. එම කාලයේදී, එක්සත් ජනපදය සඳහා වූ “ශක්තියේ ශුද්ධස්ථානය” වන ආණ්ඩුක්‍රම ව්‍යවස්ථාව පෙරළා දමනු ලබන්නේය; එවිට තිස්එක්වන පදයේ “භුජයන්ගේ” සිව්වන ක්‍රියාව සම්පූර්ණ කරනු ලබන්නේය, මක්නිසාද “භුජයන්” එවිට, 538 වර්ෂයේ සිදු වූ පරිදිම, පාප්තන්ත්‍රය පෘථිවියේ සිංහාසනය මත තබන්නේය.</w:t>
      </w:r>
    </w:p>
    <w:p>
      <w:pPr>
        <w:pStyle w:val="ArticleBody"/>
        <w:jc w:val="left"/>
      </w:pPr>
      <w:r>
        <w:rPr>
          <w:rFonts w:ascii="Nirmala UI" w:hAnsi="Nirmala UI" w:eastAsia="Nirmala UI" w:cs="Nirmala UI"/>
        </w:rPr>
        <w:t>ක්‍රිස්තු වර්ෂ 538 දී පාපස්ථානය සිංහාසනය අල්ලාගත් පසු, දානියෙල්ගේ වෘත්තാന്തය පාපස්ථානය ලෝකය අත්පත් කරගත් ආකාරය විස්තර කිරීමෙන්, එම ඉතිහාසය තුළ පාපස්ථානය දෙවියන්වහන්සේගේ ජනතාවට පීඩා කළ ආකාරය යන විෂයට මාරු වේ. දානියෙල් 10 වන පරිච්ඡේදයේ 14 වන පදයේ, ගබ්රියෙල් දානියෙල්ට දන්වා සිටියේ තමන් ඉදිරිපත් කිරීමට යන දර්ශනයේ අරමුණ වූයේ “අවසාන දවස්වල දෙවියන්වහන්සේගේ ජනතාවට සිදුවන්නේ කුමක්ද” යන්න ප්‍රදර්ශනය කිරීම බවය.</w:t>
      </w:r>
    </w:p>
    <w:p>
      <w:pPr>
        <w:pStyle w:val="ArticleScripture"/>
        <w:jc w:val="left"/>
      </w:pPr>
      <w:r>
        <w:rPr>
          <w:rFonts w:ascii="Nirmala UI" w:hAnsi="Nirmala UI" w:eastAsia="Nirmala UI" w:cs="Nirmala UI"/>
        </w:rPr>
        <w:t>දැන් මම පැමිණියේ අන්තිම දවස්වලදී ඔබේ ජනතාවට සිදුවන්නේ කුමක්දැයි ඔබට අවබෝධ කරවීමටය; මන්ද, මේ දර්ශනය තව බොහෝ දින සඳහාය. දානියෙල් 10:14.</w:t>
      </w:r>
    </w:p>
    <w:p>
      <w:pPr>
        <w:pStyle w:val="ArticleBody"/>
        <w:jc w:val="left"/>
      </w:pPr>
      <w:r>
        <w:rPr>
          <w:rFonts w:ascii="Nirmala UI" w:hAnsi="Nirmala UI" w:eastAsia="Nirmala UI" w:cs="Nirmala UI"/>
        </w:rPr>
        <w:t>තිස්දෙවන පදය සිට තිස්හයවන පදය දක්වා වූ පදයන් සම්බන්ධයෙන් සහෝදරි වයිට් සෘජුවම පවසන්නේ ඒවා නැවත සිදුවනු ඇති බවය; එම පදයන් විස්තර කරන්නේ ක්‍රි.ව. 538 දී පාප් පදවිය සිංහාසනයට පත් කරනු ලැබූ කාලයේ සිට, 1798 දී එය මාරක තුවාලය ලැබූ තෙක්, අවුරුදු එක්දහස් දෙසිය හැටක් පුරා පැවති පාප් පදවියේ ආධිපත්‍යය යටතේ සිදු වූ පීඩනයයි.</w:t>
      </w:r>
    </w:p>
    <w:p>
      <w:pPr>
        <w:pStyle w:val="ArticleScripture"/>
        <w:jc w:val="left"/>
      </w:pPr>
      <w:r>
        <w:rPr>
          <w:rFonts w:ascii="Nirmala UI" w:hAnsi="Nirmala UI" w:eastAsia="Nirmala UI" w:cs="Nirmala UI"/>
        </w:rPr>
        <w:t>ගිවිසුමට විරුද්ධව දුෂ්ටකම් කරන්නන් ඔහු ප්‍රශංසාකථා මගින් භ్రഷ്ട කරනු ඇත; එහෙත් තම දෙවියන් දන්නා ජනතාව ශක්තිමත් වී මහත් ක්‍රියා කරන්නෝය. ජනතාව අතර බුද්ධිය ඇති අය බොහෝ දෙනෙකුට උගන්වන්නෝය; එහෙත් ඔවුහු බොහෝ දින කඩුවෙන්ද, ගින්නෙන්ද, වහල්කමෙන්ද, කොල්ලකෑමෙන්ද වැටෙන්නෝය. ඔවුන් වැටෙන කල ඔවුහු සුළු උපකාරයකින් උපකාර ලබන්නෝය; නමුත් බොහෝ දෙනෙක් ප්‍රශංසාකථා සමඟ ඔවුන්ට එකතු වන්නෝය. බුද්ධිය ඇති ඔවුන්ගෙන් සමහරුන් වැටෙන්නෝය, ඔවුන් පරීක්ෂා කරනු පිණිසද, පිරිසිදු කරනු පිණිසද, ඔවුන් සුදු කරනු පිණිසද, අවසාන කාලය දක්වාය; මක්නිසාද එය තවමත් නියම කළ කාලයකට වෙන්කර ඇත. තවද රජු තම කැමැත්ත අනුව ක්‍රියා කරනු ඇත; ඔහු තමන්ම උසස් කරගෙන, සෑම දෙවියෙකුටම වඩා තමන්ම මහත් කරගෙන, දෙවිවරුන්ගේ දෙවියන්ට විරුද්ධව අසම්භාව්‍ය දේවල් කතා කරනු ඇත, සහ කෝපය සම්පූර්ණ වන තුරු සාර්ථක වන්නේය; මක්නිසාද නියම කර ඇති දේ සිදුවනු ඇත. දානියෙල් 11:32–36.</w:t>
      </w:r>
    </w:p>
    <w:p>
      <w:pPr>
        <w:pStyle w:val="ArticleBody"/>
        <w:jc w:val="left"/>
      </w:pPr>
      <w:r>
        <w:rPr>
          <w:rFonts w:ascii="Nirmala UI" w:hAnsi="Nirmala UI" w:eastAsia="Nirmala UI" w:cs="Nirmala UI"/>
        </w:rPr>
        <w:t>මෙම පද අන්ධකාර යුගයේ පීඩාව විස්තර කරයි; එවිට තිස් හයවන පදය, 1798දී උතුරු රාජධානිය වූ ඉශ්‍රායෙලයට එරෙහිව දෙවියන්ගේ පළමු උදහස සම්පූර්ණ වන තෙක් පාප් පදවිය සමෘද්ධිමත් වන බව හඳුන්වා දෙයි. දානියෙල් පළමුව, පාප් පදවිය භූමියේ සිංහාසනය මත කෙසේ පිහිටුවනු ලැබුවේදැයි හඳුන්වා දුන්නේය; අනතුරුව, පාප් පදවිය දෙවියන්ගේ ජනතාව සමඟ කෙසේ ක්‍රියා කළේදැයි; ඉන්පසුව, පාප් පදවියේ අවසාන පతනය. දානියෙල් 11 වන පරිච්ඡේදයේ හතළිස්වන පදයෙන් හතළිස් තුන්වන පදය දක්වා, පාප් පදවිය ලෝකය පාලනයට ගන්නා ආකාරය හඳුන්වා දෙයි; අනතුරුව හතළිස් හතරවන පදය ඇය දෙවියන්ගේ අන්තිම දවස්වල ජනතාවට පීඩා කරන ආකාරය හඳුන්වා දෙයි; එසේම හතළිස් පස්වන පදය, උපකාර කිරීමට කිසිවෙකු නොසිටිමින්, ඇයගේ අවසාන අවසානයට පැමිණෙන ආකාරය හඳුන්වා දෙයි.</w:t>
      </w:r>
    </w:p>
    <w:p>
      <w:pPr>
        <w:pStyle w:val="ArticleBody"/>
        <w:jc w:val="left"/>
      </w:pPr>
      <w:r>
        <w:rPr>
          <w:rFonts w:ascii="Nirmala UI" w:hAnsi="Nirmala UI" w:eastAsia="Nirmala UI" w:cs="Nirmala UI"/>
        </w:rPr>
        <w:t>හෙබ්‍රෙව් භාෂාවේ “සත්‍යය” යන වචනය, අද්භුත භාෂාශිල්පියා විසින් හෙබ්‍රෙව් අක්ෂරමාලාවේ පළමු, දහතුන්වන, සහ අවසාන අකුර එක්කර “සත්‍යය” යන වචනය නිර්මාණය කිරීමෙන් සෑදුවේය. දහතුන විරෝධයේ සංකේතයකි, සහ පළමුවැන්න අන්තිමයා නියෝජනය කරයි.</w:t>
      </w:r>
    </w:p>
    <w:p>
      <w:pPr>
        <w:pStyle w:val="ArticleBody"/>
        <w:jc w:val="left"/>
      </w:pPr>
      <w:r>
        <w:rPr>
          <w:rFonts w:ascii="Nirmala UI" w:hAnsi="Nirmala UI" w:eastAsia="Nirmala UI" w:cs="Nirmala UI"/>
        </w:rPr>
        <w:t>තිස්එක්වන පදය බයිබල් අනාවැකියේ සිව්වන රාජ්‍යය ලෙස හෙළාදකින්නේ අජාතික රෝමයේ අවසානයය, එසේම තිස්හයවන පදය බයිබල් අනාවැකියේ පස්වන රාජ්‍යය ලෙස පාප්වාදී රෝමයේ අවසානය හඳුනා දෙයි. රෝමයේ පතනය පිළිබඳ පළමු විස්තරයත් රෝමයේ පතනය පිළිබඳ අවසාන විස්තරයත් අතර, ආරම්භය හා අවසානය අතර ඉතිහාසය තුළ පාප්ධුරය දෙවියන්වහන්සේගේ ජනතාවගෙන් මිලියන ගණනක් ඝාතනය කිරීමෙන් නිරූපිත කැරැල්ල ඇත. මෙම පදයන්හි යෙදීම “සත්‍යය” යන අත්සන දරයි.</w:t>
      </w:r>
    </w:p>
    <w:p>
      <w:pPr>
        <w:pStyle w:val="ArticleBody"/>
        <w:jc w:val="left"/>
      </w:pPr>
      <w:r>
        <w:rPr>
          <w:rFonts w:ascii="Nirmala UI" w:hAnsi="Nirmala UI" w:eastAsia="Nirmala UI" w:cs="Nirmala UI"/>
        </w:rPr>
        <w:t>තිහත් සිට තිස් හය දක්වා වූ වචනවලින් නිදර්ශනය කරනු ලබන හතළිස් සිට හතළිස් පහ දක්වා වූ වචන, පාප්පදවියේ පತನයෙන් ආරම්භ වී, පාප්පදවියේ පತನයෙන්ම අවසන් වෙයි. 1798 දී ආරම්භ වී, කරුණාකාලය අවසන් වන තෙක් දිවෙන එම ඉතිහාසයේ මැද භාගයේ, නවීන රෝමයේ කැරැල්ල තිබේ; එය නැවත වරක් දෙවියන්වහන්සේගේ ජනතාව ඝාතනය කරයි. මෙම වචනවල අදාළ කිරීමද “සත්‍යයේ” අත්සන දරයි; එසේම ඒවා “සත්‍යය” ස්ථාපිත කරන සාක්ෂි දෙකක් සපයන පිණිස එකිනෙකට ගැළපෙයි. තවද, එම පේළි දෙකම “දර්ශනය ස්ථාපිත කරන” සංකේතය වන රෝමය විස්තර කරමින් සිටියි.</w:t>
      </w:r>
    </w:p>
    <w:p>
      <w:pPr>
        <w:pStyle w:val="ArticleScripture"/>
        <w:jc w:val="left"/>
      </w:pPr>
      <w:r>
        <w:rPr>
          <w:rFonts w:ascii="Nirmala UI" w:hAnsi="Nirmala UI" w:eastAsia="Nirmala UI" w:cs="Nirmala UI"/>
        </w:rPr>
        <w:t>ඒ කාලවලදී දකුණු රාජයාට විරුද්ධව බොහෝ දෙනෙක් නැඟි සිටින්නෝය; තවද ඔබගේ ජනතාව අතරේ කොල්ලකාරයන් දර්ශනය ස්ථාපිත කිරීමට තමන්ම උසස් කරගන්නෝය; නමුත් ඔවුහු වැටෙන්නෝය. දානියෙල් 11:14.</w:t>
      </w:r>
    </w:p>
    <w:p>
      <w:pPr>
        <w:pStyle w:val="ArticleBody"/>
        <w:jc w:val="left"/>
      </w:pPr>
      <w:r>
        <w:rPr>
          <w:rFonts w:ascii="Nirmala UI" w:hAnsi="Nirmala UI" w:eastAsia="Nirmala UI" w:cs="Nirmala UI"/>
        </w:rPr>
        <w:t>දානියෙල් එකොළොස්වන පරිච්ඡේදයේ දානියෙල් භාවිත කරන අනාගතවාදී සංසිද්ධිය, තිස්වන පදය සිට තිස්හයවන පදය දක්වාත්, ඉන්පසු හතළිස්වන පදය සිට හතළිස්පස්වන පදය දක්වාත් පමණක් භාවිත කරනු නොලැබේ. දහහතරවන පදය සිට දහනවවන පදය දක්වා, අජාතික රෝමය ලෝකය පාලනයට ගත් ආකාරය හඳුන්වා දෙයි; ඉන්පසු විසිවන පදය සිට විසිහතරවන පදය දක්වා, අජාතික රෝමය දෙවියන්වහන්සේගේ ජනතාව සමඟ කටයුතු කළ ආකාරය හඳුන්වා දෙයි; තවද විසිහතරවන පදය සිට තිස්වන පදය දක්වා, අජාතික රෝමයේ පතනය ප්‍රකාශ කරනු ලැබේ.</w:t>
      </w:r>
    </w:p>
    <w:p>
      <w:pPr>
        <w:pStyle w:val="ArticleBody"/>
        <w:jc w:val="left"/>
      </w:pPr>
      <w:r>
        <w:rPr>
          <w:rFonts w:ascii="Nirmala UI" w:hAnsi="Nirmala UI" w:eastAsia="Nirmala UI" w:cs="Nirmala UI"/>
        </w:rPr>
        <w:t>දහහතරවන පදය යනු ජාතින්ගේ රෝමයේ ආරම්භය වන අතර, තිස්වන පදය ජාතින්ගේ රෝමයේ අවසානය වේ. මැද භාගයේ නිරූපිත ඉතිහාසයේ, ක්‍රිස්තුස්වහන්සේ කුරුසියට ඇණගැසූවන් ලෙස ජාතින්ගේ රෝමය හඳුනාගනු ලබයි; එබැවින් මැද භාගයේ කැරැල්ල මගින් මෙම පද “සත්‍යය” ලෙස හඳුනාදෙයි. ඇල්ෆා සහ ඔමේගා දානියෙල්ගේ පොතේ එකොළොස්වන පරිච්ඡේදය පුරාම තමන්ගේ අත්සන තබා ඇත.</w:t>
      </w:r>
    </w:p>
    <w:p>
      <w:pPr>
        <w:pStyle w:val="ArticleBody"/>
        <w:jc w:val="left"/>
      </w:pPr>
      <w:r>
        <w:rPr>
          <w:rFonts w:ascii="Nirmala UI" w:hAnsi="Nirmala UI" w:eastAsia="Nirmala UI" w:cs="Nirmala UI"/>
        </w:rPr>
        <w:t>හතළිස්වන පදයෙහි, රොනල්ඩ් රේගන්ගේ යුගයේ ආරම්භ වන ඉතිහාසයද, එක්සත් ජනපදයේ ජනාධිපතිවරයා සහ පාපයේ මනුෂ්‍යයා අතර ඇතිකරන ලද සන්ධානය හඳුනාදෙන ඉතිහාසයද අන්තර්ගත වේ. එය ක්‍රි.ව. 538 වර්ෂයේ වූ ලෙසම, පාප් පදවිය භූමියේ සිංහාසනය මත පිහිටුවනු ලබමින් අවසන් වන නිශ්චිත කාල පරාසයක් සලකුණු කරයි. අද දින ප්‍රංශය වන ෆ්‍රෑන්ක්වරුන්ගේ රජු වූ ක්ලෝවිස් එක්සත් ජනපදයේ සංකේතය වීම අහඹුවක් නොවේ. ක්ලෝවිස් රේගන්ට ආදර්ශවත් විය. ක්ලෝවිස් අනාගමිකත්වයේ සංකේතයක් වූ පරිදිම, රේගන් ප්‍රොටෙස්තන්තවාදයේ සංකේතයක් විය.</w:t>
      </w:r>
    </w:p>
    <w:p>
      <w:pPr>
        <w:pStyle w:val="ArticleBody"/>
        <w:jc w:val="left"/>
      </w:pPr>
      <w:r>
        <w:rPr>
          <w:rFonts w:ascii="Nirmala UI" w:hAnsi="Nirmala UI" w:eastAsia="Nirmala UI" w:cs="Nirmala UI"/>
        </w:rPr>
        <w:t>ෆ්‍රෑන්ක්වරුන්ගේ රජු වූ ක්ලෝවිස් කතෝලික ආගමට හැරුණේ ටෝල්බියාක් සංග්‍රාමයේදීය (මෙය සූල්පික් සංග්‍රාමය හෝ කොලෝන් සංග්‍රාමය ලෙසද හැඳින්වේ). මෙම සංග්‍රාමය ක්‍රි.ව. 496 වර්ෂයේදී සිදු විය. එවකට ක්ලෝවිස් අවිශ්වාසිකයෙකු වූ නමුත්, සංග්‍රාමය අතරතුර ඔහුගේ හමුදාව පරාජයට ලක්වීමේ අනතුරකට මුහුණ දෙන බව පෙනී ගිය විට, ඔහු තම කතෝලික භාර්යාවගේ ක්‍රිස්තියානි දෙවියන්ගෙන් උපකාර ඉල්ලා යාච්ඤා කළේය; තවද, තමා ජයග්‍රහණය ලබා පිටතට පැමිණියහොත් ක්‍රිස්තියානි ආගමට හැරෙන බවට භාරයක් දුන්නේය. ක්ලෝවිස් එම සංග්‍රාමය ජයගත්තේය; එහි ප්‍රතිඵලයක් වශයෙන් ඔහුද, ඔහුගේ ෆ්‍රෑන්ක් යෝධයන්ගෙන් සැලකිය යුතු කොටසක්ද කතෝලික ආගමට හැරුණෝය. මෙය ෆ්‍රෑන්ක්වරුන්ගේ ක්‍රිස්තියානීකරණයේ වැදගත් සිද්ධියක් ලෙස සලකුණු විය.</w:t>
      </w:r>
    </w:p>
    <w:p>
      <w:pPr>
        <w:pStyle w:val="ArticleBody"/>
        <w:jc w:val="left"/>
      </w:pPr>
      <w:r>
        <w:rPr>
          <w:rFonts w:ascii="Nirmala UI" w:hAnsi="Nirmala UI" w:eastAsia="Nirmala UI" w:cs="Nirmala UI"/>
        </w:rPr>
        <w:t>තමා ප්‍රොටෙස්ටන්ට්වරයෙකු බව ප්‍රකාශ කළ රොනල්ඩ් රේගන්, රෝමයේ පාප්වරයා සමඟ රහස් සන්ධානයක් පිහිටුවීමට තමන්ට ඇති වූ ප්‍රේරණාව වන්නේ, බයිබල් අනාවැකියේ ප්‍රතික්‍රිස්තුයා යනු සෝවියට් සංගමය බව තමන්ට දැඩි විශ්වාසයක් ඇතිවූ බැවිනි යැයි හඳුනාගත්තේය. ප්‍රතික්‍රිස්තුයා කවුරුන්ද යන්න පිළිබඳ තම ව්‍යාකූලත්වය හඳුනා නොගෙන, හිටපු සෝවියට් සංගමයට එරෙහිව රේගන් ගෙනගිය සටනේදී, ඔහු ප්‍රතික්‍රිස්තුයා සමඟ එක්විය.</w:t>
      </w:r>
    </w:p>
    <w:p>
      <w:pPr>
        <w:pStyle w:val="ArticleScripture"/>
        <w:jc w:val="left"/>
      </w:pPr>
      <w:r>
        <w:rPr>
          <w:rFonts w:ascii="Nirmala UI" w:hAnsi="Nirmala UI" w:eastAsia="Nirmala UI" w:cs="Nirmala UI"/>
        </w:rPr>
        <w:t>“වචනය පිළිබඳ තම අවබෝධය තුළ ව්‍යාකූලතාවයට පත්වන, ප්‍රතික්‍රිස්තුගේ අර්ථය දැකගැනීමට අසමත් වන අය, නියතවම තමන්ම ප්‍රතික්‍රිස්තුගේ පැත්තෙහි තබාගනු ඇත.” Kress Collection, 105.</w:t>
      </w:r>
    </w:p>
    <w:p>
      <w:pPr>
        <w:pStyle w:val="ArticleBody"/>
        <w:jc w:val="left"/>
      </w:pPr>
      <w:r>
        <w:rPr>
          <w:rFonts w:ascii="Nirmala UI" w:hAnsi="Nirmala UI" w:eastAsia="Nirmala UI" w:cs="Nirmala UI"/>
        </w:rPr>
        <w:t>එක්සත් ජනපදය, භූමියෙන් උත්පන්න වන මෘගයාගේ අඟ දෙකින් නිරූපණය කරන ලද පරිදි, ද්විත්ව ප්‍රකාශනීය සංකේතයකි. ප්‍රකාශන පොතේ එකොළොස්වන පරිච්ඡේදයේ සොදොම් හා මිසරය මඟින් නිරූපණය කරන ලද පරිදි, ප්‍රංශය ද ද්විත්ව ප්‍රකාශනීය සංකේතයකි. ප්‍රංශය පප්පලත්වයේ කුළුඳුල් දරුවාය; සහ එක්සත් ජනපදය නියෝජනය කළ රේගන්, 1798 සිට අමතක කර දමා තිබූ තීර්හි වේශ්‍යාව සමඟ අවසාන දවස්වල ප්‍රකාශන පොතේ දාහත්වන පරිච්ඡේදයේ රජවරුන් දස දෙනා අතරින් වේශ්‍යාචාරය කළ පළමුවැන්නා විය. 1798 දී අවසාන කාලයේදී ඇය අමතක කරනු ලැබුවාය, නමුත් 1989 දී අවසාන කාලයේදී නැවත මතකයට ගනු ලැබීමට ආරම්භ කරයි.</w:t>
      </w:r>
    </w:p>
    <w:p>
      <w:pPr>
        <w:pStyle w:val="ArticleBody"/>
        <w:jc w:val="left"/>
      </w:pPr>
      <w:r>
        <w:rPr>
          <w:rFonts w:ascii="Nirmala UI" w:hAnsi="Nirmala UI" w:eastAsia="Nirmala UI" w:cs="Nirmala UI"/>
        </w:rPr>
        <w:t>ප්‍රංශයේ නායකයා වූ ක්ලෝවිස්, 538 දී පාප් පදවිය සිංහාසනය මත පිහිටුවීමට ගෙනගිය කාල පරිච්ඡේදයක ආරම්භය සලකුණු කළේය; එහිදී පසුව ඔර්ලියාන් සභාවේදී පාප් පදවිය ඉරිදා නීතියක් ප්‍රකාශ කළේය. එක්සත් ජනපදයේ නායකයා වූ රේගන්, ඉතා ඉක්මනින් පැමිණෙන ඉරිදා නීතිය තුළින් පාප් පදවිය නැවත වරක් භූමියේ සිංහාසනය මත පිහිටුවීමට ගෙනයන කාල පරිච්ඡේදයක ආරම්භය සලකුණු කළේය.</w:t>
      </w:r>
    </w:p>
    <w:p>
      <w:pPr>
        <w:pStyle w:val="ArticleBody"/>
        <w:jc w:val="left"/>
      </w:pPr>
      <w:r>
        <w:rPr>
          <w:rFonts w:ascii="Nirmala UI" w:hAnsi="Nirmala UI" w:eastAsia="Nirmala UI" w:cs="Nirmala UI"/>
        </w:rPr>
        <w:t>ෆ්‍රාන්සය 538 වර්ෂයේදී පාප්වාදය ස්ථාපිත කළ ද්විත්ව බලය වන අතර, 1798 වර්ෂයේදී නපෝලියන්ගේ ජෙනරල් බෙර්තියේර් මඟින් ෆ්‍රාන්සය පාප්වාදය අසනෙන් පහ කළේය. අන්තිම දවස්වලදී එක්සත් ජනපදය පාප්වාදය අසනෙහි තබන අතර, දස රජුන්ගෙන් ප්‍රමුඛ රජු ලෙස එක්සත් ජනපදය අවසානයේ “ඇය පාළු සහ නග්න කරනු ඇත; ඇගේ මාංසය භක්ෂණය කරනු ඇත; ඇය ගින්නෙන් දවාලනු ඇත.”</w:t>
      </w:r>
    </w:p>
    <w:p>
      <w:pPr>
        <w:pStyle w:val="ArticleBody"/>
        <w:jc w:val="left"/>
      </w:pPr>
      <w:r>
        <w:rPr>
          <w:rFonts w:ascii="Nirmala UI" w:hAnsi="Nirmala UI" w:eastAsia="Nirmala UI" w:cs="Nirmala UI"/>
        </w:rPr>
        <w:t>හතළිස්වන පදය තුළ තිස්එකවන පදයේ ඉතිහාසය අන්තර්ගත වන අතර, පාප්වාදී පද්ධතිය නැවත පෘථිවියේ සිංහාසනය මත ස්ථාපනය කිරීමේ කාර්යය රොනල්ඩ් රේගන් සමඟ ආරම්භ වී එක්සත් ජනපදයේ අවසාන ජනාධිපතිවරයා සමඟ අවසන් වන කාලපරිච්ඡේදය මඟින් නිරූපණය කෙරෙන බව හඳුනා දෙයි. එම අවසාන ජනාධිපතිවරයා රේගන් විසින් පූර්වරූපිත කර තිබෙනු ඇත; මක්නිසාද යේසුස් සෑමවිටම ආරම්භය මඟින් අවසානය නිරූපණය කරයි.</w:t>
      </w:r>
    </w:p>
    <w:p>
      <w:pPr>
        <w:pStyle w:val="ArticleBody"/>
        <w:jc w:val="left"/>
      </w:pPr>
      <w:r>
        <w:rPr>
          <w:rFonts w:ascii="Nirmala UI" w:hAnsi="Nirmala UI" w:eastAsia="Nirmala UI" w:cs="Nirmala UI"/>
        </w:rPr>
        <w:t>දානියෙල් 11 වන පරිච්ඡේදයේ ආරම්භක පදවල, එම പ്രവචනමය ඉතිහාසය (2 වන පදය) ඉදිරිපත් කරනු ලබන අතර, ග්‍රීසිය රාජ්‍යයේ ඉතිහාසයට පෙර තිබූ ඉතිහාසය අප එහිදී සොයාගනිමු. ග්‍රීසිය යනු එක්සත් ජාතීන්ගේ සංවිධානයටත්, එළිදරව් 17 හි සඳහන් රජවරු දසදෙනාගේ එක්-ලෝක ආණ්ඩුවටත් සංකේතයකි. දානියෙල් 11 හි 3 වන පදය මහා අලෙක්සැන්ඩර්ව හඳුන්වා දෙන අතර, 2 වන පදය අවසාන දිනවල එක්-ලෝක ආණ්ඩුවට පෙර ඇති ඉතිහාසය නිරූපණය කරයි.</w:t>
      </w:r>
    </w:p>
    <w:p>
      <w:pPr>
        <w:pStyle w:val="ArticleBody"/>
        <w:jc w:val="left"/>
      </w:pPr>
      <w:r>
        <w:rPr>
          <w:rFonts w:ascii="Nirmala UI" w:hAnsi="Nirmala UI" w:eastAsia="Nirmala UI" w:cs="Nirmala UI"/>
        </w:rPr>
        <w:t>පළමු වචනයේදී, ගාබ්‍රියෙල් සරලවම මෙඩ්වරුන්ගේ හා පර්සියානුවන්ගේ රාජ්‍යයේ ආරම්භයේදී තමන් දාරියුස්ව ශක්තිමත් කළ බව හඳුන්වා දෙයි; එහෙත් දසවන පරිච්ඡේදයේදී ගාබ්‍රියෙල් දානියෙල් වෙත පැමිණියේ, එවකට පාලනය කරමින් සිටියේ මෙඩීය දාරියුස් නොව පර්සියානු සයිරස් වූ කලය. ප්‍රංශය සහ එක්සත් ජනපදය මෙන්, මෙඩ්වරුන්ගේ හා පර්සියානුවන්ගේ රාජ්‍යය අනාවැකිමය ද්විත්ව රාජ්‍යයක් ලෙස පැහැදිලිව එකට බැඳ දක්වා, ගාබ්‍රියෙල් ඉන්පසුව මහා ඇලෙක්සැන්ඩර්ගේ ලෝකව්‍යාප්ත රාජ්‍යයට පෙර පැවති ඉතිහාසය හඳුන්වා දෙයි.</w:t>
      </w:r>
    </w:p>
    <w:p>
      <w:pPr>
        <w:pStyle w:val="ArticleScripture"/>
        <w:jc w:val="left"/>
      </w:pPr>
      <w:r>
        <w:rPr>
          <w:rFonts w:ascii="Nirmala UI" w:hAnsi="Nirmala UI" w:eastAsia="Nirmala UI" w:cs="Nirmala UI"/>
        </w:rPr>
        <w:t>දැන් මම ඔබට සත්‍යය පෙන්වන්නෙමි. මෙන්න, පර්සියාවේ තව රජවරුන් තිදෙනෙක් නැඟී සිටින්නෝය; එවිට සිව්වැනියා ඔවුන් සියල්ලන්ට වඩා බොහෝ ධනවත් වන්නේය; තම ධනයෙන් ලැබෙන බලයෙන් ඔහු ග්‍රීසියාවේ රාජ්‍යයට විරුද්ධව සියල්ලන් උද්දීපනය කරන්නේය. දානියෙල් 11:2.</w:t>
      </w:r>
    </w:p>
    <w:p>
      <w:pPr>
        <w:pStyle w:val="ArticleBody"/>
        <w:jc w:val="left"/>
      </w:pPr>
      <w:r>
        <w:rPr>
          <w:rFonts w:ascii="Nirmala UI" w:hAnsi="Nirmala UI" w:eastAsia="Nirmala UI" w:cs="Nirmala UI"/>
        </w:rPr>
        <w:t>ඇල්ෆා සහ ඔමේගා සෑමවිටම යම් දෙයක ආරම්භය සමඟ එහි අවසානය ද නිදර්ශනය කරයි. දෙවන පදය, මහා ඇලෙක්සැන්ඩර්ගේ ග්‍රීක රාජ්‍යය මඟින් නිරූපිත එක-ලෝක ආණ්ඩුව බලෙන් ක්‍රියාත්මක කිරීමට පෙර පැවති ඉතිහාසය ගැන කතා කරයි. දෙවන පදය, අවසාන දවස්වල ද්වි-අංශ බලය ලෙස, මාදියන් සහ පර්සියානුවන්ගේ ද්විත්ව බලය මඟින්ද, ප්‍රංශය මඟින්ද පූර්ව-නිදර්ශිත, එක්සත් ජනපදය සම්බන්ධ අනාවැකි පේළියකි. එම පදය, අවසාන දවස්වල එක්සත් ජනපදයේ ජනාධිපතිවරුන්ට නිදර්ශක වන රජවරුන් හඳුනා දෙයි; ඔවුන් නාගයා, මෘගයා සහ බොරු අනාගතවක්තෘ යන ත්‍රිත්ව එක-ලෝක ආණ්ඩුවට පෙර නැඟී සිටිනු ඇත. ප්‍රතික්‍රිස්තුව නැවත සිංහාසනය මත පිහිටුවීමට ගෙන යන ඉතිහාසයේ ආරම්භයේ පළමු ජනාධිපතිවරයා ලෙස ක්ලෝවිස්, රීගන්ට සමාන්තර විය.</w:t>
      </w:r>
    </w:p>
    <w:p>
      <w:pPr>
        <w:pStyle w:val="ArticleBody"/>
        <w:jc w:val="left"/>
      </w:pPr>
      <w:r>
        <w:rPr>
          <w:rFonts w:ascii="Nirmala UI" w:hAnsi="Nirmala UI" w:eastAsia="Nirmala UI" w:cs="Nirmala UI"/>
        </w:rPr>
        <w:t>දානියෙල් එකොළොස්වන පරිච්ඡේදයේ සඳහන් පරිදි, කයිරස්ගේ කාලයෙන් පසු, අධිපතීන් තිදෙනෙකු පැමිණ, ඔවුන් සියල්ලන්ටම වඩා බොහෝ ධනවත් වූ සිව්වන අධිපතියා පැමිණෙන්නට තිබුණි. දාරියුස්, මාධ්‍ය-පර්සියා අධිරාජ්‍යයේ පළමු රජු වූ අතර, දානියෙල් ගාබ්‍රියෙල්ගෙන් එම ඉතිහාසය ලැබූ අවස්ථාවේ රාජ්‍ය කළ කයිරස් දෙවන රජු විය. කයිරස්ට පසු රජවරු හතරදෙනෙකු පැමිණෙන්නට තිබූ බැවින්, එම පසුව පැමිණෙන රජවරුන්ගෙන් සිව්වන රජු හයවන රජු වන්නේය.</w:t>
      </w:r>
    </w:p>
    <w:p>
      <w:pPr>
        <w:pStyle w:val="ArticleBody"/>
        <w:jc w:val="left"/>
      </w:pPr>
      <w:r>
        <w:rPr>
          <w:rFonts w:ascii="Nirmala UI" w:hAnsi="Nirmala UI" w:eastAsia="Nirmala UI" w:cs="Nirmala UI"/>
        </w:rPr>
        <w:t>හයවන රජු අතිශය ධනවත් රජු වන්නෙකි, එම ධනවත් ජනාධිපති (රජු) ග්‍රීසියේ රාජ්‍යයට විරුද්ධව සියල්ලන් උද්දීපනය කරනු ඇත. රීගන් පසුකාලීන ජනාධිපතිවරු වූයේ පළමු බුෂ්, ක්ලින්ටන්, දෙවන බුෂ්, ඔබාමාය; එබැවින් හයවන, සහ අතිශය ධනවත්, රජු ට්‍රම්ප් වන්නෙකි. එම රජු (ජනාධිපති) ග්‍රීසියේ රාජ්‍යය (ගෝලීයවාදීන්) “උද්දීපනය” කරනු ඇත. “උද්දීපනය” යන හෙබ්‍රෙව් ප්‍රකාශයේ අර්ථය ඉතා තොරතුරුදායකය.</w:t>
      </w:r>
    </w:p>
    <w:p>
      <w:pPr>
        <w:pStyle w:val="ArticleBody"/>
        <w:jc w:val="left"/>
      </w:pPr>
      <w:r>
        <w:rPr>
          <w:rFonts w:ascii="Nirmala UI" w:hAnsi="Nirmala UI" w:eastAsia="Nirmala UI" w:cs="Nirmala UI"/>
        </w:rPr>
        <w:t>එම පදයේ “stir up” ලෙස පරිවර්තනය කර ඇති හෙබ්‍රෙව් වචනය, “අවදි කරවීම” හෝ “නින්දෙන් නැගිටුවීම” යන අර්ථ දරන මූලික ධාතුවකි. කයිරස්ගෙන් පසු සිව්වන පාලකයා විසින් සංකේතවත් කරනු ලැබූ ඉතිහාසය තුළ, අනෙක් සියලු ජනාධිපතිවරුන්ට වඩා බොහෝ ධනවත් ජනාධිපතිවරයෙකු උදිත කරනු ලබන අතර, ඔහුගේ ශක්තිය හා බලය මඟින් ග්‍රීසියට විරුද්ධව “අවදි කිරීමක්” ඇති කරනු ලබන්නේය. ගෝලීයවාදය, ප්‍රගතිවාදය සහ “වෝක්-වාදය” යනවාගේ සංකේතයක් වන ග්‍රීසිය, හයවන, අතිධනවත් ජනාධිපතිවරයාගේ ඉතිහාසයේ අවධානයට ගෙන එනු ලබන්නේය. ඔහු ප්‍රගතිශීලී “වෝක්-වාදය” සහ ගෝලීය ආධිපත්‍යය පිළිබඳ විවාදය සම්බන්ධයෙන් පෘථිවිය නමැති ග්‍රහයේ මුළු රාජ්‍යයම අවදි කරනු ලබන්නේය.</w:t>
      </w:r>
    </w:p>
    <w:p>
      <w:pPr>
        <w:pStyle w:val="ArticleBody"/>
        <w:jc w:val="left"/>
      </w:pPr>
      <w:r>
        <w:rPr>
          <w:rFonts w:ascii="Nirmala UI" w:hAnsi="Nirmala UI" w:eastAsia="Nirmala UI" w:cs="Nirmala UI"/>
        </w:rPr>
        <w:t>ප්‍රගතිශීලී “woke-ism” යන චලනය පිළිබඳ අවදිවීම, අතිධනවත්ම ජනාධිපතිවරයාගේ ජනාධිපති ධුරකාලය තුළ ඇතිකරනු ලබන්නේ, රිපබ්ලිකන් අඟ සමඟය; එය ප්‍රොටෙස්තන්ත අඟ තුළ දස කන්‍යාවන්ගේ අවදිවීම සිදුවන එම සෘජු කාලයෙහිමය.</w:t>
      </w:r>
    </w:p>
    <w:p>
      <w:pPr>
        <w:pStyle w:val="ArticleBody"/>
        <w:jc w:val="left"/>
      </w:pPr>
      <w:r>
        <w:rPr>
          <w:rFonts w:ascii="Nirmala UI" w:hAnsi="Nirmala UI" w:eastAsia="Nirmala UI" w:cs="Nirmala UI"/>
        </w:rPr>
        <w:t>අපි දානියෙල් 11:40 පිළිබඳ අපගේ අධ්‍යයනය මීළඟ ලිපියෙන් ඉදිරියට ගෙන යන්නෙමු.</w:t>
      </w:r>
    </w:p>
    <w:p>
      <w:pPr>
        <w:pStyle w:val="ArticleScripture"/>
        <w:jc w:val="left"/>
      </w:pPr>
      <w:r>
        <w:rPr>
          <w:rFonts w:ascii="Nirmala UI" w:hAnsi="Nirmala UI" w:eastAsia="Nirmala UI" w:cs="Nirmala UI"/>
        </w:rPr>
        <w:t>“විශ්වාසය සහ භක්තිභාවයේ විශාල පරිමාණ පිරිහීම තිබුණද, මේ සභාවන් තුළ ක්‍රිස්තුස්වහන්සේගේ සැබෑ අනුගාමිකයෝ සිටිති. දෙවියන්වහන්සේගේ විනිශ්චයන්ගේ අවසාන පැමිණීම පෘථිවිය මත වීමට පෙර, ප්‍රේරිත යුගයෙන් පසු නොදුටු ප්‍රාථමික භක්තිමත්භාවයේ එවැනි පුනරුජ්ජීවනයක් ස්වාමින්වහන්සේගේ ජනතාව අතර ඇති වනු ඇත. දෙවියන්වහන්සේගේ ආත්මය සහ බලය උන්වහන්සේගේ දරුවන් මත වගුරුවනු ලබනු ඇත. එවකට, මේ ලෝකයට ඇති ප්‍රේමය දෙවියන්වහන්සේටත් උන්වහන්සේගේ වචනයටත් ඇති ප්‍රේමය වෙනුවට පත්ව ඇති ඒ සභාවන්ගෙන් බොහෝ දෙනෙක් තමන්ව වෙන් කරගනු ඇත. දේවසේවකයන්ගෙන්ද ජනතාවගෙන්ද බොහෝ දෙනෙක්, ස්වාමින්වහන්සේගේ දෙවන පැමිණීම සඳහා ජනතාවක් සූදානම් කිරීම පිණිස දෙවියන්වහන්සේ මේ කාලයේ ප්‍රකාශ කරවූ ඒ මහත් සත්‍යයන් සතුටින් පිළිගනු ඇත. ආත්මයන්ගේ සතුරා මේ කාර්යය බාධා කිරීමට ආශා කරයි; එවැනි චලනයක් ඇති විය යුතු කාලය පැමිණීමට පෙර, ව්‍යාජයක් හඳුන්වා දීමෙන් එය වැළැක්වීමට ඔහු උත්සාහ කරනු ඇත. ඔහුගේ රැවටිලිකාර බලය යටතට ගෙන එන්නට හැකි වන ඒ සභාවන් තුළ, දෙවියන්වහන්සේගේ විශේෂ ආශීර්වාදය වගුරුවනු ලැබ ඇති බව පෙනෙන්නට ඔහු සලස්වනු ඇත; මහත් ආගමික උනන්දුවක් යැයි සිතනු ලබන දෙයක් ප්‍රකාශිත වනු ඇත. සමූහගණනාවන් දෙවියන්වහන්සේ ඔවුන් වෙනුවෙන් අද්භූත ලෙස ක්‍රියා කරමින් සිටින බව සතුටින් උද්දාම වන්නෝය, නමුත් එම ක්‍රියාව වෙනත් ආත්මයක එකක්ය. ආගමික වෙස්ගැන්වීමක් යටතේ, සාතන් ක්‍රිස්තියානි ලෝකය පුරා තම බලපෑම විහිදුවීමට උත්සාහ කරනු ඇත.”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විසි හතරවන කොටස</dc:title>
  <dc:subject>දානියෙල් 11:40 අනාවරණය කිරීම – ඓතිහාසික සමාන්තරතා සහ අනාගත සිදුවීම් පිළිබඳ භවිතවක්තීය විමර්ශනය</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