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තිස් දෙකවෙනි එක</w:t>
      </w:r>
    </w:p>
    <w:p>
      <w:pPr>
        <w:pStyle w:val="ArticleSubtitle"/>
        <w:jc w:val="left"/>
      </w:pPr>
      <w:r>
        <w:rPr>
          <w:rFonts w:ascii="Nirmala UI" w:hAnsi="Nirmala UI" w:eastAsia="Nirmala UI" w:cs="Nirmala UI"/>
        </w:rPr>
        <w:t>දෙවන පරීක්ෂණයේ අනාවැකිමය වැදගත්කම අනාවරණය කිරීම: මෘගයාගේ රූපය සහ 144,000 දෙනාගේ මුද්‍රාකරණ කාලය පිළිබඳ අවබෝධය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2024-03-12</w:t>
      </w:r>
    </w:p>
    <w:p>
      <w:pPr>
        <w:pStyle w:val="ArticleBody"/>
        <w:jc w:val="left"/>
      </w:pPr>
      <w:r>
        <w:rPr>
          <w:rFonts w:ascii="Nirmala UI" w:hAnsi="Nirmala UI" w:eastAsia="Nirmala UI" w:cs="Nirmala UI"/>
        </w:rPr>
        <w:t>පෙර ලිපිවලදී, දූතයන් තුන්දෙනා විසින් නිරූපණය කරනු ලබන පරීක්ෂණ තුනෙන් දෙවන පරීක්ෂණයේ අනාවැකිමය ලක්ෂණ හඳුනාගැනීමට අපි කාලය කැප කළෙමු. සෑම දූතයෙකුම නිශ්චිත පරීක්ෂණයක් නියෝජනය කරයි; දෙවන පරීක්ෂණය දෘශ්‍ය පරීක්ෂණයක් ලෙස නිරූපණය කර ඇත. අපි දූතයන් තුන්දෙනාම හඳුනාගත්තෙමු, ඔවුන්ගේ අදාළ පරීක්ෂණ ද දානියෙල් පළමු පරිච්ඡේදයේ හඳුනාගනු ලැබේ; එහි පරීක්ෂණ තුනෙන් දෙවන පරීක්ෂණය බබිලෝනීය ආහාරයට වෙනුවට ශාකහාර ආහාරය භුක්ති විඳීමෙන් අනතුරුව දානියෙල් සහ ගරුත්වවන්ත තිදෙනාගේ පෙනුම මත පදනම් වූයේය. දෙවන පරීක්ෂණයේ තවත් ලක්ෂණයක් නම්, එය බොහෝ විට සභාව සහ රාජ්‍යය යන දෙකේ සංයෝගය නිරූපණය කරන නිරූපණයක් මඟින් දක්වනු ලැබීමය.</w:t>
      </w:r>
    </w:p>
    <w:p>
      <w:pPr>
        <w:pStyle w:val="ArticleBody"/>
        <w:jc w:val="left"/>
      </w:pPr>
      <w:r>
        <w:rPr>
          <w:rFonts w:ascii="Nirmala UI" w:hAnsi="Nirmala UI" w:eastAsia="Nirmala UI" w:cs="Nirmala UI"/>
        </w:rPr>
        <w:t>උත්පත්ති පොතේ එකොළොස්වන අධ්‍යායේ නිම්රොද්ගේ බාබෙල් පතනය තුළ දේවදූතයන් තිදෙනාමත් ඔවුන්ට අදාල වූ පරීක්ෂණත් හඳුනාගත හැක. එහි එම පරීක්ෂණ ත්‍රය, තුන්වන, හතරවන සහ හත්වන වගන්තිවල “එන්න” යන ප්‍රකාශය තුන් වරක් භාවිත කිරීම මඟින් නිරූපණය කර ඇත. හතරවන වගන්තියේ ඇති දෙවන “එන්න” යන ප්‍රකාශය, දෙවන දේවදූතයාගේ පරීක්ෂණය සලකුණු කරයි.</w:t>
      </w:r>
    </w:p>
    <w:p>
      <w:pPr>
        <w:pStyle w:val="ArticleScripture"/>
        <w:jc w:val="left"/>
      </w:pPr>
      <w:r>
        <w:rPr>
          <w:rFonts w:ascii="Nirmala UI" w:hAnsi="Nirmala UI" w:eastAsia="Nirmala UI" w:cs="Nirmala UI"/>
        </w:rPr>
        <w:t>ඔවුන් කීවේ, “එන්න, අපි අපට නගරයක්ද අහස දක්වා ළඟා විය හැකි ශිඛරයක් ඇති කුලුනක්ද ගොඩනඟමු; මුළු පොළොවේ මුහුණතෙහි අපි විසිරී යාමෙන් වළකින පිණිස අපට නාමයක් සාදාගනිමු” යනුවෙනි. උත්පත්ති 11:4.</w:t>
      </w:r>
    </w:p>
    <w:p>
      <w:pPr>
        <w:pStyle w:val="ArticleBody"/>
        <w:jc w:val="left"/>
      </w:pPr>
      <w:r>
        <w:rPr>
          <w:rFonts w:ascii="Nirmala UI" w:hAnsi="Nirmala UI" w:eastAsia="Nirmala UI" w:cs="Nirmala UI"/>
        </w:rPr>
        <w:t>නගරයක් රාජ්‍යයක් නියෝජනය කරයි, සහ කුළුණක් සභාවක් නියෝජනය කරයි. තවද, තමන්ට නාමයක් සාදාගැනීමට තිබූ ඔවුන්ගේ ආශාවෙන් නිරූපිත පරිදි, ඔවුහු නිශ්චිත චරිත ස්වභාවයක්ද ආශා කළහ. දෙවන පරීක්ෂාවේදී චරිත ස්වභාවය බොහෝ විට ප්‍රකාශිත වේ; එය කායින් හා ආබෙල්, ප්‍රඥාවන්ත හා මෝඩ කන්‍යාවන්, හෝ ඩානියෙල්ගේ දෙවන පරීක්ෂාවේදී බබිලෝනියේ ආහාර අනුභව කළ අය සහ පලාහාර අනුභව කළ අය අතර දෘශ්‍ය පෙනුමේ වූ විරුද්ධතාවයෙන් නිරූපිත පරිදි, එයට ප්‍රතිවිරුද්ධ චරිත ස්වභාවයක් සමඟ සසඳමින් එසේ කරනු ලැබේ.</w:t>
      </w:r>
    </w:p>
    <w:p>
      <w:pPr>
        <w:pStyle w:val="ArticleScripture"/>
        <w:jc w:val="left"/>
      </w:pPr>
      <w:r>
        <w:rPr>
          <w:rFonts w:ascii="Nirmala UI" w:hAnsi="Nirmala UI" w:eastAsia="Nirmala UI" w:cs="Nirmala UI"/>
        </w:rPr>
        <w:t>කරුණාකර ඔබගේ සේවකයන් දින දහයක් පරීක්ෂා කරනු මැනව; අපට භෝජනයට ශාක ආහාරද, පානයට ජලයද දෙනු මැනව. එවිට අපගේ මුහුණුද, රජුගේ භෝජන කොටස භුක්ති විඳින ළමයින්ගේ මුහුණුද ඔබ ඉදිරියේ නිරීක්ෂණය කරනු මැනව; ඔබ දකින පරිදි ඔබගේ සේවකයන් සමඟ ක්‍රියා කරනු මැනව. එහෙයින් ඔහු මේ කාරණයේදී ඔවුන්ගේ ඉල්ලීමට එකඟ වී, ඔවුන්ව දින දහයක් පරීක්ෂා කළේය. දින දහයේ අවසානයේදී, රජුගේ භෝජන කොටස භුක්ති විඳි සියලු ළමයින්ට වඩා ඔවුන්ගේ මුහුණු අලංකාරවද, ශරීරයෙන් පූර්ණවද පෙනුණේය. දානියෙල් 2:12–15.</w:t>
      </w:r>
    </w:p>
    <w:p>
      <w:pPr>
        <w:pStyle w:val="ArticleBody"/>
        <w:jc w:val="left"/>
      </w:pPr>
      <w:r>
        <w:rPr>
          <w:rFonts w:ascii="Nirmala UI" w:hAnsi="Nirmala UI" w:eastAsia="Nirmala UI" w:cs="Nirmala UI"/>
        </w:rPr>
        <w:t>මිලර්වාදී ඉතිහාසයේදී, දෙවන දූතයාගේ පරීක්ෂාව නමස්කාරකයන්ගේ පංති දෙකක් ප්‍රකාශයට පත් කළේය. එම පරීක්ෂාවෙන් අසමත් වූ පංතිය රෝමයේ දූහිතරියන් බවට පත්විය; අනෙක් පංතිය නම් ඉදිරියට වර්ධනය වන ආලෝකය අඛණ්ඩව අනුව යන විශ්වාසවන්තයෝය. රෝමයේ දූහිතරියන් මවගේ අනාගතවාණිමය ස්වභාවය ප්‍රතිබිඹු කරති; ඔවුන් දූහිතරියන් වූ එම මව වනාහි වේශ්‍යාවන්ගේ මව ලෙස හඳුනාගනු ලැබේ. අනාගතවාණිමය අර්ථයෙන් වේශ්‍යාවක් යනු, පාප්පත්වයේ රූපය මෙන්, රාජ්‍යය සමඟ සම්බන්ධතාවයකට පිවිසෙන සභාවකි.</w:t>
      </w:r>
    </w:p>
    <w:p>
      <w:pPr>
        <w:pStyle w:val="ArticleBody"/>
        <w:jc w:val="left"/>
      </w:pPr>
      <w:r>
        <w:rPr>
          <w:rFonts w:ascii="Nirmala UI" w:hAnsi="Nirmala UI" w:eastAsia="Nirmala UI" w:cs="Nirmala UI"/>
        </w:rPr>
        <w:t>එළිදරව්ව පදවි හතරළොස්වන අධ්‍යායයේ දූතයන් තුන්දෙනාගෙන් පළමුවන දූතයා, දූතයන් තුන්දෙනාගේ එක් එක් දූතයාට අදාළ පරීක්ෂණ තුනම අන්තර්ගත කරගෙන සිටියි; දානියෙල් පළමු අධ්‍යායයද එසේමය. දානියෙල් දොළොස්වන අධ්‍යායයේද පියවර තුනකින් යුත් පරීක්ෂණ ක්‍රියාවලිය හඳුනාගැනේ; එබැවින්, පියවර තුනකින් යුත් පරීක්ෂණ ක්‍රියාවලිය දානියෙල්ගේ පොතේ ආරම්භයෙහිද අවසානයෙහිද පවතී.</w:t>
      </w:r>
    </w:p>
    <w:p>
      <w:pPr>
        <w:pStyle w:val="ArticleScripture"/>
        <w:jc w:val="left"/>
      </w:pPr>
      <w:r>
        <w:rPr>
          <w:rFonts w:ascii="Nirmala UI" w:hAnsi="Nirmala UI" w:eastAsia="Nirmala UI" w:cs="Nirmala UI"/>
        </w:rPr>
        <w:t>බොහෝ දෙනෙක් ශුද්ධකරනු ලබන්නෝය, සුදුකරනු ලබන්නෝය, පරීක්ෂා කරනු ලබන්නෝය; එහෙත් දුෂ්ටයෝ දුෂ්ටකම් කරන්නෝය; දුෂ්ටයන්ගෙන් කිසිවෙක් තේරුම් නොගන්නෝය; එහෙත් ප්‍රඥාවන්තයෝ තේරුම් ගන්නෝය. දානියෙල් 12:10.</w:t>
      </w:r>
    </w:p>
    <w:p>
      <w:pPr>
        <w:pStyle w:val="ArticleBody"/>
        <w:jc w:val="left"/>
      </w:pPr>
      <w:r>
        <w:rPr>
          <w:rFonts w:ascii="Nirmala UI" w:hAnsi="Nirmala UI" w:eastAsia="Nirmala UI" w:cs="Nirmala UI"/>
        </w:rPr>
        <w:t>දොළොස්වන පදයේ පළමු පරීක්ෂාව වන්නේ, බැටළුවා මරාදමනු ලබන ස්ථානය වූ ශුද්ධස්ථානයේ අංගනයෙහි සිදුවන පවිත්‍ර කිරීමය; එහිදී පාපියාට නිදෝෂීකරණය ආරෝපණය කරනු ලබයි. දොළොස්වන පදයේ දෙවන පරීක්ෂාව වන්නේ සුදුකරනු ලැබීමය; එය ශුද්ධස්ථානයේ ශුද්ධ ස්ථානයෙන් නියෝජනය කරනු ලබන්නේ, විශ්වාසියාට ශුද්ධීකරණය ප්‍රදානය කරනු ලබන අවස්ථාවය. තෙවන පියවර වන්නේ පරීක්ෂා කරනු ලැබීමය; එය දෙවියන්වහන්සේගේ ජනතාව මුද්‍රාකරනු ලබන සහ මහිමයට පත් කිරීම සම්පූර්ණ කරනු ලබන අතිශුද්ධ ස්ථානයේ විනිශ්චය නියෝජනය කරයි. නමස්කාරකයන්ගේ වර්ග දෙක, අවබෝධ නොකරන දුෂ්ටයන් සහ අවබෝධ කරන ප්‍රඥාවන්තයන් මඟින් නියෝජනය කරනු ලැබේ.</w:t>
      </w:r>
    </w:p>
    <w:p>
      <w:pPr>
        <w:pStyle w:val="ArticleBody"/>
        <w:jc w:val="left"/>
      </w:pPr>
      <w:r>
        <w:rPr>
          <w:rFonts w:ascii="Nirmala UI" w:hAnsi="Nirmala UI" w:eastAsia="Nirmala UI" w:cs="Nirmala UI"/>
        </w:rPr>
        <w:t>පවිත්‍ර වචනයෙහි බොහෝ වර නිරූපණය කරනු ලබන දෙවන පරීක්ෂාව දෘශ්‍යමය පරීක්ෂාවක් නියෝජනය කරයි; එහිදී නමස්කාරකයින්ගේ වර්ග දෙකක් ප්‍රකාශයට පත් කරනු ලබන අතර, සභාව සහ රාජ්‍යය එක්වීම සංකේතවත් කරනු ලැබේ. එසේම දෙවන පරීක්ෂාවේ ලක්ෂණයක් වන්නේ එය තුන්වන පරීක්ෂාවට පෙර පැමිණීමය; තුන්වන පරීක්ෂාව විනිශ්චය නියෝජනය කරයි. එහෙත් තුන්වන පරීක්ෂාවේ විනිශ්චය සම්බන්ධයෙන් වැදගත් සීමාකාරී සටහනක් ඇත; මන්ද, පරීක්ෂා තුනම විනිශ්චයක් අඩංගු කළද, පළමු පරීක්ෂා දෙක තවමත් චරිත වර්ධනය සිදුවිය හැකි ඉතිහාසයක ස්ථාපිත කර ඇත. තුන්වන පරීක්ෂාව වෙනස්ය; එය අනාවැකිමය ලිට්මස් පරීක්ෂාවක් වන අතර, පරීක්ෂා කිරීමේ ක්‍රියාවලියේ පෙර පියවර දෙක තුළ ඔබ කුමන වර්ගයේ නමස්කාරකයෙකු බවට පත්ව තිබුණේද යන්න සරලව හඳුනාගනියි.</w:t>
      </w:r>
    </w:p>
    <w:p>
      <w:pPr>
        <w:pStyle w:val="ArticleBody"/>
        <w:jc w:val="left"/>
      </w:pPr>
      <w:r>
        <w:rPr>
          <w:rFonts w:ascii="Nirmala UI" w:hAnsi="Nirmala UI" w:eastAsia="Nirmala UI" w:cs="Nirmala UI"/>
        </w:rPr>
        <w:t>2001 සැප්තැම්බර් 11 දින ආරම්භ වී එක්සත් ජනපදයේ ඉරිදා නීතියේදී අවසන් වන, එකසිය හතළිස් හතර දහසගේ මුද්‍රා තැබීමේ කාලය තුළ, පරීක්ෂා තුනක් ඇත. පළමු පරීක්ෂාව වූයේ 2001 සැප්තැම්බර් 11 දින දූතයා බැස ආ විටය; 1840 අගෝස්තු 11 දින මිලෙරයිට් ඉතිහාසයේ බැස ආ දූතයා සමඟ සම්මතතාවයෙන්, එම පරීක්ෂාව ආහාර පිළිබඳ පරීක්ෂාවක් වේ. දානියෙල් පොතේ පළමු පරිච්ඡේදයේ, පළමු පරීක්ෂාව වූයේ දානියෙල් රජුගේ ආහාරය නොකෑමට තම සිත තුළ අරමුණු කළ විටය. ක්‍රිස්තුස්වහන්සේගේ බව්තිස්මයේදී ශුද්ධාත්මයාණන් බැස ආ පසු, උන්වහන්සේ දින හතළිහක් උපවාස කළහ; එවිට උන්වහන්සේගේ පළමු පරීක්ෂාව ආහාරය පිළිබඳ වූයේය.</w:t>
      </w:r>
    </w:p>
    <w:p>
      <w:pPr>
        <w:pStyle w:val="ArticleBody"/>
        <w:jc w:val="left"/>
      </w:pPr>
      <w:r>
        <w:rPr>
          <w:rFonts w:ascii="Nirmala UI" w:hAnsi="Nirmala UI" w:eastAsia="Nirmala UI" w:cs="Nirmala UI"/>
        </w:rPr>
        <w:t>එක් ලක්ෂ හතළිස් හතර දහසෙහි මුද්‍රා තැබීමේ කාලයේ තුන්වන හා අවසාන පරීක්ෂාව ඉරිදා නීතියයි. එම කාලයේදී, සත්වන දින සබත් දිනෙහි අයිතිවාසිකම් පිළිබඳ අවබෝධයක් ඇති සියල්ලෝම, සූර්යයාගේ දිනෙහි නමස්කාර කිරීමට තෝරාගන්නේ නම්, මෘගයාගේ ලකුණ ලබන්නෝ වෙති; ඔවුහු සදාකාලයටම විනාශය ලබන්නෝය. වසර තුනකට පසු, දානියෙල් පොතේ පළමු පරිච්ඡේදයේ, දානියෙල් සහ එම වටිනා තිදෙනා නෙබුකද්නෙශර් ඉදිරියට (ඉරිදා නීතියේ සංකේතයක් වන) ගෙන එනු ලැබුවේ, පසුගිය වසර තුන තුළ ඔවුන් ලැබූ පුහුණුව පිළිබඳ විනිශ්චය කරනු ලබන පිණිසය. පියාණන් සහ පුත්‍රයා නිම්රෝද්ගේ කැරැල්ලේ කථාවේ තුන්වන “යමු” යන අවස්ථාවේ පහළට බැස ගිය විට, ඒ ඔවුන්ගේ භාෂාව අවුල් කර, ඔවුන් දුර දුරට විසුරුවා හැරීම පිණිසය. තුන්වන පරීක්ෂාව යනු සදාකාලය සඳහා පංති දෙක වෙන් කරන ලිට්මස් පරීක්ෂාවයි.</w:t>
      </w:r>
    </w:p>
    <w:p>
      <w:pPr>
        <w:pStyle w:val="ArticleScripture"/>
        <w:jc w:val="left"/>
      </w:pPr>
      <w:r>
        <w:rPr>
          <w:rFonts w:ascii="Nirmala UI" w:hAnsi="Nirmala UI" w:eastAsia="Nirmala UI" w:cs="Nirmala UI"/>
        </w:rPr>
        <w:t>“කළුඳු හා ගොධුම් පිළිබඳ උපමාවද, දැල පිළිබඳ උපමාවද, සියලු දුෂ්ටයන් දෙවියන් වෙත හැරෙන කාලයක් කිසිවිටෙකත් නොපැවැත්වන බව පැහැදිලිව උගන්වයි. ගොධුම් හා කළුඳු අස්වැන්න දක්වා එකට වර්ධනය වෙති. යහපත් මාළු හා නරක මාළු අවසාන වෙන්කිරීමක් සඳහා එකට වෙරළට ඇදගෙන එනු ලබති.”</w:t>
      </w:r>
    </w:p>
    <w:p>
      <w:pPr>
        <w:pStyle w:val="ArticleScripture"/>
        <w:jc w:val="left"/>
      </w:pPr>
      <w:r>
        <w:rPr>
          <w:rFonts w:ascii="Nirmala UI" w:hAnsi="Nirmala UI" w:eastAsia="Nirmala UI" w:cs="Nirmala UI"/>
        </w:rPr>
        <w:t>“නැවතද, මෙම උපමා මගින් විනිශ්චයෙන් පසු කිසිදු පරීක්ෂණ කාලයක් නොමැති බව උගන්වයි. ශුභාරංචි කාර්යය සම්පූර්ණ වූ විට, ඒ අනතුරුව වහාම යහපත් අය සහ දුෂ්ට අය අතර වෙන්කිරීම සිදුවේ; එක් එක් කණ්ඩායමේ ඉරණම සදාකාලයටම ස්ථිර කරනු ලැබේ.” Christ’s Object Lessons, 123.</w:t>
      </w:r>
    </w:p>
    <w:p>
      <w:pPr>
        <w:pStyle w:val="ArticleBody"/>
        <w:jc w:val="left"/>
      </w:pPr>
      <w:r>
        <w:rPr>
          <w:rFonts w:ascii="Nirmala UI" w:hAnsi="Nirmala UI" w:eastAsia="Nirmala UI" w:cs="Nirmala UI"/>
        </w:rPr>
        <w:t>එක් ලක්ෂ හතළිස් හතර දහසගේ මුද්‍රා තැබීමේ කාලය ඉක්මනින් පැමිණෙන ඉරිදා නීතියේදී අවසන් වන අතර, එම තුන්වැනි පරීක්ෂාව සහ 2001 සැප්තැම්බර් 11 දින පැමිණි පළමු පරීක්ෂාව අතර, දෙවැනි පරීක්ෂාව ලාඕදිකීය අද්වෙන්තිස්මය මත ගෙන එනු ලැබේ. “විනිශ්චයෙන් පසු පරීක්ෂණ කාලයක් නැත,” මක්නිසාද ශුභාරංචි කාර්යය එවිට එක් ලක්ෂ හතළිස් හතර දහස සඳහා සම්පූර්ණ කරනු ලැබ තිබේ.</w:t>
      </w:r>
    </w:p>
    <w:p>
      <w:pPr>
        <w:pStyle w:val="ArticleBody"/>
        <w:jc w:val="left"/>
      </w:pPr>
      <w:r>
        <w:rPr>
          <w:rFonts w:ascii="Nirmala UI" w:hAnsi="Nirmala UI" w:eastAsia="Nirmala UI" w:cs="Nirmala UI"/>
        </w:rPr>
        <w:t>සහෝදරි වයිට් ස්ථාන කිහිපයකදී උගන්වන්නේ, අපි පළමු පරීක්ෂාව සමත් නොවන්නේ නම්, දෙවන පරීක්ෂාවද අපට සමත් විය නොහැකි බවත්, දෙවන පරීක්ෂාව සාර්ථකව සමත් නොවී නම්, තුන්වන, නිර්ණායක පරීක්ෂාවේදී අපගේ අසාර්ථකත්වය ප්‍රකාශ වන බවත්ය.</w:t>
      </w:r>
    </w:p>
    <w:p>
      <w:pPr>
        <w:pStyle w:val="ArticleScripture"/>
        <w:jc w:val="left"/>
      </w:pPr>
      <w:r>
        <w:rPr>
          <w:rFonts w:ascii="Nirmala UI" w:hAnsi="Nirmala UI" w:eastAsia="Nirmala UI" w:cs="Nirmala UI"/>
        </w:rPr>
        <w:t>“ක්‍රිස්තුස්වහන්සේගේ පළමු පැමිණීම ප්‍රකාශ කළ පණිවිඩය වෙත මට නැවත යොමු කරනු ලැබිණ. යොහන් එලියාගේ ආත්මයද බලයද ඇතිව, යේසුස්වහන්සේගේ මාර්ගය සූදානම් කිරීමට එවනු ලැබුවේය. යොහන්ගේ සාක්ෂිය ප්‍රතික්ෂේප කළ අය යේසුස්වහන්සේගේ ඉගැන්වීම්වලින් ප්‍රයෝජන නොලැබූහ. උන්වහන්සේගේ පැමිණීම පෙරනිමිති කළ පණිවිඩයට ඔවුන් දැක්වූ විරුද්ධතාවය, උන්වහන්සේ මෙසියාණන් වූ බවට තිබූ අතිශය ප්‍රබල සාක්ෂි පහසුවෙන් පිළිගත නොහැකි තත්ත්වයක ඔවුන්ව තැබීය. සාතන්, යොහන්ගේ පණිවිඩය ප්‍රතික්ෂේප කළ අය තවදුරටත් ඉදිරියට ගෙන ගොස්, ක්‍රිස්තුස්වහන්සේම ප්‍රතික්ෂේප කර උන්වහන්සේ කුරුසියේ ඇණ ගැසීමට පෙළඹවීය. මෙය කිරීමෙන් ඔවුන්, පෙන්තෙකොස්ත දවසේදී ලැබිය හැකි ආශීර්වාදය—ස්වර්ගීය ශුද්ධස්ථානයට පිවිසෙන මාර්ගය ඔවුන්ට උගන්වනු ඇති ආශීර්වාදය—ලබාගත නොහැකි තත්ත්වයක තමන්ව තබා ගත්හ. මාලිගාවේ වැස්ම ඉරී යාමෙන් පෙන්වූයේ, යුදෙව් පූජා හා විධිවිධාන තවදුරටත් පිළිගනු නොලැබෙන බවය. මහත් පූජාව පූජා කරනු ලැබ, එය පිළිගනු ලැබ තිබුණේය; පෙන්තෙකොස්ත දවසේදී අවතීර්ණ වූ ශුද්ධාත්මයාණන්, ගෝලයන්ගේ මනස් භූමියෙහි ඇති ශුද්ධස්ථානයෙන් ස්වර්ගීය ශුද්ධස්ථානය වෙත හැරවීය; එහි යේසුස්වහන්සේ තමන්ගේම රුධිරය මගින් ඇතුළු වී සිටිණි, තමන්ගේ ප්‍රායශ්චිත්තයේ ප්‍රයෝජන තම ගෝලයන් මත වගුරුවන පිණිසය. නමුත් යුදෙව්වෝ සම්පූර්ණ අන්ධකාරයේ අත්හැර දමනු ලැබූහ. ගැළවීමේ සැලැස්ම පිළිබඳව ඔවුන්ට තිබිය හැකි සියලු ආලෝකය ඔවුහු අහිමි කරගත්හ, තවමත් තම නිෂ්ඵල පූජා හා පූජාප්‍රදානයන් කෙරෙහි විශ්වාස කළහ. ස්වර්ගීය ශුද්ධස්ථානය භූමික ශුද්ධස්ථානයේ ස්ථානය ගෙන තිබුණද, එම වෙනස පිළිබඳ ඔවුන්ට කිසිඳු දැනුමක් නොතිබිණ. එබැවින් ශුද්ධ ස්ථානය තුළ ක්‍රිස්තුස්වහන්සේගේ මැදිහත්කමේ ප්‍රයෝජනය ඔවුන්ට ලැබිය නොහැකි විය.”</w:t>
      </w:r>
    </w:p>
    <w:p>
      <w:pPr>
        <w:pStyle w:val="ArticleScripture"/>
        <w:jc w:val="left"/>
      </w:pPr>
      <w:r>
        <w:rPr>
          <w:rFonts w:ascii="Nirmala UI" w:hAnsi="Nirmala UI" w:eastAsia="Nirmala UI" w:cs="Nirmala UI"/>
        </w:rPr>
        <w:t>“ක්‍රිස්තුන්වහන්සේ ප්‍රතික්ෂේප කර, උන්වහන්සේව කුරුසියේ ඇණ ගැසීමෙහි යෙදී සිටි යුදෙව්වන්ගේ ක්‍රියාමාර්ගය බොහෝ දෙනෙක් භීතියෙන් යුතුව නිරීක්ෂණය කරති; තවද උන්වහන්සේට කළ ලජ්ජාජනක අපහාසයන්ගේ ඉතිහාසය කියවනා කල, ඔවුහු උන්වහන්සේට ප්‍රේම කරති යයි සිතති, පේතෘස් කළාක් මෙන් උන්වහන්සේ ප්‍රතික්ෂේප නොකළේය, හෝ යුදෙව්වන් කළාක් මෙන් උන්වහන්සේව කුරුසියේ ඇණ ගසා නොසිටිනු ඇතැයි තමුන් පිළිබඳ අදහස් කරති. එහෙත් සියලුදෙනාගේ හෘදයන් කියවන්නාවූ දෙවියන්වහන්සේ, ඔවුන් තමා තුළ ඇති බව ප්‍රකාශ කළ යේසුස්වහන්සේ පිළිබඳ ඒ ප්‍රේමය පරීක්ෂාවට ගෙනාවාය. පළමු දූතයාගේ පණිවුඩය ලැබුණු අයුරු මුළු ස්වර්ගයම අතිගැඹුරු උනන්දුවකින් නිරීක්ෂණය කළේය. එහෙත් යේසුස්වහන්සේට ප්‍රේම කරති යයි ප්‍රකාශ කළ, සහ කුරුසියේ කථාව කියවනා කල කඳුළු වැගිරූ බොහෝ දෙනෙක්, උන්වහන්සේගේ පැමිණීමේ සුභ ආරංචියට උපහාස කළෝය. එම පණිවුඩය ප්‍රීතියෙන් පිළිගැනීම වෙනුවට, ඔවුහු එය මෝහයක් බව ප්‍රකාශ කළෝය. උන්වහන්සේගේ ප්‍රකාශ වීම ආදරය කළ අය කෙරෙහි ඔවුහු ද්වේෂ කළෝය, සහ ඔවුන්ව සභාවලින් පිටතට වසා දැමූහ. පළමු පණිවුඩය ප්‍රතික්ෂේප කළ අය දෙවැනි පණිවුඩයෙන් ප්‍රයෝජනයක් ලබන්නට නොහැකි වූහ; තවද, ස්වර්ගීය ශුද්ධස්ථානයේ අතිශුද්ධස්ථානයට යේසුස්වහන්සේ සමඟ ඇදහිල්ලෙන් ඇතුළු වීමට ඔවුන් සූදානම් කිරීමට තිබූ මධ්‍යම රාත්‍රී හඬින්ද ඔවුහු ප්‍රයෝජනයක් නොලැබූහ. පූර්ව පණිවුඩ දෙක ප්‍රතික්ෂේප කිරීමෙන්, ඔවුන්ගේ අවබෝධය එතරම් අඳුරු කරගෙන තිබේය, එබැවින් අතිශුද්ධස්ථානයට යන මාර්ගය පෙන්වන තුන්වැනි දූතයාගේ පණිවුඩයේ කිසිදු ආලෝකයක් ඔවුන්ට දැකිය නොහැක. යුදෙව්වන් යේසුස්වහන්සේව කුරුසියේ ඇණ ගැසූවාක් මෙන්ම, නාමික සභාවන් මේ පණිවුඩ කුරුසියේ ඇණ ගසා ඇතැයි මම දුටුවෙමි; එබැවින් අතිශුද්ධස්ථානයට යන මාර්ගය පිළිබඳ ඔවුන්ට කිසිදු දැනුමක් නැත, එහි යේසුස්වහන්සේගේ මැදිහත්කමෙන් ඔවුන්ට කිසිදු ප්‍රයෝජනයක් ලබන්නට නොහැක. නිෂ්ඵල පූජා ඔප්පු කළ යුදෙව්වන් මෙන්, යේසුස්වහන්සේ ඉවත්ව ගිය කුටිය වෙත ඔවුහුද තම නිෂ්ඵල යාච්ඤා ඔප්පු කරති; වංචාව පිළිබඳ සතුටු වන සාතන්, ආගමික ස්වභාවයක් ගෙන, මේ ප්‍රකාශිත ක්‍රිස්තියානීන්ගේ සිත් තමන් වෙතට යොමු කරවයි, සහ තම බලයෙන්ද, තම ලකුණු වලින්ද, බොරු විස්මයන් වලින්ද ක්‍රියා කරමින්, ඔවුන්ව තම මසුන්පතේ දැඩිව බැඳ තබයි.” Early Writings, 259–261.</w:t>
      </w:r>
    </w:p>
    <w:p>
      <w:pPr>
        <w:pStyle w:val="ArticleBody"/>
        <w:jc w:val="left"/>
      </w:pPr>
      <w:r>
        <w:rPr>
          <w:rFonts w:ascii="Nirmala UI" w:hAnsi="Nirmala UI" w:eastAsia="Nirmala UI" w:cs="Nirmala UI"/>
        </w:rPr>
        <w:t>2001 සැප්තැම්බර් 11 මඟින් නිරූපිත අනතුරු ඇඟවීමේ පණිවිඩය අපි පිළිනොගන්නේ නම්, අපි තවමත් ජීවත්ව සිටිමු යයි උපකල්පනය කළහොත්, එය පැමිණෙන විට අපි නියතවම ඉරිදා නීතිය පිළිගන්නෙමු. ඒ අනුව, අපගේ සදාකාලික ඉරණම තීරණය වන පරීක්ෂාවද, ඉරිදා නීතියේදී අප මුද්‍රා කරනු ලැබීමට පෙර අප විසින් සමත් විය යුතු පරීක්ෂාවද, එනම් කරුණාවේ කාලය අවසන් වීමට පෙර අප විසින් සමත් විය යුතු පරීක්ෂාවද, දෙවැනි පරීක්ෂාව වන අතර, එය මෘගයාගේ රූපයේ පරීක්ෂාවයි.</w:t>
      </w:r>
    </w:p>
    <w:p>
      <w:pPr>
        <w:pStyle w:val="ArticleScripture"/>
        <w:jc w:val="left"/>
      </w:pPr>
      <w:r>
        <w:rPr>
          <w:rFonts w:ascii="Nirmala UI" w:hAnsi="Nirmala UI" w:eastAsia="Nirmala UI" w:cs="Nirmala UI"/>
        </w:rPr>
        <w:t>“සමිඳාණන් වහන්සේ මට පැහැදිලිව පෙන්වා දී ඇත්තේ, කරුණාවේ කාලය අවසන් වීමට පෙර මෘගයාගේ රූපය පිහිටුවනු ලබන බවය; මක්නිසාද එය දෙවියන්වහන්සේගේ ජනතාවට මහත් පරීක්ෂාව වන අතර, එයින් ඔවුන්ගේ සදාකාලික ඉරණම තීරණය කරනු ලබන්නේය. ඔබගේ ස්ථාවරය එතරම් අනනුකූලතා රැසකින් ගැලවුණු අවුල්කාරී එකතුවක් බැවින්, වංචිත වන්නේ අති ස්වල්ප පිරිසක් පමණි.”</w:t>
      </w:r>
    </w:p>
    <w:p>
      <w:pPr>
        <w:pStyle w:val="ArticleScripture"/>
        <w:jc w:val="left"/>
      </w:pPr>
      <w:r>
        <w:rPr>
          <w:rFonts w:ascii="Nirmala UI" w:hAnsi="Nirmala UI" w:eastAsia="Nirmala UI" w:cs="Nirmala UI"/>
        </w:rPr>
        <w:t>“විවෘතවීම 13හි මෙම විෂය පැහැදිලිව ඉදිරිපත් කර ඇත; [විවෘතවීම 13:11–17, උපුටා දක්වා ඇත].”</w:t>
      </w:r>
    </w:p>
    <w:p>
      <w:pPr>
        <w:pStyle w:val="ArticleScripture"/>
        <w:jc w:val="left"/>
      </w:pPr>
      <w:r>
        <w:rPr>
          <w:rFonts w:ascii="Nirmala UI" w:hAnsi="Nirmala UI" w:eastAsia="Nirmala UI" w:cs="Nirmala UI"/>
        </w:rPr>
        <w:t>“දෙවියන්වහන්සේගේ ජනතාව මුද්‍රා කරනු ලැබීමට පෙර ඔවුන්ට තිබිය යුතු පරීක්ෂාව මෙයයි. උන්වහන්සේගේ ව්‍යවස්ථාව පිළිපැදීමෙන්ද, ව්‍යාජ සබත් දවසක් පිළිගැනීමට ප්‍රතික්ෂේප කිරීමෙන්ද, දෙවියන්වහන්සේට තමන්ගේ විශ්වාසවන්තභාවය සනාථ කළ සියල්ලෝ, ස්වාමිවූ දෙවි යෙහෝවාණන්වහන්සේගේ ධජය යටතේ ස්ථානගත වන්නෝය, ජීවමාන දෙවියන්වහන්සේගේ මුද්‍රාවද ලබන්නෝය. එහෙත් ස්වර්ගීය මූලාරම්භයක් ඇති සත්‍යය අත්හැර දමා ඉරිදා සබත් දවස පිළිගන්නා සියල්ලෝ, මෘගයාගේ ලකුණ ලබන්නෝය.” Manuscript Releases, volume 15, 15.</w:t>
      </w:r>
    </w:p>
    <w:p>
      <w:pPr>
        <w:pStyle w:val="ArticleBody"/>
        <w:jc w:val="left"/>
      </w:pPr>
      <w:r>
        <w:rPr>
          <w:rFonts w:ascii="Nirmala UI" w:hAnsi="Nirmala UI" w:eastAsia="Nirmala UI" w:cs="Nirmala UI"/>
        </w:rPr>
        <w:t>එක් ලක්ෂ හතළිස් හතර දහස දෙනාගේ මුද්‍රා කිරීමේ කාලයේ දෙවන පරීක්ෂාව අනාවැකිමය දෘශ්‍ය පරීක්ෂාවකි. එය එක්සත් ජනපදයේ මෘගයාගේ රූපය ගොඩනැගීම හඳුනාගැනීම අවශ්‍ය කරයි, සහ එම පරීක්ෂාව හෙළි කළ හැක්කේ දෙවියන්වහන්සේගේ අනාවැකිමය වචනය මගින් පමණි. එපමණක් නොව, දෙවියන්වහන්සේගේ අනාවැකිමය වචනය තේරුම්ගනු ලබන්නේ, පේළිය මත පේළිය යන ක්‍රමවේදය ලෙස නිරූපිත අන්තිම වර්ෂාවේ පණිවිඩය භුක්තිවිඳීමට තෝරාගන්නා අය විසින් පමණි. එළිදරව් 18හි බලවත් දූතයා බැස එන විට ඔහුගේ අතේ ඇති පණිවිඩය භුක්තිවිඳීමට අපි ප්‍රතික්ෂේප කරමු නම්, මෘගයාගේ රූපයේ ගොඩනැගීම හඳුනාගැනීමේ හැකියාව අප සතු නොවනු ඇත.</w:t>
      </w:r>
    </w:p>
    <w:p>
      <w:pPr>
        <w:pStyle w:val="ArticleBody"/>
        <w:jc w:val="left"/>
      </w:pPr>
      <w:r>
        <w:rPr>
          <w:rFonts w:ascii="Nirmala UI" w:hAnsi="Nirmala UI" w:eastAsia="Nirmala UI" w:cs="Nirmala UI"/>
        </w:rPr>
        <w:t>දූතයාගේ අතෙහි ඇති පණිවුඩය භුක්තිවිඳිනු පිණිස, අනාවැකි අධ්‍යයනය කරන්නාට දූතයාගේ අතෙහි පණිවුඩයක් ඇති බව දක්නට හැකි විය යුතුය. එළිදරව් පොතේ දහඅටවන පරිච්ඡේදයේ බලවත් දූතයා බැස එන විට, එම පදය ඔහුගේ අතෙහි කිසිවක් ඇති බව හඳුන්වා නොදක්වයි; එහෙත් “පේළිය මත පේළිය” යන ක්‍රමවේදය, බැස එන දූතයන්ගේ අතෙහි සැමවිටම පණිවුඩයක් තිබෙන බව සාක්ෂි කිහිපයක් මත ස්ථාපිත කරයි. “පේළිය මත පේළිය” යන ක්‍රමවේදය ප්‍රතික්ෂේප කරන අය, එක්සත් ජනපදය තුළ මෘගයාගේ රූපය සෑදෙමින් පවතින බවට සාක්ෂිය සපයන එම පණිවුඩයට අන්ධයෝ වෙති. එය හඳුනාගත යුතුය, මක්නිසාද අපගේ සදාකාලික ගමනාන්තය මෙම සත්‍යය හඳුනාගැනීම මත පදනම් වී ඇත. “පේළිය මත පේළිය” ලෙස, සොයුරිය වයිට් පළමු දූතයාගේ අනාවැකිමය ලක්ෂණ එළිදරව් පොතේ දහඅටවන පරිච්ඡේදයේ බලවත් දූතයාගේ එම ලක්ෂණ සමඟ හඳුන්වා දෙයි.</w:t>
      </w:r>
    </w:p>
    <w:p>
      <w:pPr>
        <w:pStyle w:val="ArticleScripture"/>
        <w:jc w:val="left"/>
      </w:pPr>
      <w:r>
        <w:rPr>
          <w:rFonts w:ascii="Nirmala UI" w:hAnsi="Nirmala UI" w:eastAsia="Nirmala UI" w:cs="Nirmala UI"/>
        </w:rPr>
        <w:t>පෘථිවියේ සිදුවෙමින් තිබූ කාර්යය පිළිබඳව සම්පූර්ණ ස්වර්ගය ගත් අභිරුචිය මට පෙන්වනු ලැබීය. යේසුස් වහන්සේ මහත් බලවත් දූතයෙකුට පෘථිවියට බැස, ඔහුගේ දෙවන ප්‍රකාශනය සඳහා සූදානම් වන්නැයි පෘථිවියේ වාසීන්ට අවවාද කරන ලෙස අණ කළ සේක. එම දූතයා ස්වර්ගයේ යේසුස් වහන්සේගේ අභිමුඛතාවයෙන් පිටත්ව යන කල, අතිශයින් දීප්තිමත් හා මහිමාන්විත ආලෝකයක් ඔහුට පෙරටු විය. ඔහුගේ මෙහෙවර වන්නේ තම මහිමයෙන් පෘථිවිය ආලෝකවත් කිරීමත්, දෙවියන්වහන්සේගේ පැමිණෙන උදහස පිළිබඳ මනුෂ්‍යයාට අවවාද කිරීමත් බව මට කියන ලදී. ජනසමූහ බොහෝ දෙනෙක් එම ආලෝකය පිළිගත්හ. ඔවුන්ගෙන් සමහරු ඉතා ගැඹුරු ගම්භීරතාවයෙන් යුතු ලෙස පෙනුණහ, තවත් අය ප්‍රීතිමත් වූ අතර ප්‍රමෝදයෙන් පිරුණහ. ආලෝකය පිළිගත් සියල්ලෝම තම මුහුණු ස්වර්ගය දෙසට හැරවූහ, දෙවියන්වහන්සේට මහිමය දුන්හ. එය සියල්ලන් මත විහිදී ගිය නමුත්, සමහරු එහි බලපෑම යටතට පමණක් පැමිණ, එය හෘදයාංගමව පිළිගත්තේ නැත. බොහෝ දෙනෙක් මහත් උදහසකින් පිරුණහ. සේවකයෝ සහ ජනතාව නීචයන් සමඟ එක්ව, එම බලවත් දූතයා විසින් විහිදුවන ලද ආලෝකයට දැඩිව ප්‍රතිරෝධ කළහ. නමුත් එය පිළිගත් සියල්ලෝම ලෝකයෙන් වෙන්ව ගොස්, එකිනෙකා සමඟ අතිශයින් සමීපව එක්සත් වූහ.</w:t>
      </w:r>
    </w:p>
    <w:p>
      <w:pPr>
        <w:pStyle w:val="ArticleScripture"/>
        <w:jc w:val="left"/>
      </w:pPr>
      <w:r>
        <w:rPr>
          <w:rFonts w:ascii="Nirmala UI" w:hAnsi="Nirmala UI" w:eastAsia="Nirmala UI" w:cs="Nirmala UI"/>
        </w:rPr>
        <w:t>“සතන් සහ ඔහුගේ දූතයෝ හැකි තාක් බොහෝ දෙනාගේ සිත් ආලෝකයෙන් ඉවතට ඇදගැනීමට උද්‍යෝගයෙන් නියුක්තව සිටියහ. එය ප්‍රතික්ෂේප කළ පිරිස අන්ධකාරයේ තබා දමන ලදී. දෙවියන්වහන්සේගේ දූතයා ස්වර්ගීය උත්පත්තියක් ඇති පණිවිඩය ඔවුන්ට ඉදිරිපත් කරන ලද්දේදී, ඔවුන් වර්ධනය කළ චරිතය ලියා තැබීමට, තමන්ම දෙවියන්වහන්සේගේ ජනතාව යයි ප්‍රකාශ කළ අයව අති ගැඹුරු උනන්දුවකින් නිරීක්ෂණය කරමින් සිටිනු මම දුටුවෙමි. යේසුස්වහන්සේට ප්‍රේමය ප්‍රකාශ කළ බොහෝ දෙනෙක් එම ස්වර්ගීය පණිවිඩයෙන් අවමානයෙන්ද, උපහාසයෙන්ද, ද්වේෂයෙන්ද හැරී ගිය කල, අතේ ලියවිල්ලක් තිබූ දූතයෙක් එම ලජ්ජාසහගත වාර්තාව සටහන් කළේය. යේසුස්වහන්සේ තමන්ම අනුගමනය කරන්නන් යයි ප්‍රකාශ කළ අය විසින් මෙසේ තুচ්ඡ කරනු ලැබීම නිසා මුළු ස්වර්ගයම උද්වේගයෙන් පිරී ගියේය.” Early Writings, 245, 246.</w:t>
      </w:r>
    </w:p>
    <w:p>
      <w:pPr>
        <w:pStyle w:val="ArticleBody"/>
        <w:jc w:val="left"/>
      </w:pPr>
      <w:r>
        <w:rPr>
          <w:rFonts w:ascii="Nirmala UI" w:hAnsi="Nirmala UI" w:eastAsia="Nirmala UI" w:cs="Nirmala UI"/>
        </w:rPr>
        <w:t>එම ඡේදයේ, එළිදරව් පොතේ දහහතරවන පරිච්ඡේදයේ පළමු දූතයා “භාරදෙන ලද්දේ” “ඔහුගේ දෙවන ප්‍රකාශවීමට සූදානම් වන්නැයි පොළොවේ වාසීන්ට අවවාද කරමින් පහළට බැස එන” කාර්යය සඳහාය; එය එළිදරව් පොතේ දහඅටවන පරිච්ඡේදයේ දූතයාගේ කාර්යය සමඟ සම්පූර්ණයෙන් එකම කාර්යය වේ. පළමු දූතයාගේ මෙහෙවර වූයේ “තම තේජසින් පොළොව ආලෝකවත් කරමින් දෙවියන්වහන්සේගේ පැමිණෙන උදහස පිළිබඳ මනුෂ්‍යයාට අවවාද කිරීම” ය; එයත් නැවත වරක් දහඅටවන පරිච්ඡේදයේ දූතයාගේම මෙහෙවරය. එම පණිවිඩය පිළිගත්තෝ “දෙවියන්වහන්සේට ගෞරව කළෝය,” එම පණිවිඩය ප්‍රතික්ෂේප කළෝ “සම්පූර්ණ අන්ධකාරයේ අත්හැර දමනු ලැබූහ.”</w:t>
      </w:r>
    </w:p>
    <w:p>
      <w:pPr>
        <w:pStyle w:val="ArticleBody"/>
        <w:jc w:val="left"/>
      </w:pPr>
      <w:r>
        <w:rPr>
          <w:rFonts w:ascii="Nirmala UI" w:hAnsi="Nirmala UI" w:eastAsia="Nirmala UI" w:cs="Nirmala UI"/>
        </w:rPr>
        <w:t>දානියෙල් සහ ගෞරවණීය තිදෙනා ස්වර්ගීය ආහාරය භුජනය කිරීමට තෝරාගත්හ, අනෙක් කණ්ඩායම බබිලෝනීය ආහාරය භුජනය කළහ. දින දහයක “දෘශ්‍ය පරීක්ෂාව” අවසානයේ, දානියෙල් සහ ඔහුගේ සගයන් දෙවියන්වහන්සේට ගෞරවය දුන්නෝය, මක්නිසාද බබිලෝනීය ආහාරය භුජනය කළ අයගේ මුහුණුපෑමට වඩා ඔවුන්ගේ මුහුණුපෑම දෘශ්‍යමය වශයෙන් වැඩි පූර්ණත්වයෙන් හා වැඩි සුන්දරත්වයෙන් යුක්තව දිස්වූ බැවිනි. එළිදරව් පොතේ දහහතරවන පරිච්ඡේදයේ පළමු දූතයාගේ පණිවිඩය සදාකාල ශුභාරංචිය හඳුන්වාදීම තුළ මෙම පරීක්ෂා තුනම නියෝජනය කරයි. පළමු පරීක්ෂාව නම් දෙවියන්වහන්සේට භයවීමය; දෙවැනි පරීක්ෂාව නම් උන්වහන්සේට ගෞරවය දීමය; තුන්වන පරීක්ෂාව නම් විනිශ්චයේ පැය පැමිණෙන විටය. දසවන පරිච්ඡේදයේ යොහන් විසින් නියෝජනය කරනු ලැබූ පරිදි, පළමු දූතයාගේ අතින් කුඩා පොත ගෙන එය කෑ අය, දෙවැනි පරීක්ෂාවේදී දෙවියන්වහන්සේට ගෞරවය දුන්හ; එවිට ඔවුහු නෙබුකද්නෙශර්ගේ විනිශ්චයට පිවිසීමට සූදානම් කරනු ලැබූහ. පේළිය මත පේළිය අනුව, 2001 සැප්තැම්බර් 11 දින පළමු පරීක්ෂාව වූයේ බලවත් දූතයාගේ අතේ තිබූ කුඩා පොත කෑමය. එම පරීක්ෂාව තුන්වන හා අවසාන ලිට්මස් පරීක්ෂාවට පෙර නමස්කාරකයන්ගේ පංති දෙකක් ප්‍රකාශයට පත් වීමට නියමිත වූ ඊළඟ පරීක්ෂාව හඳුන්වා දුන්නේය; එය සරලවම මහිමයට පත් කළ චරිතයක් හෝ අන්ධකාරයෙන් පිරුණු චරිතයක් යන දෙකෙන් එකක් පෙන්වා දුන්නේය.</w:t>
      </w:r>
    </w:p>
    <w:p>
      <w:pPr>
        <w:pStyle w:val="ArticleBody"/>
        <w:jc w:val="left"/>
      </w:pPr>
      <w:r>
        <w:rPr>
          <w:rFonts w:ascii="Nirmala UI" w:hAnsi="Nirmala UI" w:eastAsia="Nirmala UI" w:cs="Nirmala UI"/>
        </w:rPr>
        <w:t>එක් ලක්ෂ හතළිස් හතර දහසගේ මුද්‍රා තැබීමේ කාලය 2001 සැප්තැම්බර් 11 සිට එක්සත් ජනපදයේ ඉක්මනින් පැමිණෙන ඉරිදා නීතිය දක්වා වූ ඉතිහාසයයි. එම ඉතිහාසය තුළ දස කන්‍යාවන්ගේ උපමාව අකුරෙන් අකුරටම නැවත සිදුවනු ලබන අතර සම්පූර්ණ වනු ඇත. එසේ නම්, එම සත්‍යය හබක්කුක් 2හි අනාවැකිමය ඉතිහාසයද අකුරෙන් අකුරටම නැවත සිදුවී සම්පූර්ණ වන බව හඳුනා දෙයි. එය තවද මෙසේද අදහස් කරයි: එක් ලක්ෂ හතළිස් හතර දහසගේ මුද්‍රා තැබීමේ කාලය යනු සෑම අනාවැකිමය දර්ශනයකම ප්‍රභාවය අකුරෙන් අකුරටම නැවත සිදුවී සම්පූර්ණ වන කාලපරිච්ඡේදයයි.</w:t>
      </w:r>
    </w:p>
    <w:p>
      <w:pPr>
        <w:pStyle w:val="ArticleBody"/>
        <w:jc w:val="left"/>
      </w:pPr>
      <w:r>
        <w:rPr>
          <w:rFonts w:ascii="Nirmala UI" w:hAnsi="Nirmala UI" w:eastAsia="Nirmala UI" w:cs="Nirmala UI"/>
        </w:rPr>
        <w:t>දානියෙල් පොතේ එකොළොස්වන පරිච්ඡේදයේ හතළිස්වන පදය අග කාලයේදී, 1989 වර්ෂයේදී මුද්‍රාභංග කරන ලදී. එම පදය 1798 දී අග කාලය සමඟ ආරම්භ වී, 1989 දී අග කාලය සලකුණු කරමින් අවසන් වේ. පේළිය මත පේළිය ලෙස, 1798 දී අග කාලය 1989 දී අග කාලය සමඟ සමාන්තර වේ. 1798 දී ආරම්භ වී, හතළිස්එක්වන පදයේ සඳහන් ඉරිදා නීතිය දක්වා ඉදිරියට යන හතළිස්වන පදයේ ඉතිහාසය, බයිබල් අනාවැකියේ හයවන රාජ්‍යය ලෙස පෘථිවි මෘගයාගේ (එක්සත් ජනපදයේ) ඉතිහාසය නියෝජනය කරයි. පෘථිවි මෘගයාගේ රිපබ්ලිකානුවාදය සහ ප්‍රොටෙස්ටන්ට්වාදය යන අං දෙක, අග කාල දෙකින් නියෝජනය කරනු ලැබේ.</w:t>
      </w:r>
    </w:p>
    <w:p>
      <w:pPr>
        <w:pStyle w:val="ArticleBody"/>
        <w:jc w:val="left"/>
      </w:pPr>
      <w:r>
        <w:rPr>
          <w:rFonts w:ascii="Nirmala UI" w:hAnsi="Nirmala UI" w:eastAsia="Nirmala UI" w:cs="Nirmala UI"/>
        </w:rPr>
        <w:t>එක් ලක්ෂ හතළිස් හතර දහස මුද්‍රා තැබීමේ කාලයේදී, එම කාල පරාසය තුළ ඇති පරීක්ෂණ තුනෙන් දෙවන පරීක්ෂාව අතරතුර ප්‍රොටස්ටන්ට් අඟය නමස්කාරකයන්ගේ පන්තීන් දෙකක් බිහි කරනු ඇත. එක් පන්තියක් ක්‍රිස්තුස්වහන්සේගේ රූපය වර්ධනය කරගෙන තිබෙන අතර, අනෙක් පන්තිය මෘගයාගේ රූපය වර්ධනය කරගෙන තිබෙනු ඇත. එම පරීක්ෂණ කාලය තුළ, රිපබ්ලිකන් අඟය අපෝස්තතා ප්‍රොටස්ටන්ට් අඟය සමඟ එක් වී මෘගයාගේ රූපයක් පිහිටුවනු ඇත; එවිට ප්‍රොටස්ටන්ට් සභා සිවිල් ආණ්ඩුවේ පාලනය අත්පත් කරගනු ඇත. එම කාල පරාසය දෙවියන්වහන්සේගේ වචනයෙහි ඇති සෑම දර්ශනයකින්ම නියෝජනය කරනු ලබයි; මක්නිසාද මෙහිදීය බයිබලයේ “පොත්” එකිනෙකා හමුවී අවසන් වන්නේ.</w:t>
      </w:r>
    </w:p>
    <w:p>
      <w:pPr>
        <w:pStyle w:val="ArticleBody"/>
        <w:jc w:val="left"/>
      </w:pPr>
      <w:r>
        <w:rPr>
          <w:rFonts w:ascii="Nirmala UI" w:hAnsi="Nirmala UI" w:eastAsia="Nirmala UI" w:cs="Nirmala UI"/>
        </w:rPr>
        <w:t>එම ඉතිහාසයේ දෙවන පරීක්ෂාව වන්නේ මෘගයාගේ රූපයේ පරීක්ෂාවයි; කන්‍යාවන් සඳහා අභ්‍යන්තර වශයෙන්ද, එකිනෙකාට ප්‍රතිවාදී දේශපාලන පක්ෂ දෙකේ දේශපාලනඥයන් සඳහා බාහිර වශයෙන්ද එය අදාළ වේ. එම පරීක්ෂාව වන්නේ ඉක්මනින් පැමිණෙන ඉරිදා නීතියේදී “පරීක්ෂා කාලය අවසන් වීමට පෙර” අප විසින් සමත් විය යුතු පරීක්ෂාවයි. එම පරීක්ෂාව වන්නේ “අප සීල තබනු ලැබීමට පෙර” අප සමත් වන පරීක්ෂාවයි. එම පරීක්ෂාව වන්නේ “අපගේ සදාකාලික ගමනාන්තය තීරණය කරනු ලබන” පරීක්ෂාවයි.</w:t>
      </w:r>
    </w:p>
    <w:p>
      <w:pPr>
        <w:pStyle w:val="ArticleBody"/>
        <w:jc w:val="left"/>
      </w:pPr>
      <w:r>
        <w:rPr>
          <w:rFonts w:ascii="Nirmala UI" w:hAnsi="Nirmala UI" w:eastAsia="Nirmala UI" w:cs="Nirmala UI"/>
        </w:rPr>
        <w:t>අපි මෙම අධ්‍යයනය ඊළඟ ලිපියේදී ಮುಂದුවටත් කරගෙන යන්නෙමු.</w:t>
      </w:r>
    </w:p>
    <w:p>
      <w:pPr>
        <w:pStyle w:val="ArticleScripture"/>
        <w:jc w:val="left"/>
      </w:pPr>
      <w:r>
        <w:rPr>
          <w:rFonts w:ascii="Nirmala UI" w:hAnsi="Nirmala UI" w:eastAsia="Nirmala UI" w:cs="Nirmala UI"/>
        </w:rPr>
        <w:t>“තවත් බලවත් දූතයෙකු පෘථිවියට බැස එන පිණිස නියම කරනු ලැබීය. යේසුස්වහන්සේ ඔහුගේ අතේ ලියවිල්ලක් තැබූසේක; ඔහු පෘථිවියට පැමිණි කල, ‘බබිලෝනිය වැටී ඇත, වැටී ඇත’ යයි හඬ නඟා ප්‍රකාශ කළේය. එවිට මම නැවත වරක් බලාපොරොත්තු බිඳ වැටුණු අය ස්වර්ගය දෙස තම ඇස් ඔසවා, තම ස්වාමීන්ගේ ප්‍රකාශවීම විශ්වාසයෙන් හා බලාපොරොත්තුවෙන් නිරීක්ෂණය කරන බව දුටුවෙමි. එහෙත් බොහෝ දෙනෙක්, නිදා සිටින්නන් මෙන්, මෝඩ ස්ථිතියක තවමත් රැඳී සිටින බව පෙනුණේය; එසේ වුවද, ඔවුන්ගේ මුහුණුවල ගැඹුරු ශෝකයේ ලකුණු මට දැකගත හැකි විය. බලාපොරොත්තු බිඳ වැටුණු අය ශුද්ධ ලියවිලි තුළින් තමන් ප්‍රමාද කාලයේ සිටින බවත්, දර්ශනයේ ඉටුවීම ඉවසීමෙන් බලා සිටිය යුතු බවත් දුටුවෝය. 1843දී තම ස්වාමීන් දෙස බලා සිටීමට ඔවුන්ට හේතු වූ එම සාක්ෂියම, 1844දීද උන්වහන්සේ බලාපොරොත්තු වීමට ඔවුන්ව මෙහෙයවීය. එහෙත්, 1843දී ඔවුන්ගේ විශ්වාසය සලකුණු කළ එම උද්යෝගය බහුතරයකට නොතිබූ බව මම දුටුවෙමි. ඔවුන්ගේ බලාපොරොත්තු බිඳවැටීම ඔවුන්ගේ විශ්වාසය මන්ද කළේය....”</w:t>
      </w:r>
    </w:p>
    <w:p>
      <w:pPr>
        <w:pStyle w:val="ArticleScripture"/>
        <w:jc w:val="left"/>
      </w:pPr>
      <w:r>
        <w:rPr>
          <w:rFonts w:ascii="Nirmala UI" w:hAnsi="Nirmala UI" w:eastAsia="Nirmala UI" w:cs="Nirmala UI"/>
        </w:rPr>
        <w:t>“යේසුස්වහන්සේගේ ශුද්ධස්ථානයෙහි සේවාව අවසන් වී, උන්වහන්සේ අතිශුද්ධස්ථානයට ඇතුල්වී, දෙවියන්වහන්සේගේ ව්‍යවස්ථාව අඩංගු වූ ගිවිසුම් පෙට්ටිය ඉදිරියේ සිටි කල, උන්වහන්සේ තුන්වන පණිවිඩයක් සමඟ බලවත් තවත් දූතයෙකු ලෝකයට එවා සිටි සේක. දූතයාගේ අතට ලියවිල්ලක් තබනු ලැබීය; ඔහු බලයෙන් හා මහත් ගෞරවයෙන් පොළොවට බැස එන කල, මනුෂ්‍යයා වෙත කවදා හෝ ගෙන එනු ලැබූ අතිභයංකර තර්ජනය සමඟ භයානක අනතුරු ඇඟවීමක් ප්‍රකාශ කළේය. මෙම පණිවිඩය දෙවියන්වහන්සේගේ දරුවන් ඉදිරියෙහි තිබූ පරීක්ෂාවේ හා වේදනාවේ පැය ඔවුන්ට පෙන්වා දීමෙන්, ඔවුන් අවධානයෙන් සිටින පිණිස සැලසුම් කරනු ලැබීය. දූතයා මෙසේ කීය: ‘ඔවුන් මෘගයා හා එහි රූපය සමඟ සමීප සටනකට ගෙන එනු ලබනවා ඇත. සදාකාල ජීවනය සඳහා ඔවුන්ගේ එකම බලාපොරොත්තුව ස්ථිරව සිටීමයි. ඔවුන්ගේ ජීවිත පවා අවදානමට ලක්ව තිබුණද, ඔවුන් සත්‍යය තදින් අල්ලාගෙන සිටිය යුතුය.’ තුන්වන දූතයා තම පණිවිඩය මෙසේ අවසන් කරයි: ‘මෙහි ශුද්ධවන්තයන්ගේ ඉවසීම ඇත; මෙහි දෙවියන්වහන්සේගේ ආඥා රක්ෂා කරන, යේසුස්වහන්සේගේ ඇදහිල්ල ඇති අය ඇත.’ ඔහු මේ වචන නැවත කියන කල, ඔහු ස්වර්ගීය ශුද්ධස්ථානය දෙස ඇඟිල්ලෙන් පෙන්වීය. මෙම පණිවිඩය පිළිගන්නා සියල්ලන්ගේ සිත් අතිශුද්ධස්ථානය දෙසට යොමු කරනු ලැබේ. එහි යේසුස්වහන්සේ ගිවිසුම් පෙට්ටිය ඉදිරියේ සිට, තවමත් දයාව පවතින සියල්ලන් වෙනුවෙන්ද, දෙවියන්වහන්සේගේ ව්‍යවස්ථාව නොදැනුවත්ව උල්ලංඝනය කළ සියල්ලන් වෙනුවෙන්ද, තම අවසාන මැදිහත්කම කරමින් සිටින සේක. මෙම ප්‍රායශ්චිත්තය ධර්මිෂ්ඨ මරණය ලැබූ අය වෙනුවෙන්ද ධර්මිෂ්ඨ ජීවත්ව සිටින අය වෙනුවෙන්ද කරනු ලැබේ. එය ක්‍රිස්තුස්වහන්සේ කෙරෙහි විශ්වාස තබා මියගිය, එහෙත් දෙවියන්වහන්සේගේ ආඥා පිළිබඳ ආලෝකය නොලැබීම නිසා, එහි නියෝග උල්ලංඝනය කිරීමෙන් නොදැනුවත්ව පව් කළ සියල්ලන් ද ඇතුළත් කරයි.” Early Writings, 245, 255.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තිස් දෙකවෙනි එක</dc:title>
  <dc:subject>දෙවන පරීක්ෂණයේ අනාවැකිමය වැදගත්කම අනාවරණය කිරීම: මෘගයාගේ රූපය සහ 144,000 දෙනාගේ මුද්‍රාකරණ කාලය පිළිබඳ අවබෝධය</dc:subject>
  <dc:creator>Jeff Pippenger</dc:creator>
  <cp:keywords/>
  <dc:description>Generated by ArticleDigger from daniel\132_daniel.json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