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Nirmala UI" w:hAnsi="Nirmala UI" w:eastAsia="Nirmala UI" w:cs="Nirmala UI"/>
        </w:rPr>
        <w:t>දානියෙල්ගේ පොත - එක්සිය හතළිස්පස්වැනි එක</w:t>
      </w:r>
    </w:p>
    <w:p>
      <w:pPr>
        <w:pStyle w:val="ArticleSubtitle"/>
        <w:jc w:val="left"/>
      </w:pPr>
      <w:r>
        <w:rPr>
          <w:rFonts w:ascii="Nirmala UI" w:hAnsi="Nirmala UI" w:eastAsia="Nirmala UI" w:cs="Nirmala UI"/>
        </w:rPr>
        <w:t>බයිබලීය අනාගතවාණිවල අර්ථකථනය හා වර්තමාන සිදුවීම්: නවීන දේශපාලනය සහ ආගමික සංකේතවාදය පිළිබඳ දෘෂ්ටිකෝණයක්</w:t>
      </w:r>
    </w:p>
    <w:p>
      <w:pPr>
        <w:pStyle w:val="ArticleByline"/>
        <w:jc w:val="left"/>
      </w:pPr>
      <w:r>
        <w:rPr>
          <w:rFonts w:ascii="Nirmala UI" w:hAnsi="Nirmala UI" w:eastAsia="Nirmala UI" w:cs="Nirmala UI"/>
        </w:rPr>
        <w:t>Jeff Pippenger</w:t>
      </w:r>
    </w:p>
    <w:p>
      <w:pPr>
        <w:pStyle w:val="ArticleDate"/>
        <w:jc w:val="left"/>
      </w:pPr>
      <w:r>
        <w:rPr>
          <w:rFonts w:ascii="Nirmala UI" w:hAnsi="Nirmala UI" w:eastAsia="Nirmala UI" w:cs="Nirmala UI"/>
        </w:rPr>
        <w:t>2024-03-19</w:t>
      </w:r>
    </w:p>
    <w:p>
      <w:pPr>
        <w:pStyle w:val="ArticleBody"/>
        <w:jc w:val="left"/>
      </w:pPr>
      <w:r>
        <w:rPr>
          <w:rFonts w:ascii="Nirmala UI" w:hAnsi="Nirmala UI" w:eastAsia="Nirmala UI" w:cs="Nirmala UI"/>
        </w:rPr>
        <w:t>2015 දී අතිශයින් ධනවත් ජනාධිපතිවරයා ජනාධිපති ධුරයට තරඟ කිරීමට තම අභිප්‍රාය ප්‍රකාශ කළ විට, woke-ism නම් ආගම (සොදොම්) හා කොමියුනිස්ම්හි දේශපාලනය (මිසරය) උද්භව විය; එසේම ඔහු තම දේශපාලන සාක්ෂිය ඉදිරිපත් කළ පසු, 2020 දී ඔහු මරණයට පත් කරන ලදී. පාප්වරයාත්, ඔහු තුන් දින හා අර්ධයක් වූ අනාගතවාක්‍යමය දින ගණනක් පුරා තම සාතන්මය සාක්ෂිය ඉදිරිපත් කළ පසු, 1798 දී අනාගතවාක්‍යමය අර්ථයෙන් මරණයට පත් කරන ලදී. එහෙත් දෙවියන්වහන්සේගේ අනාගතවාක්‍යමය වචනය හඳුන්වා දෙන්නේ, මකරා සමඟ ඇති ඔහුගේ යුද්ධයේදී ජය ලබන්නේ පාප්වරයා බවය.</w:t>
      </w:r>
    </w:p>
    <w:p>
      <w:pPr>
        <w:pStyle w:val="ArticleScripture"/>
        <w:jc w:val="left"/>
      </w:pPr>
      <w:r>
        <w:rPr>
          <w:rFonts w:ascii="Nirmala UI" w:hAnsi="Nirmala UI" w:eastAsia="Nirmala UI" w:cs="Nirmala UI"/>
        </w:rPr>
        <w:t>මනුෂ්‍ය පුත්‍රය, මිසරයේ රජ වූ පාරාවෝට විරුද්ධව ඔබගේ මුහුණ යොමු කර, ඔහුටත් මුළු මිසරයටත් විරුද්ධව අනාවැකි පවසන්න. කතා කරමින් මෙසේ කියන්න: ස්වාමීන්වහන්සේ වන දෙවියන්වහන්සේ මෙසේ ප්‍රකාශ කරති: බලව, මිසරයේ රජ වූ පාරාවෝ, ඔබට විරුද්ධව මම සිටිමි; තමාගේ ගංගා මධ්‍යයේ වැතිර සිටින මහා නාගයා වන ඔබ, ‘මගේ ගංගාව මගේමය, එය මා සඳහා මා විසින් සෑදුවෙමි’ යයි පැවසූවෙහිය. එසකියෙල් 29:2, 3.</w:t>
      </w:r>
    </w:p>
    <w:p>
      <w:pPr>
        <w:pStyle w:val="ArticleBody"/>
        <w:jc w:val="left"/>
      </w:pPr>
      <w:r>
        <w:rPr>
          <w:rFonts w:ascii="Nirmala UI" w:hAnsi="Nirmala UI" w:eastAsia="Nirmala UI" w:cs="Nirmala UI"/>
        </w:rPr>
        <w:t>මිසරය මහ නාගයාය; පාරාවෝගේ නාස්තිකවාදය ප්‍රංශ විප්ලවයේ නාස්තිකවාදයටත්, විසිඑක්වන සියවසේ ගෝලීයවාදයටත් පූර්වදර්ශක වූයේය. විසිඑක්වන සියවසේ භූමි-මෘගයාගේ සීමාවන් තුළ ඇති එම ගෝලීයවාදය නියෝජනය කරනු ලබන්නේ ප්‍රජාතන්ත්‍රවාදී පක්ෂයෙනි. දෙවියන්වහන්සේ මිසරයට විරුද්ධ බව එසකියෙල් හඳුන්වා දෙයි; තවද එම පරිච්ඡේදයේ ඉදිරියට යමින්, එම පාඨභාගයේ නෙබුකද්නෙශර් ලෙස හඳුන්වා දෙනු ලබන, අවසාන දිනවල ව්‍යාජ උතුරේ රජු නියෝජනය කරන උතුරේ රජුට දෙවියන්වහන්සේ මිසරය භාර දෙන බවත් එසකියෙල් හඳුන්වා දෙයි. එම ව්‍යාජ උතුරේ රජු පාප් පදවියයි; නෙබුකද්නෙශර් උන්වහන්සේගේ දඬුවමේ දණ්ඩය ලෙස ඉටු කළ සේවය වෙනුවෙන්, දෙවියන්වහන්සේ මිසරය උතුරේ රජුට භාර දෙන බව දෙවියන්වහන්සේ එසකියෙල් මගින් හඳුන්වා දෙයි. පසු වැස්ස පැමිණෙන කාලයේදී උන්වහන්සේ මිසරය පාප්තුමාට භාර දෙන බවද උන්වහන්සේ හඳුන්වා දෙයි.</w:t>
      </w:r>
    </w:p>
    <w:p>
      <w:pPr>
        <w:pStyle w:val="ArticleScripture"/>
        <w:jc w:val="left"/>
      </w:pPr>
      <w:r>
        <w:rPr>
          <w:rFonts w:ascii="Nirmala UI" w:hAnsi="Nirmala UI" w:eastAsia="Nirmala UI" w:cs="Nirmala UI"/>
        </w:rPr>
        <w:t>තවද විසි හත්වන අවුරුද්දෙහි, පළමු මාසයේ, මාසයේ පළමු දිනේදී, ස්වාමීන්වහන්සේගේ වචනය මා වෙත පැමිණ මෙසේ කීසේක: “මනුෂ්‍ය පුත්‍රය, බබිලෝනියේ රජ වූ නෙබුකද්නෙසර් ටීරුස්ට විරුද්ධව තම සේනාව මහත් සේවයක යෙදවීය; සෑම හිසක්ම හිස්ව ගොස් තිබුණේය, සෑම උරහිසක්ම අළලා ගොස් තිබුණේය; එසේ වුවද, ටීරුස්ට විරුද්ධව කළ සේවය නිසා ඔහුටවත් ඔහුගේ සේනාවටවත් කිසි වැටුපක් නොලැබුණේය. එබැවින් ස්වාමිවූ දෙවියන්වහන්සේ මෙසේ කියනසේක: ‘බලව, මම මිසර දේශය බබිලෝනියේ රජ වූ නෙබුකද්නෙසර්ට දෙන්නෙමි; ඔහු එහි බහුල ජනතාව අල්ලාගෙන යනු ඇත, එහි වස්තුව කොල්ලකනු ඇත, එහි ගොදුර රැගෙන යනු ඇත; ඒක ඔහුගේ සේනාවට වැටුප වන්නේය. ඔහු එයට විරුද්ධව කළ ශ්‍රමය සඳහා මම ඔහුට මිසර දේශය දී ඇත; මක්නිසාද ඔවුහු මා වෙනුවෙන් ක්‍රියා කළහ,” යයි ස්වාමිවූ දෙවියන්වහන්සේ කියනසේක. “එදා මම ඉශ්‍රායෙල් ගෘහයේ අංශය පැළවීමට සලස්වන්නෙමි, ඔබ ඔවුන්ගේ මැද මුඛය විවෘත කිරීමට මම ඔබට දෙනෙමි; එවිට මම ස්වාමීන්වහන්සේ බව ඔවුහු දැනගන්නෝය.” එසකියෙල් 29:17–21.</w:t>
      </w:r>
    </w:p>
    <w:p>
      <w:pPr>
        <w:pStyle w:val="ArticleBody"/>
        <w:jc w:val="left"/>
      </w:pPr>
      <w:r>
        <w:rPr>
          <w:rFonts w:ascii="Nirmala UI" w:hAnsi="Nirmala UI" w:eastAsia="Nirmala UI" w:cs="Nirmala UI"/>
        </w:rPr>
        <w:t>දෙවියන් “ඉශ්‍රායෙල් ගෘහයේ අඟ බිඳි මතු කරවනු” ලබන “දවස” යනු පසු වර්ෂාව ඉසිම ආරම්භ වූ 2001 සැප්තැම්බර් 11 වන දිනයි. ඒ අවස්ථාවේදී ස්වාමීන්වහන්සේ “තුන්වන අහෝවේ” තූරිය නාදයට “සවන් දෙන්න” යැයි පවසමින් මුරකාරයන් නැඟුටුවූ සේක; මක්නිසාද ඔහු දෙවියන්වහන්සේ “ඔවුන් අතරෙහිදී ඔබට කට විවෘත කිරීමට දෙන සේක” යයි හඳුනා දුන් බැවිනි. “අතරෙහිදී” යන්නෙන් 2001 සැප්තැම්බර් 11 දින ආරම්භ වූ පසු වර්ෂාවේ ඉසිම සහ ශුද්ධාත්මයාණන්වහන්සේ අසීමිත ලෙස වගුරුවනු ලබන ඉරිදා නීතියේදී එය අවසන් වීම අතර කාල පරිච්ඡේදය හඳුන්වයි. එම සීමා ලකුණු දෙක අතර මැද (අතරෙහිදී), සාක්ෂිකරුවන් දෙදෙනෙකු හෝ අඟ දෙකක් තම සාක්ෂිය දෙනු ඇත; 2020 දී ඔවුන් දෙදෙනාම වීථියේදී මරා දමනු ලබන තුරුය.</w:t>
      </w:r>
    </w:p>
    <w:p>
      <w:pPr>
        <w:pStyle w:val="ArticleBody"/>
        <w:jc w:val="left"/>
      </w:pPr>
      <w:r>
        <w:rPr>
          <w:rFonts w:ascii="Nirmala UI" w:hAnsi="Nirmala UI" w:eastAsia="Nirmala UI" w:cs="Nirmala UI"/>
        </w:rPr>
        <w:t>ඔවුන් මරණයට පත් කිරීමට පෙර, තම සාක්ෂිය ප්‍රකාශ කළහ; ඔවුන් මරණයට පත් කරනු ලැබූ පසු, සත්දෙනාගෙන් වූ අටවැනියා ලෙස නැවත ජීවමාන කරනු ලැබූහ. ඔවුන් මරණයට පත් කරනු ලැබුවේ දෙවියන්ව ප්‍රතික්ෂේප කිරීමේ (මිසරය) සහ අනාචාරයේ (සොදොම) නාගීය බලය විසිනි. ඔවුන් දෙවියන්ට ඉටු කළ සේවය වෙනුවෙන්, උන්වහන්සේ ඔවුන්ගේ ප්‍රතිഫලය ලෙස ඔවුන්ට මිසරය දෙන බවට පොරොන්දු වූ සේක. දානියෙල් එකොළොස්වන පරිච්ඡේදයේ හතළිස් එකවන වාක්‍යයේ උතුරේ රජු එක්සත් ජනපදයේ මහිමාන්විත දේශය අල්ලා ගන්නා විට, ඔහු පසුව මිසරයද අත්පත් කර ගනියි; මක්නිසාද, මෙය දෙවියන්වහන්සේගේ ප්‍රබන්ධක ක්‍රියාවේදී ඉටු කරන ලද සේවාවන් සඳහා ඔහුගේ ගෙවීමය.</w:t>
      </w:r>
    </w:p>
    <w:p>
      <w:pPr>
        <w:pStyle w:val="ArticleScripture"/>
        <w:jc w:val="left"/>
      </w:pPr>
      <w:r>
        <w:rPr>
          <w:rFonts w:ascii="Nirmala UI" w:hAnsi="Nirmala UI" w:eastAsia="Nirmala UI" w:cs="Nirmala UI"/>
        </w:rPr>
        <w:t>අහෝ අෂ්ෂූර්යයා, ඔහු මාගේ කෝපයේ දණ්ඩයය; ඔවුන්ගේ අතෙහි ඇති සැටිය මාගේ උදහසය. මම ඔහු කපටිකමෙන් යුත් ජාතියක් විරුද්ධව යවන්නෙමි; මාගේ ක්‍රෝධයේ ජනතාවට විරුද්ධව ඔහුට ආඥාවක් දෙන්නෙමි, කොල්ලය ගෙනයනු පිණිසත්, ලූටිය අල්ලාගනු පිණිසත්, වීථිවල මඩ මෙන් ඔවුන් පාගාදමනු පිණිසත් ය. යෙසායා 10:5, 6.</w:t>
      </w:r>
    </w:p>
    <w:p>
      <w:pPr>
        <w:pStyle w:val="ArticleBody"/>
        <w:jc w:val="left"/>
      </w:pPr>
      <w:r>
        <w:rPr>
          <w:rFonts w:ascii="Nirmala UI" w:hAnsi="Nirmala UI" w:eastAsia="Nirmala UI" w:cs="Nirmala UI"/>
        </w:rPr>
        <w:t>අෂ්ෂූරියානු තැනැත්තා උතුරු රජුය; ඔහු පපත්වය නියෝජනය කරයි, එනම් අන්තිම දිනවල ව්‍යාජ උතුරු රජුය. අෂ්ෂූරියාවත් බබිලෝනියාවත් ඉශ්‍රායෙලය මත, එහි උතුරු සහ දකුණු රාජධානී දෙකම මත, ඔවුන්ගේ අඛණ්ඩ කැරලිකාරත්වය හේතුවෙන් විනිශ්චය ගෙන එනු පිණිස භාවිත කරනු ලැබීය.</w:t>
      </w:r>
    </w:p>
    <w:p>
      <w:pPr>
        <w:pStyle w:val="ArticleScripture"/>
        <w:jc w:val="left"/>
      </w:pPr>
      <w:r>
        <w:rPr>
          <w:rFonts w:ascii="Nirmala UI" w:hAnsi="Nirmala UI" w:eastAsia="Nirmala UI" w:cs="Nirmala UI"/>
        </w:rPr>
        <w:t>“‘ඉශ්‍රායෙල් තමන්ගේම දේශයෙන් අෂ්ෂූරයට ගෙන යනු ලැබුවේ එසේය,’ ‘ඔවුන් තමන්ගේ දෙවිවූ ස්වාමීන්වහන්සේගේ හඬට කීකරු නොවී, උන්වහන්සේගේ ගිවිසුම උල්ලංඝනය කළ බැවින්ද, ස්වාමීන්වහන්සේගේ සේවකයා වූ මෝසෙස් අණ කළ සියල්ලද අකීකරු වූ බැවින්ද ය.’ 2 රාජාවලිය 17:7, 11, 14–16, 20, 23; 18:12.</w:t>
      </w:r>
    </w:p>
    <w:p>
      <w:pPr>
        <w:pStyle w:val="ArticleScripture"/>
        <w:jc w:val="left"/>
      </w:pPr>
      <w:r>
        <w:rPr>
          <w:rFonts w:ascii="Nirmala UI" w:hAnsi="Nirmala UI" w:eastAsia="Nirmala UI" w:cs="Nirmala UI"/>
        </w:rPr>
        <w:t>“කුල දහය පිටට ගෙන ආ බිහිසුණු විනිශ්චයන් තුළ ස්වාමීන්වහන්සේට ප්‍රඥාවන්ත හා කරුණාපූර්ණ අරමුණක් තිබුණේය. ඔවුන්ගේ පියවරුන්ගේ දේශයේදී ඔවුන් මඟින් තවදුරටත් කරවා ගත නොහැකි වූ දෙය, ඔවුන් අජාතිකයන් අතර විසුරුවා හැරීම මඟින් ඉෂ්ට කරවා ගන්නට උන්වහන්සේ සෙවූසේක. මනුෂ්‍ය වංශයේ ගැළවුම්කරු මඟින් සමාව ප්‍රයෝජනයට ගන්නට තෝරාගන්නා සියල්ලන්ගේ ගැළවීම සඳහා වූ උන්වහන්සේගේ සැලැස්ම තවමත් සම්පූර්ණ විය යුතුව තිබුණේය; ඉශ්‍රායෙලය පිටට ගෙන ආ පීඩා තුළින් උන්වහන්සේ තමන්ගේ මහිමය පෘථිවියේ ජාතීන්ට ප්‍රකාශ වීමට මාර්ගය සූදානම් කරමින් සිටිසේක. වහල්කමට ගෙන යනු ලැබූ සියල්ලෝම පශ්චාත්තාප නොකළ අය නොවූහ. ඔවුන් අතර දෙවියන්වහන්සේට විශ්වාසවන්තව සිටි සමහරුද, උන්වහන්සේ ඉදිරියෙහි තමන් පහත් කරගත් තවත් සමහරුද සිටියහ. ‘ජීවමාන දෙවියන්වහන්සේගේ පුත්‍රයන්’ (හොෂෙයා 1:10) වූ මේ අය මඟින්, තමන්ගේ චරිතයේ ගුණාංග සහ තමන්ගේ ව්‍යවස්ථාවේ හිතකරකම පිළිබඳ දැනුමක් අෂ්ෂූරීය රාජධානිය තුළ බහුජනයා වෙත උන්වහන්සේ ගෙන එනසේක.” Prophets and Kings, 292.</w:t>
      </w:r>
    </w:p>
    <w:p>
      <w:pPr>
        <w:pStyle w:val="ArticleBody"/>
        <w:jc w:val="left"/>
      </w:pPr>
      <w:r>
        <w:rPr>
          <w:rFonts w:ascii="Nirmala UI" w:hAnsi="Nirmala UI" w:eastAsia="Nirmala UI" w:cs="Nirmala UI"/>
        </w:rPr>
        <w:t>ස්වාමීන්වහන්සේ උතුරු රජවරුන් තම විනිශ්චයේ මෙවලම ලෙස යොදාගත්හ; එම උතුරු රජවරුන් සම්බන්ධයෙන් උන්වහන්සේ අනුගමනය කළ බයිබලීය මූලධර්මය නම්, ඔවුන් ඉටු කළ සේවාව සඳහා ප්‍රතිඵල ලබාදිය යුතු වීමයි.</w:t>
      </w:r>
    </w:p>
    <w:p>
      <w:pPr>
        <w:pStyle w:val="ArticleScripture"/>
        <w:jc w:val="left"/>
      </w:pPr>
      <w:r>
        <w:rPr>
          <w:rFonts w:ascii="Nirmala UI" w:hAnsi="Nirmala UI" w:eastAsia="Nirmala UI" w:cs="Nirmala UI"/>
        </w:rPr>
        <w:t>තවද ඒම නිවසේම රැඳී සිටිමින්, ඔවුන් ඔබට දෙන දේ කමින්ද පානමින්ද සිටින්න; මක්නිසාද සේවකයා තම වැටුපට සුදුස්සෙකි. නිවසින් නිවසට නොයන්න. ලූක් 10:7.</w:t>
      </w:r>
    </w:p>
    <w:p>
      <w:pPr>
        <w:pStyle w:val="ArticleBody"/>
        <w:jc w:val="left"/>
      </w:pPr>
      <w:r>
        <w:rPr>
          <w:rFonts w:ascii="Nirmala UI" w:hAnsi="Nirmala UI" w:eastAsia="Nirmala UI" w:cs="Nirmala UI"/>
        </w:rPr>
        <w:t>ඉක්මනින් පැමිණෙන ඉරිදා නීතියේදී ඔවුන් තමන්ගේ පරීක්ෂාකාලයේ කුසලානය පූර්ණ කරන විට, සමිඳාණන් එක්සත් ජනපදයට දඬුවම් කිරීමට පාප්පදවිය භාවිතා කරයි; සහ එයට උන්වහන්සේ දෙන ප්‍රතිඵලය නම්, කළ සේවාව වෙනුවෙන් උන්වහන්සේ මිසරය පාප්පදවියට දීමය. දෙවියන්වහන්සේගේ പ്രവචනාත්මක වචනය මිසරය පාප්පදවියට දෙනු ලබන බව පැහැදිලි කරයි; දානියෙල් 11 වන පරිච්ඡේදයේ 42 සහ 43 වැනි පද මෙම සත්‍යය තහවුරු කරයි. කළ සේවාව වෙනුවෙන් පාප්වරයාට ලැබෙන ප්‍රතිඵලය නම්, රාජයන් දසදෙනා උසස් කරන හිස බවට ඔහු පත්වීමත්, ලෝකව්‍යාප්ත මෘගයාගේ රූපය මත ආණ්ඩු කරන තැනැත්තා වීමත්ය.</w:t>
      </w:r>
    </w:p>
    <w:p>
      <w:pPr>
        <w:pStyle w:val="ArticleBody"/>
        <w:jc w:val="left"/>
      </w:pPr>
      <w:r>
        <w:rPr>
          <w:rFonts w:ascii="Nirmala UI" w:hAnsi="Nirmala UI" w:eastAsia="Nirmala UI" w:cs="Nirmala UI"/>
        </w:rPr>
        <w:t>එක්සත් ජනපදයේ මෘගයාගේ රූපයේ කාලයේදී, ඔහු හත් දෙනාගෙන් වූ අටවැනි හිස වන බැවින්, ට්‍රම්ප් නාගීය බලයන් මත ජය ලබයි. 2020 දී ට්‍රම්ප්ව ඝාතනය කළ නාගීය බලය වූ ප්‍රජාතන්ත්‍රවාදී පක්ෂයේ බිඳවැටීම දැන් සිදුවෙමින් පවතී. දෙවියන්වහන්සේගේ වචනය කිසි කලෙකත් අසාර්ථක නොවේ. ප්‍රජාතන්ත්‍රවාදී පක්ෂයේ “ඔටුවාගේ පිට කැඩවෙන අන්තිම පිදුරු කඩිය” ඉස්ලාමයේ බොරු අනාගතවක්තෘයාය. 2023 ඔක්තෝබර් 7 වන දින සිදු වූ ප්‍රහාරය, ජාතීන් කෝපයටත් විපතටත් පත් කරවන ඉස්ලාමයේ භූමිකාවට පමණක් ආරෝපණය කළ හැකි ලෙස, එහි සහාය පදනම තුළ පළලක් ඇති කළේය. මෙයට තවත් ප්‍රහාර සමගාමී වන අතර, ඒවා වැඩි බෙදීමක් උත්පාදනය කරනු ඇත; එසේම, නාගයාගේ බලවේගයන් විසින් මුදා හරින ලද අනීතික සංක්‍රමණයේ ගලායාමේ මෝඩකම හඳුනාගන්නා, භූමි මෘගයාගේ පුරවැසියන්ගෙන් යුත් එක් පන්තියක් එකමුතු කරනු ඇත. එය ආර්ථික අර්බුදයක් ද ඇති කරනු ඇත, යद्यපි එම අර්බුදය දැනටමත් මෙහි පවතී.</w:t>
      </w:r>
    </w:p>
    <w:p>
      <w:pPr>
        <w:pStyle w:val="ArticleScripture"/>
        <w:jc w:val="left"/>
      </w:pPr>
      <w:r>
        <w:rPr>
          <w:rFonts w:ascii="Nirmala UI" w:hAnsi="Nirmala UI" w:eastAsia="Nirmala UI" w:cs="Nirmala UI"/>
        </w:rPr>
        <w:t>“එවිට මහත් වංචකයා දෙවියන්ට සේවය කරන අයම මේ අනර්ථයන්ට හේතුවන බව මනුෂ්‍යයන්ට විශ්වාස කරවනු ඇත. ස්වර්ගයේ අප්‍රසාදය උද්දීපනය කර ඇති පන්තිය, දෙවියන්වහන්සේගේ ආඥාවන්ට ඔවුන් කරන කීකරුකම නීති උල්ලංඝනය කරන්නන්ට නිරන්තර තරවටුවක් වන බැවින්, තමන්ගේ සියලු විපත් එම අය මත පැවරීමට යෙදෙනු ඇත. ඉරිදා සබත් කඩ කිරීමෙන් මනුෂ්‍යයන් දෙවියන්වහන්සේට අමනාප කරමින් සිටින බව ප්‍රකාශ කරනු ලැබේ; මෙම පාපය නිසා නතර නොවන විපත් පැමිණ ඇති බවත්, ඉරිදා පිළිපැදීම දැඩි ලෙස බලාත්මක කරන තුරු ඒවා නතර නොවන බවත්; එසේම හතරවන ආඥාවේ අයිතිවාසිකම් ඉදිරිපත් කරමින්, එසේ ඉරිදා පිළිබඳ ගෞරවය බිඳ දමන අය ජනතාව කලබල කරන අය බවත්, දේව අනුග්‍රහය සහ ලෝකික සම්පන්නතාව නැවත ලැබීමට බාධා කරන අය බවත් කියනු ලැබේ. මෙසේ පැරණි කාලයේ දෙවියන්වහන්සේගේ සේවකයාට විරුද්ධව නඟන ලද චෝදනාව, සමාන ලෙස හොඳින් පදනම් කරගෙන නැවතත් නඟනු ලැබේ: ‘අහාබ් එලියා දැකිය කල, අහාබ් ඔහුට කීවේ, ඉශ්‍රායෙල් කලබල කරන තැනැත්තා ඔබද? එවිට ඔහු උත්තර දුන්නේය, මම ඉශ්‍රායෙල් කලබල කර නැත; එහෙත් ඔබත්, ඔබගේ පියාගේ ගෘහයත්ය; මක්නිසාද ඔබ සැම ස්වාමීන්වහන්සේගේ ආඥා අත්හැර දමා, බාළීම් පසුපස ගොස් ඇත.’ 1 රාජාවලිය 18:17, 18. බොරු චෝදනා මඟින් ජනතාවගේ ක්‍රෝධය උද්දීපනය වන විට, ඔවුන් දෙවියන්වහන්සේගේ දූතයන් කෙරෙහි ගන්නා ක්‍රියාමාර්ගය, පථභ්‍රෂ්ට ඉශ්‍රායෙලය එලියා කෙරෙහි ගත් ක්‍රියාමාර්ගයට අතිශයින් සමාන වනු ඇත.” — The Great Controversy, 590.</w:t>
      </w:r>
    </w:p>
    <w:p>
      <w:pPr>
        <w:pStyle w:val="ArticleBody"/>
        <w:jc w:val="left"/>
      </w:pPr>
      <w:r>
        <w:rPr>
          <w:rFonts w:ascii="Nirmala UI" w:hAnsi="Nirmala UI" w:eastAsia="Nirmala UI" w:cs="Nirmala UI"/>
        </w:rPr>
        <w:t>සබත් රක්ෂකයෝ “දේව අනුග්‍රහය සහ කාලික සෞභාග්‍යය” ඉවත් කරනු ලැබීමට හේතුව ලෙස හඳුනාගනු ලබන්නෝය. අපට ඉදිරියෙන්ම ඇති මෙම කාලපරිච්ඡේදය විස්තර කරමින්, ඇය එලියා සහ ඔහුගේ ආහැබ් සමඟ වූ සම්බන්ධතාවයට යොමු වෙයි. ඔවුන් එකිනෙකාට එල්ල කළ අන්‍යෝන්‍ය චෝදනා කර්මෙල් කන්ද ඉදිරියේ සිදු විය. ඉක්මනින් පැමිණෙන ඉරිදා නීතියට පෙර, වැඩිවෙමින් යන විනිශ්චයන් මඟින් කාලික සෞභාග්‍යය සහ දේව අනුග්‍රහය ඉවත් කරනු ලැබේ. දැන් උපුටා දක්වන ලද මෙම පාඨය, ඉරිදා නීති පරීක්ෂාකාරී කාලයේදී සිදුවන සිදුවීම් මාලාවකට යොමු කරයි, එහෙත් පරීක්ෂාකාරී කාල දෙකක් ඇත. එක්සත් ජනපදයේ සීමා තුළ සිදුවන මෘගයාගේ රූපයේ පරීක්ෂාව, ඉන්පසුව මුළු ලෝකයම පුරා නැවත සිදු වේ. එම පාඨයේ විස්තර කර ඇති සියලු සිදුවීම්, ඉක්මනින් පැමිණෙන ඉරිදා නීතියට පෙරගෙන යන ඉතිහාසයේද, ඉන්පසුව පැමිණෙන ලෝක ඉරිදා නීති අර්බුදයේ ඉතිහාසයේද, අනාවැකිමය ඉටුවීමක් ලබයි.</w:t>
      </w:r>
    </w:p>
    <w:p>
      <w:pPr>
        <w:pStyle w:val="ArticleBody"/>
        <w:jc w:val="left"/>
      </w:pPr>
      <w:r>
        <w:rPr>
          <w:rFonts w:ascii="Nirmala UI" w:hAnsi="Nirmala UI" w:eastAsia="Nirmala UI" w:cs="Nirmala UI"/>
        </w:rPr>
        <w:t>එකොළොස්වන පිටුවෙන් ආරම්භ වන Testimonies නවවන කාණ්ඩයේ පළමු ඡේදය, මෙසේ NINE-ELEVEN හඳුන්වමින්, මෙසේ ප්‍රකාශ කරයි: “අපි අවසාන කාලයේ ජීවත් වෙමින් සිටිමු. ඉක්මනින් සම්පූර්ණ වෙමින් යන කාලයේ ලකුණු, ක්‍රිස්තුස්වහන්සේගේ පැමිණීම ඉතා ආසන්න බව ප්‍රකාශ කරයි. අප ජීවත් වන මේ දවස් ගම්भीर සහ වැදගත් ය. දෙවියන්වහන්සේගේ ආත්මය ක්‍රමයෙන්, එහෙත් නිසැකවම, පොළොවෙන් ඉවත් කරනු ලබමින් සිටියි. දෙවියන්වහන්සේගේ කරුණාව නොසලකා හරින්නන් මත වසංගත සහ විනිශ්චයන් දැනටමත් වැටෙමින් තිබේ. ගොඩබිමෙන් හා මුහුදෙන් වන විපත්ති, සමාජයේ අස්ථාවර තත්ත්වය, යුද්ධ පිළිබඳ භීතිදායක අනතුරු ඇඟවීම්—මේවා අශුභ සංඥා වේ. ඒවා මහත් ප්‍රමාණයේ ආසන්න සිදුවීම් පුරෝකථනය කරයි.” කථනය ඉදිරියට යද්දී, අපි දාහතරවන පිටුවේ මෙය දක්නට ලැබේ: “අධ්‍යාපනවේදීන් සහ රාජ්‍ය නායකයන් අතර පවා, සමාජයේ වර්තමාන තත්ත්වයට යටින් ඇති හේතු තේරුම් ගන්නෝ බොහෝ නොවෙති. ආණ්ඩුකරණයේ රැහැන් අල්ලාගෙන සිටින්නෝ, සදාචාර දූෂණය, දුප්පත්කම, නිරාශ්‍රිතභාවය සහ වැඩිවෙමින් යන අපරාධ යන ගැටලුව විසඳීමට සමත් නොවෙති. වාණිජ ක්‍රියාකාරකම් වඩාත් ස්ථිර පදනමක් මත තැබීමට ඔවුහු නිෂ්ඵලව අරගල කරමින් සිටිති. මනුෂ්‍යයන් දෙවියන්වහන්සේගේ වචනයේ ඉගැන්වීමට වැඩි අවධානයක් දෙනු ඇත්නම්, ඔවුන්ට තමන් ව්‍යාකුල කරවන ගැටලු සඳහා විසඳුමක් සොයාගත හැකි වනු ඇත.”</w:t>
      </w:r>
    </w:p>
    <w:p>
      <w:pPr>
        <w:pStyle w:val="ArticleScripture"/>
        <w:jc w:val="left"/>
      </w:pPr>
      <w:r>
        <w:rPr>
          <w:rFonts w:ascii="Nirmala UI" w:hAnsi="Nirmala UI" w:eastAsia="Nirmala UI" w:cs="Nirmala UI"/>
        </w:rPr>
        <w:t>“ශුද්ධ ලියවිලි ක්‍රිස්තුස්වහන්සේගේ දෙවන පැමිණීමට සමාගම වන තුරා ලෝකයේ තත්ත්වය විස්තර කරයි. කොල්ලකෑමෙන් හා බලහත්කාරයෙන් මහත් සම්පත් රැස්කරන මනුෂ්‍යයන් පිළිබඳ මෙසේ ලියා ඇත: ‘අන්තිම දවස් සඳහා ඔබ සැපත් එකතුකර තබාගෙන තිබේ. බලව, ඔබගේ කෙත්වතු කපාගත් කම්කරුවන්ගේ වැටුප, ඔබ විසින් වංචාවෙන් රඳවා තබන ලද්දේ, කෑගසයි; කපාගත් අයගේ මොරගැසීම් සබාඔත් ස්වාමීන්වහන්සේගේ කන් වෙත ඇතුල්වී තිබේ. ඔබ පොළොව මත සුඛවිහාරයෙන් ජීවත්වී, අතිශය භෝගවන්තව සිටියෙහිය; මරන දිනයක මෙන් ඔබ ඔබේ හෘදයන් පෝෂණය කළෙහිය. ඔබ ධර්මිෂ්ඨයා දෝෂාරෝපණය කර මරා දැමුවෙහිය; ඔහු ඔබට විරුද්ධ නොවේ.’ යාකොබ් 5:3–6.”</w:t>
      </w:r>
    </w:p>
    <w:p>
      <w:pPr>
        <w:pStyle w:val="ArticleBody"/>
        <w:jc w:val="left"/>
      </w:pPr>
      <w:r>
        <w:rPr>
          <w:rFonts w:ascii="Nirmala UI" w:hAnsi="Nirmala UI" w:eastAsia="Nirmala UI" w:cs="Nirmala UI"/>
        </w:rPr>
        <w:t>අන්තිම දවස්වල මනුෂ්‍යයන් “ව්‍යාපාරික ක්‍රියාකාරකම් වඩා සුරක්ෂිත පදනමක් මත තැබීමට නිෂ්ඵල ලෙස සටන් කරමින්” සිටිති. ඩිමොක්‍රැට්වරු, ඔවුන්ගේ ප්‍රචාරණ යන්ත්‍රය, සහ ගෝලවාදී බැංකුකරුවන් නිෂ්ඵල ලෙස සටන් කරමින් සිටිති; බයිඩන් පරිපාලනය සම්පූර්ණ කළේ යයි ඔවුන් කියා සිටින සැබෑ මූල්‍ය ස්ථාවරත්වය පිළිබඳව ද ඔවුන් බොරුව කියති. “ක්‍රිස්තුස්වහන්සේගේ දෙවන පැමිණීමට පෙර ලෝකයේ” ලකුණුවලින් එකක් නම්, “කොල්ලකෑමෙන් සහ අයුක්තිමත් උග්‍රාහණයෙන්” “මහත් ධනය රැස්කරගෙන” ඇති මනුෂ්‍යයන්ය. සොයුරිය වයිට් උපුටා දැක්වූ යාකොබ්ගේ පොතේ පදවලට පෙර තිබූ පද තුන මෙසේය:</w:t>
      </w:r>
    </w:p>
    <w:p>
      <w:pPr>
        <w:pStyle w:val="ArticleScripture"/>
        <w:jc w:val="left"/>
      </w:pPr>
      <w:r>
        <w:rPr>
          <w:rFonts w:ascii="Nirmala UI" w:hAnsi="Nirmala UI" w:eastAsia="Nirmala UI" w:cs="Nirmala UI"/>
        </w:rPr>
        <w:t>දැන්, ධනවන්තයෙනි, ඔබලා මත පැමිණෙන දුක්කම් සඳහා අඬමින් විලාප නඟන්න. ඔබලාගේ ධනය නශා වී ඇත, ඔබලාගේ වස්ත්‍ර කුරුල්ලන් විසින් කා දමා ඇත. ඔබලාගේ රන් සහ රිදී මලින් ආවරණය වී ඇත; ඒවායේ මල ඔබලාට විරුද්ධව සාක්ෂියක් වනු ඇත, එය ගින්නක් මෙන් ඔබලාගේ මාංසය කා දමනු ඇත. ඔබලා අන්තිම දවස් සඳහා භාණ්ඩ සම්භාර රැස් කර තබා ඇත. යාකොබ් 5:1–3.</w:t>
      </w:r>
    </w:p>
    <w:p>
      <w:pPr>
        <w:pStyle w:val="ArticleBody"/>
        <w:jc w:val="left"/>
      </w:pPr>
      <w:r>
        <w:rPr>
          <w:rFonts w:ascii="Nirmala UI" w:hAnsi="Nirmala UI" w:eastAsia="Nirmala UI" w:cs="Nirmala UI"/>
        </w:rPr>
        <w:t>“අවසාන දවස්වල” ප්‍රකාශිත ලක්ෂණයක් නම්, වංචාව මගින් උපදවා ගත් අතිවිශ්මිත ධනය නිසා හඳුනාගනු ලබන මනුෂ්‍යයන් සිටින කාලයයි. එම මනුෂ්‍යයන් දිනපතා ප්‍රවෘත්තියේ සිටිති. එම කාලය දැන් පැමිණ ඇත. එම කාලයේදී, එම ලෝක-බැංකුකාරයන්ගේ හා බිලියනපතියන්ගේ ධනය මලකඩ ගසන රන් හා රිදී ලෙස නිරූපිත වේ. රිදී හා රන් මලකඩ නොගසයි; එබැවින්, ධනවතුන්ගේ රන් හා රිදී මලකඩ ගැසීමට නියමිත බැවින්, ධර්මලේඛන අවසාන දවස්වල ධනවතුන්ගේ ධනයට සිදුවන සම්පූර්ණයෙන් අනපේක්ෂිත යමක් හඳුනා දෙයි. එම ආර්ථික කඩාවැටීමේ පූර්ව ලකුණ සිදු වූයේ 2001 සැප්තැම්බර් 11 දින තුන්වන ශෝකය පැමිණීමත් සමඟය. තුන්වන ශෝකයේ ඉස්ලාම්, බයිබල් අනාවැකිවල නැගෙනහිර සුළඟ වන අතර, අවසාන දවස්වල ආර්ථිකය ගිල්වා දමන්නේ එම නැගෙනහිර සුළඟය; එය තර්ෂීෂ්ගේ නැව් මගින් නිරූපිත වේ.</w:t>
      </w:r>
    </w:p>
    <w:p>
      <w:pPr>
        <w:pStyle w:val="ArticleScripture"/>
        <w:jc w:val="left"/>
      </w:pPr>
      <w:r>
        <w:rPr>
          <w:rFonts w:ascii="Nirmala UI" w:hAnsi="Nirmala UI" w:eastAsia="Nirmala UI" w:cs="Nirmala UI"/>
        </w:rPr>
        <w:t>මක්නිසාද, මෙන්න, රජවරු රැස්වූහ; ඔව්හු එකට ගමන් කළහ. ඔව්හු එය දුටුහ, එවිට අචම්බයට පත් වූහ; ඔව්හු කලබලයට පත් වී ඉක්මනින් පලා ගියහ. එහිදී භය ඔවුන් අල්ලාගත්තේය, දරු උපදින ස්ත්‍රියකගේ වේදනාව මෙන් වේදනාවද ඔවුන් අල්ලාගත්තේය. ඔබ නැගෙනහිර සුළඟකින් තර්ෂීෂ්ගේ නාවික යාත්‍රා බිඳ දමන සේක. ගීතාවලිය 48:4–7.</w:t>
      </w:r>
    </w:p>
    <w:p>
      <w:pPr>
        <w:pStyle w:val="ArticleBody"/>
        <w:jc w:val="left"/>
      </w:pPr>
      <w:r>
        <w:rPr>
          <w:rFonts w:ascii="Nirmala UI" w:hAnsi="Nirmala UI" w:eastAsia="Nirmala UI" w:cs="Nirmala UI"/>
        </w:rPr>
        <w:t>තුන්වන විපත්තියේ ඉස්ලාමය විසින් උත්පාදනය කරනු ලබන, ජාතීන්ගේ වැඩිවෙමින් යන උදහස (ප්‍රසව වේදනාවෙහි සිටින ස්ත්‍රියක මෙන්) නියෝජනය කරන නැගෙනහිර සුළඟ තර්ශීෂ් නෞකා ගිල්වා දමන කල, ගෝලීයවාදී රජවරුන්, බිලියනපතියන් සහ බැංකුකරුවන් භය හා වේදනාවෙන් කලබල වෙති. ඉස්ලාමය ප්‍රාදේශීය හා ගෝලීය ආර්ථිකය බිඳ දැමීමටත්, ඩිමොක්‍රැටිකයන්ටත් ගෝලීයවාදීන්ටත් නොව, ට්‍රම්ප්ගේ ශක්තිවලට සම්පූර්ණයෙන්ම ගැළපෙන ආර්ථික හා දේශපාලන පරිසරයක් උත්පාදනය කිරීමටත් ආසන්නව සිටියි; මක්නිසාද “කළ සේවාවන්” සඳහා මකර බලය, සත්දෙනාගෙන් වූ අටවන හිසට දෙන ලද්දේ ය. දෙවියන් වහන්සේ ග්‍රීකයන්ගේ මුළු රාජ්‍ය ප්‍රදේශයම කැළඹීමට ට්‍රම්ප් භාවිත කළ සේක; මක්නිසාද දැන් දෙවියන් වහන්සේ මුළු ලෝකයම පංති දෙකකට බෙදිය යුතු වන තත්වයන් ඇති කරමින් සිටින සේක.</w:t>
      </w:r>
    </w:p>
    <w:p>
      <w:pPr>
        <w:pStyle w:val="ArticleBody"/>
        <w:jc w:val="left"/>
      </w:pPr>
      <w:r>
        <w:rPr>
          <w:rFonts w:ascii="Nirmala UI" w:hAnsi="Nirmala UI" w:eastAsia="Nirmala UI" w:cs="Nirmala UI"/>
        </w:rPr>
        <w:t>දැනට ගෝලවාදීන් විසින් ක්‍රියාත්මක කරනු ලබන ආර්ථික පද්ධතිය ප්‍රථම වරට හඳුන්වා දෙන ලද්දේ, එළඹෙමින් තිබූ පළමු ලෝක යුද්ධයෙන් එක්සත් ජනපදය වළක්වා තබන බවට පොරොන්දු වී තේරී පත් වූ ඩෙමොක්‍රටික් පක්ෂයේ ජනාධිපති වුඩ්රෝ විල්සන්ගේ ජනාධිපති ධුර කාලයේදීය; එහෙත් අවසානයේ ඔහු පළමු ලෝක යුද්ධය පාලනය කළ ජනාධිපතිවරයා විය. විල්සන් වඩාත් ප්‍රසිද්ධ වන්නේ එක්සත් ජාතීන්ගේ සංවිධානයට පූර්වගාමී වූ ජාතීන්ගේ සංගමය ප්‍රවර්ධනය කිරීම නිසාය. 1913 දී විල්සන් ජාතියේ ආර්ථික මඟපෙන්වීම ෆෙඩරල් රිසර්ව් පද්ධතියේ අධීක්ෂණයට භාර දුන් විට, එක්සත් ජනපදයේ මූල්‍ය ව්‍යුහය ගෝලවාදීන්ගේ අත්වලට භාර කරන ලද්දේ ඔහුගේ ජනාධිපති ධුර කාලය තුළදීය.</w:t>
      </w:r>
    </w:p>
    <w:p>
      <w:pPr>
        <w:pStyle w:val="ArticleBody"/>
        <w:jc w:val="left"/>
      </w:pPr>
      <w:r>
        <w:rPr>
          <w:rFonts w:ascii="Nirmala UI" w:hAnsi="Nirmala UI" w:eastAsia="Nirmala UI" w:cs="Nirmala UI"/>
        </w:rPr>
        <w:t>පළමු ලෝක යුද්ධයේ ජනාධිපතිවරයාගේ අනාවැකිතත්ත්වීය ලක්ෂණය වූයේ යුද්ධයට නොයන බවට කළ ඔහුගේ පොරොන්දුවය; එය බොරුවක් විය. ඔහු ජාතීන්ගේ සංගමය නම් එක්-ලෝක ආණ්ඩුව ප්‍රවර්ධනය කළ ප්‍රමුඛ ඓතිහාසික චරිතය වූ අතර, එක්සත් ජනපදයේ මූල්‍ය කටයුතු ලෝක බැංකුකරුවන්ට පවරාදීමේ ක්‍රියාවලියට ඔහු මුල්ව සිටියේය. ඔහු 1913 සිට 1921 දක්වා පාලනය කළේය. 1919 දී, ලෝකය සමඟ සම්මුතියෙන් යුක්ත වීමෙන් සංකේතවත් කරන ඇඩ්වෙන්ටිස්මයේ තෙවන පරම්පරාව, විල්සන්ගේ ලෝකය සමඟ කළ සම්මුතියට සමාන්තරව ගමන් කළේය, මක්නිසාද අං දෙක එකිනෙකාට සමාන්තරව ගමන් කරන බැවිනි. ලාඕදිකේයානු ඇඩ්වෙන්ටිස්මයේ තෙවන පරම්පරාවේදී ඔවුන් තමන්ගේ වෛද්‍ය හා අධ්‍යාපන පද්ධතිවල පාලනය තමන්ගේ ආත්මික ස්වෛරීත්වයෙන් පිටත සිටින්නන්ගේ අත්වලට භාර දුන්නෝය. ඒ සමයේම, විල්සන් එක්සත් ජනපදයේ මූල්‍ය ස්වෛරීත්වය ගෝලවාදී බැංකුකරුවන්ට භාර දුන්නේය; තවද එක්සත් ජනපදයේ දේශපාලන ස්වෛරීත්වය ගෝලවාදීන්ට භාර දීමට ඔහු නොනවත්වා ප්‍රයත්න දැරූ නමුත්, එහිදී අසාර්ථක විය.</w:t>
      </w:r>
    </w:p>
    <w:p>
      <w:pPr>
        <w:pStyle w:val="ArticleBody"/>
        <w:jc w:val="left"/>
      </w:pPr>
      <w:r>
        <w:rPr>
          <w:rFonts w:ascii="Nirmala UI" w:hAnsi="Nirmala UI" w:eastAsia="Nirmala UI" w:cs="Nirmala UI"/>
        </w:rPr>
        <w:t>පළමු ලෝක යුද්ධය සමයේ ජනාධිපති වූ විල්සන්, තුන්වන ලෝක යුද්ධය හඳුනාගන්නා പ്രവචනමය ලක්ෂණ නිරූපණය කරයි. ඔහු නිරූපණය කරන්නේ, ඇමරිකාවේ ස්වාධීනත්වය නොව, ගෝලීයවාදී අජෙන්ඩාවට වඩාත් ගැළපෙන දිශාවට ගෝලීය ආර්ථිකය පාලනය කිරීමෙහි ෆෙඩරල් රිසර්ව් සම්බන්ධ වන ඉතිහාසයකි. ඔහු නිරූපණය කරන්නේ, නව ලෝක පිළිවෙල අවසානයේ බයිබලීය പ്രവචනයේ හත්වන රාජධානිය බවට පත්වීමෙන් තම ඉලක්කය අත්පත් කරගන්නා අවස්ථාවේ පවතින ජනාධිපතිවරයෙකි, යත් ඔවුන්ගේ පාලන කාලය කෙටි කාලීන වුවද. මෙම සත්‍යය සාක්ෂි දෙකක් මත ස්ථාපිත කර ඇත; මන්ද පළමු ලෝක යුද්ධයෙන් පසු ජාතීන්ගේ සංඝයට එක්වීමට විල්සන් දැරූ අසාර්ථක උත්සාහය, දෙවන ලෝක යුද්ධයෙන් ක්ෂණිකව පසු එක්සත් ජනපදය එක්සත් ජාතීන්ගේ සංවිධානයට එක්වීමේ ප්‍රතිරූපයක් විය. මෙම සාක්ෂි දෙක මත, තම පසුබැසීම ලෙස ජාතික විනාශය ගෙනෙන ඉක්මනින් පැමිණෙන ඉරිදා නීතිය, වුඩ්රෝ විල්සන්ගේ ජනාධිපති සමයේ සිට ගෝලීයවාදීන් තල්ලු කරගෙන ආ එක්-ලෝක ආණ්ඩුව ලෙස එක්සත් ජාතීන්ගේ සංවිධානය ක්‍රියාත්මක කිරීමට මඟ පෙන්වයි.</w:t>
      </w:r>
    </w:p>
    <w:p>
      <w:pPr>
        <w:pStyle w:val="ArticleBody"/>
        <w:jc w:val="left"/>
      </w:pPr>
      <w:r>
        <w:rPr>
          <w:rFonts w:ascii="Nirmala UI" w:hAnsi="Nirmala UI" w:eastAsia="Nirmala UI" w:cs="Nirmala UI"/>
        </w:rPr>
        <w:t>හත්වෙනි අයගෙන් වූ අටවන හා අවසාන ජනාධිපතිවරයාගේ ජනාධිපතිත්වය තුළ මෙම අනාවැකිමය ලක්ෂණ අනිවාර්යයෙන් පැවතිය යුතුය. විල්සන්ට පසුව රිපබ්ලිකන් පක්ෂයට අයත් වොරන් හාර්ඩිං පැමිණියේය; ඔහු “ගර්ජනාත්මක විසිදශකය” යනුවෙන් හැඳින්වූ කාලපරිච්ඡේදය ආරම්භ කළේය. එය 1929 බිඳවැටීම වෙත ගෙන ගියේය; එය මහා ආර්ථික අවපාතය වෙත ගෙන ගියේය; එය දෙවන ලෝක යුද්ධය වෙත ගෙන ගියේය. ට්‍රම්ප්ගේ ප්‍රථම ජනාධිපතිත්වය වූයේ “ගර්ජනාත්මක විසිදශකය” වන අතර, බයිඩන් පෘථිවි මෘගයාගේ ඉතිහාසයේ ශ්‍රේෂ්ඨතම ආර්ථික අවපාතය ආරම්භ කිරීමට ආසන්නව සිටියි. එම අවපාතය 1929 බිඳවැටීමෙන් පූර්වදර්ශිත වූ අතර, එලන් වයිට්ගේ දිනවල “1837 භීතිකාව” මගින්ද පූර්වදර්ශිත විය.</w:t>
      </w:r>
    </w:p>
    <w:p>
      <w:pPr>
        <w:pStyle w:val="ArticleBody"/>
        <w:jc w:val="left"/>
      </w:pPr>
      <w:r>
        <w:rPr>
          <w:rFonts w:ascii="Nirmala UI" w:hAnsi="Nirmala UI" w:eastAsia="Nirmala UI" w:cs="Nirmala UI"/>
        </w:rPr>
        <w:t>එක්සත් ජනපදයේ 1830 දශකයේ ආර්ථික මන්දගාමීභාවය සාමාන්‍යයෙන් “1837 භීතිකාව” ලෙස හඳුන්වනු ලැබේ. එය 1837 සිට 1840 දශකයේ මැද භාගය දක්වා පැවති, 1830 දශකයේ විශාල කොටසක් ආවරණය කළ දැඩි ආර්ථික පසුබෑමක් විය. 1837 භීතිකාව මූල්‍ය අර්බුදයකින්, බැංකු අසාර්ථකවීම්වලින්, පුළුල් විරැකියාවෙන්, සහ ආර්ථික දුෂ්කරතා දිගුකාලීනව පැවති කාලපරිච්ඡේදයකින් ලක්ෂණගත විය.</w:t>
      </w:r>
    </w:p>
    <w:p>
      <w:pPr>
        <w:pStyle w:val="ArticleBody"/>
        <w:jc w:val="left"/>
      </w:pPr>
      <w:r>
        <w:rPr>
          <w:rFonts w:ascii="Nirmala UI" w:hAnsi="Nirmala UI" w:eastAsia="Nirmala UI" w:cs="Nirmala UI"/>
        </w:rPr>
        <w:t>1837 භීතිය 1929 කඩා වැටීම මෙන්ම, “අනුමානමය බුබුළක්” හේතුවෙන් ප්‍රේරිත විය. 1837 දී එම බුබුළ පිපිරී ගිය විට, එය පුළුල් පරාසයක බංකොලොත්භාවයන් හා මූල්‍ය අලාභයන්ට මඟ පාදන ලදී. අනුමානමය බුබුළෙන් අනතුරුව බැංකු අසාර්ථක වීම් මාලාවක් සිදු වූ අතර, එයින් බැංකු ක්‍රමය කෙරෙහි විශ්වාසය අහිමි වීමක් සහ පුළුල් පරාසයක මූල්‍ය භීතියක් ඇති විය. ජාත්‍යන්තර වෙළඳාම පහත වැටීමත්, ඇමරිකානු අපනයන සඳහා වූ ඉල්ලුම අඩුවීමත් හේතුවෙන් තවදුරටත් උග්‍ර කරන ලද ලෝක ව්‍යාප්ත ආර්ථික අවපාතයක්, එක්සත් ජනපදයේ ආර්ථික දුර්වස්ථාවන්ට දායක විය.</w:t>
      </w:r>
    </w:p>
    <w:p>
      <w:pPr>
        <w:pStyle w:val="ArticleBody"/>
        <w:jc w:val="left"/>
      </w:pPr>
      <w:r>
        <w:rPr>
          <w:rFonts w:ascii="Nirmala UI" w:hAnsi="Nirmala UI" w:eastAsia="Nirmala UI" w:cs="Nirmala UI"/>
        </w:rPr>
        <w:t>1929 අවපාතය, එනම් මහ අවපතනයේ ආරම්භය සළකුණු කළ එම බිඳවැටීම, කොටස් වෙළෙඳපොළෙහි අනුමානමය බුබුලකින් පෙරට ගෙනයනු ලැබීය. 1920 දශකය තුළ, “Roaring Twenties” ලෙස හැඳින්වූ, ශීඝ්‍ර කාර්මික වර්ධනය, තාක්ෂණික නවෝත්පාදනය, සහ පුළුල්ව පැතිරුණු ආශාවන්ත විශ්වාසභාවය මඟින් ලක්ෂණගත වූ, එක්සත් ජනපදයේ ආර්ථික සෞභාග්‍යයේ යුගයක් පැවතිණි. එම කාලයේදී, පහසු ණය පහසුකම්, margin trading (ණයට ගත් මුදලින් කොටස් මිලදී ගැනීම), සහ මූලික වටිනාකම මත නොව අනාගතයේ මිල ඉහළ යනු ඇතැයි අපේක්ෂාව මත කොටස් අනුමානමය ලෙස මිලදී ගැනීම මඟින් ඉන්ධන ලැබ, කොටස් වෙළෙඳපොළේ අනුමානය දැඩි ලෙස ඉහළ ගියේය. කොටස් මිල, ඒවා නියෝජනය කළ සමාගම්වල අභ්‍යන්තර වටිනාකම ඉක්මවා ගොස්, තිරසාර නොවන මට්ටම් දක්වා ඉහළ නැංවුණි.</w:t>
      </w:r>
    </w:p>
    <w:p>
      <w:pPr>
        <w:pStyle w:val="ArticleBody"/>
        <w:jc w:val="left"/>
      </w:pPr>
      <w:r>
        <w:rPr>
          <w:rFonts w:ascii="Nirmala UI" w:hAnsi="Nirmala UI" w:eastAsia="Nirmala UI" w:cs="Nirmala UI"/>
        </w:rPr>
        <w:t>2000 මාර්තු මාසයේ සිට 2002 ඔක්තෝබර් මාසය දක්වා “ඩොට්-කොම් බුබුල” පුපුරා ගියේය. 2001 සැප්තැම්බර් 11 වැනි දින එම ආර්ථික කඩාවැටීමේ අභ්‍යන්තරය තුළ පිහිටා තිබුණි. අනතුරුව 2008 දී නිවාස බුබුලද පුපුරා ගියේය; එය ගෝලීය මූල්‍ය අර්බුදය හෝ මහා මන්දගාමී සමය ලෙස හැඳින්විණි.</w:t>
      </w:r>
    </w:p>
    <w:p>
      <w:pPr>
        <w:pStyle w:val="ArticleBody"/>
        <w:jc w:val="left"/>
      </w:pPr>
      <w:r>
        <w:rPr>
          <w:rFonts w:ascii="Nirmala UI" w:hAnsi="Nirmala UI" w:eastAsia="Nirmala UI" w:cs="Nirmala UI"/>
        </w:rPr>
        <w:t>ඉරිදා නීතියට පෙරට ගමන් කරන අතරතුර එක්සත් ජනපදයේ පුරවැසියන්ගේ කාලික සම්පන්නභාවය ඉවත් කරනු ලැබේ. එම කාලික සම්පන්නභාවය ඉවත් කිරීම සිදුවන්නේ එක්ලක්ෂ හතළිස් හතර දහසගේ මුද්‍රාකරණ කාලය තුළය. මුද්‍රාකරණ කාලයේ පළමු මාර්ගසලකුණ ආර්ථික කඩා වැටීමක් තුළ අන්තර්ගත කරනු ලැබීය. 2001 සැප්තැම්බර් 11 වන දින තුන්වන දූතයා බලගැන්වීම ලැබූ අතර, ඒ අතිශය එම දූතයා 1844 දී පැමිණි විට, එම ඉතිහාසයද ආර්ථික කඩා වැටීමක් තුළ අන්තර්ගත කරනු ලැබීය. 1844 ඉක්මනින් පැමිණෙන ඉරිදා නීතියේ ප්‍රතිරූපයක් වන අතර, 2001 සැප්තැම්බර් 11 වැනිදා මුද්‍රාකරණ කාලපරිච්ඡේදයේ ආරම්භයයි. යේසුස් වහන්සේ සෑම විටම යම් දෙයක අවසානය, යම් දෙයක ආරම්භය මඟින් නිරූපණය කරයි. 1929 කඩා වැටීම දෙවන ලෝක යුද්ධයට පෙර පැමිණ එයට මග පෑදීය.</w:t>
      </w:r>
    </w:p>
    <w:p>
      <w:pPr>
        <w:pStyle w:val="ArticleBody"/>
        <w:jc w:val="left"/>
      </w:pPr>
      <w:r>
        <w:rPr>
          <w:rFonts w:ascii="Nirmala UI" w:hAnsi="Nirmala UI" w:eastAsia="Nirmala UI" w:cs="Nirmala UI"/>
        </w:rPr>
        <w:t>අපි ඊළඟ ලිපියේදී මෙම අධ්‍යයනය තවදුරටත් කරගෙන යන්නෙමු.</w:t>
      </w:r>
    </w:p>
    <w:p>
      <w:pPr>
        <w:pStyle w:val="ArticleScripture"/>
        <w:jc w:val="left"/>
      </w:pPr>
      <w:r>
        <w:rPr>
          <w:rFonts w:ascii="Nirmala UI" w:hAnsi="Nirmala UI" w:eastAsia="Nirmala UI" w:cs="Nirmala UI"/>
        </w:rPr>
        <w:t>“අප අතර, ජනතාවක් වශයෙන්, අලස නොසලකා හැරීමක්ද අපරාධකාරී අවිශ්වාසයක්ද පැවති බැවින්, වෙනත් ජාතීන්ට අපගේ ආලෝකය ප්‍රකාශ වන පරිදි බැබළීමට ඉඩ දීමෙහි, දෙවියන් වහන්සේ අපට කිරීමට භාරදී තිබෙන කාර්යය සිදු කිරීමෙන් අපි පසුබැස්සෙමු. මෙම මහත් කාර්යයේ පිටතට පියනඟා අවදානම් භාර ගැනීමට භීතිමත්භාවයක් ඇත; වැය කරන සම්පත් ප්‍රතිඵල නොගෙන දමනු ඇතැයි බිය වන්නේය. සම්පත් භාවිත කළත්, ඒ මගින් ආත්මයන් රැකගනු ලැබූ බව අපට දැකිය නොහැකි වුවහොත් කුමක්ද? අපගේ සම්පත්වල කොටසක් සම්පූර්ණ පාඩුවක් වී ගියහොත් කුමක්ද? කිසිවක් නොකිරීමට වඩා වැඩ කිරීමත්, වැඩ කරමින් සිටීමත් යහපත්ය. මේකද ඒකද — කුමක් සාර්ථක වේද යන්න ඔබ නොදන්නහුය. මිනිසුන් පේටන්ට් අයිතිවාසිකම්වල ආයෝජනය කර බරපතළ පාඩු විඳිති, එය සාමාන්‍ය දෙයක් ලෙස සලකනු ලැබේ. නමුත් දෙවියන් වහන්සේගේ කාර්යය සහ හේතුවෙහි, මිනිසුන් අවදානමක් භාර ගැනීමට බිය වෙති. ආත්මයන් ගැළවීමේ කාර්යයෙහි ආයෝජනය කළ විට, වහාම ප්‍රතිලාභ ගෙන නොදෙන මුදල ඔවුන්ට සම්පූර්ණයෙන්ම නැතිවූ පාඩුවක් සේ පෙනේ. දැන් දෙවියන් වහන්සේගේ හේතුව සඳහා ඉතා මන්දගාමීව ආයෝජනය කරනු ලබන, සහ ආත්මාර්ථකාමීව රඳවා තබනු ලබන එම සම්පත්, කෙටි කලකින් සියලු රූප සමඟ මූසිකයන්ටත් වවුලන්ටත් එක්ක විසිකර දමනු ලැබේ. නිතරම පවතින දර්ශනවල යථාර්ථය මනුෂ්‍යයාගේ ඉන්ද්‍රියයන්ට විවෘත වන විට, මුදලේ අගය ඉක්මනින්ම, ඉතා හදිසියේ, අවම වන්නේය.” The True Missionary, January 1, 1874.</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Nirmala UI" w:hAnsi="Nirmala UI" w:eastAsia="Nirmala UI" w:cs="Nirmala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Nirmala UI" w:hAnsi="Nirmala UI" w:eastAsia="Nirmala UI" w:cs="Nirmala UI"/>
      <w:b/>
      <w:sz w:val="40"/>
    </w:rPr>
  </w:style>
  <w:style w:type="paragraph" w:customStyle="1" w:styleId="ArticleSubtitle">
    <w:name w:val="Article Subtitle"/>
    <w:basedOn w:val="Normal"/>
    <w:pPr>
      <w:spacing w:before="0" w:after="160"/>
      <w:ind w:left="0" w:right="0" w:firstLine="0"/>
      <w:jc w:val="left"/>
    </w:pPr>
    <w:rPr>
      <w:rFonts w:ascii="Nirmala UI" w:hAnsi="Nirmala UI" w:eastAsia="Nirmala UI" w:cs="Nirmala UI"/>
      <w:i/>
      <w:sz w:val="28"/>
    </w:rPr>
  </w:style>
  <w:style w:type="paragraph" w:customStyle="1" w:styleId="ArticleByline">
    <w:name w:val="Article Byline"/>
    <w:basedOn w:val="Normal"/>
    <w:pPr>
      <w:spacing w:before="0" w:after="40"/>
      <w:jc w:val="left"/>
    </w:pPr>
    <w:rPr>
      <w:rFonts w:ascii="Nirmala UI" w:hAnsi="Nirmala UI" w:eastAsia="Nirmala UI" w:cs="Nirmala UI"/>
      <w:i/>
      <w:sz w:val="22"/>
    </w:rPr>
  </w:style>
  <w:style w:type="paragraph" w:customStyle="1" w:styleId="ArticleDate">
    <w:name w:val="Article Date"/>
    <w:basedOn w:val="Normal"/>
    <w:pPr>
      <w:spacing w:before="0" w:after="280"/>
      <w:jc w:val="left"/>
    </w:pPr>
    <w:rPr>
      <w:rFonts w:ascii="Nirmala UI" w:hAnsi="Nirmala UI" w:eastAsia="Nirmala UI" w:cs="Nirmala UI"/>
      <w:sz w:val="20"/>
    </w:rPr>
  </w:style>
  <w:style w:type="paragraph" w:customStyle="1" w:styleId="ArticleHeading">
    <w:name w:val="Article Heading"/>
    <w:basedOn w:val="Heading2"/>
    <w:pPr>
      <w:spacing w:before="240" w:after="120"/>
      <w:jc w:val="left"/>
    </w:pPr>
    <w:rPr>
      <w:rFonts w:ascii="Nirmala UI" w:hAnsi="Nirmala UI" w:eastAsia="Nirmala UI" w:cs="Nirmala UI"/>
      <w:b/>
      <w:sz w:val="26"/>
    </w:rPr>
  </w:style>
  <w:style w:type="paragraph" w:customStyle="1" w:styleId="ArticleBody">
    <w:name w:val="Article Body"/>
    <w:basedOn w:val="Normal"/>
    <w:pPr>
      <w:spacing w:before="0" w:after="160"/>
      <w:jc w:val="left"/>
    </w:pPr>
    <w:rPr>
      <w:rFonts w:ascii="Nirmala UI" w:hAnsi="Nirmala UI" w:eastAsia="Nirmala UI" w:cs="Nirmala UI"/>
      <w:sz w:val="24"/>
    </w:rPr>
  </w:style>
  <w:style w:type="paragraph" w:customStyle="1" w:styleId="ArticleScripture">
    <w:name w:val="Article Scripture"/>
    <w:basedOn w:val="Normal"/>
    <w:pPr>
      <w:spacing w:before="0" w:after="160"/>
      <w:ind w:left="504" w:right="144"/>
      <w:jc w:val="left"/>
    </w:pPr>
    <w:rPr>
      <w:rFonts w:ascii="Nirmala UI" w:hAnsi="Nirmala UI" w:eastAsia="Nirmala UI" w:cs="Nirmala UI"/>
      <w:i w:val="0"/>
      <w:sz w:val="23"/>
    </w:rPr>
  </w:style>
  <w:style w:type="paragraph" w:customStyle="1" w:styleId="ArticleQuote">
    <w:name w:val="Article Quote"/>
    <w:basedOn w:val="Normal"/>
    <w:pPr>
      <w:spacing w:before="0" w:after="160"/>
      <w:ind w:left="648" w:right="288"/>
      <w:jc w:val="left"/>
    </w:pPr>
    <w:rPr>
      <w:rFonts w:ascii="Nirmala UI" w:hAnsi="Nirmala UI" w:eastAsia="Nirmala UI" w:cs="Nirmala UI"/>
      <w:i/>
      <w:sz w:val="23"/>
    </w:rPr>
  </w:style>
  <w:style w:type="paragraph" w:customStyle="1" w:styleId="ArticleListItem">
    <w:name w:val="Article List Item"/>
    <w:basedOn w:val="Normal"/>
    <w:pPr>
      <w:spacing w:before="0" w:after="80"/>
      <w:ind w:left="576" w:right="0" w:hanging="259"/>
      <w:jc w:val="left"/>
    </w:pPr>
    <w:rPr>
      <w:rFonts w:ascii="Nirmala UI" w:hAnsi="Nirmala UI" w:eastAsia="Nirmala UI" w:cs="Nirmala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දානියෙල්ගේ පොත - එක්සිය හතළිස්පස්වැනි එක</dc:title>
  <dc:subject>බයිබලීය අනාගතවාණිවල අර්ථකථනය හා වර්තමාන සිදුවීම්: නවීන දේශපාලනය සහ ආගමික සංකේතවාදය පිළිබඳ දෘෂ්ටිකෝණයක්</dc:subject>
  <dc:creator>Jeff Pippenger</dc:creator>
  <cp:keywords/>
  <dc:description>Generated by ArticleDigger from daniel\145_daniel.json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