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හතවැනි එකය</w:t>
      </w:r>
    </w:p>
    <w:p>
      <w:pPr>
        <w:pStyle w:val="ArticleSubtitle"/>
        <w:jc w:val="left"/>
      </w:pPr>
      <w:r>
        <w:rPr>
          <w:rFonts w:ascii="Nirmala UI" w:hAnsi="Nirmala UI" w:eastAsia="Nirmala UI" w:cs="Nirmala UI"/>
        </w:rPr>
        <w:t>ඇමරිකානු දේශපාලනය හැඩගැස්වීමේදී ආගමික ව්‍යාපාරවල භූමිකාව: පැට් රොබට්සන්ගෙන් ක්‍රිස්තියානි සන්ධානය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අපි අවසාන ලිපිය පහත සඳහන් ඡේදයෙන් අවසන් කළෙමු:</w:t>
      </w:r>
    </w:p>
    <w:p>
      <w:pPr>
        <w:pStyle w:val="ArticleScripture"/>
        <w:jc w:val="left"/>
      </w:pPr>
      <w:r>
        <w:rPr>
          <w:rFonts w:ascii="Nirmala UI" w:hAnsi="Nirmala UI" w:eastAsia="Nirmala UI" w:cs="Nirmala UI"/>
        </w:rPr>
        <w:t>“ආත්මවාදය මඟින් ප්‍රකාශ වන්නා වූ අද්භූත ක්‍රියාකාරී බලය, මනුෂ්‍යයන්ට වඩා දෙවියන්වහන්සේට කීකරු වීමට තෝරාගන්නා අයවරුන්ට විරුද්ධව තම බලපෑම ක්‍රියාත්මක කරනු ඇත. ආත්මයන්ගෙන් ලැබෙන සන්නිවේදන, ඉරිදා ප්‍රතික්ෂේප කරන්නන්ගේ වැරදීම පිළිබඳ ඔවුන්ව ඒත්තු ගැන්වීම සඳහා දෙවියන්වහන්සේ තමන්ව එවා ඇති බව ප්‍රකාශ කරනු ඇත; දේශයේ නීති, දෙවියන්වහන්සේගේ නීතිය මෙන්ම පිළිපැදිය යුතු බව ද තහවුරු කරනු ඇත. ලෝකයේ තිබෙන මහත් දුෂ්ටකම පිළිබඳ ඔවුහු විලාප නගනු ඇත; සදාචාරයේ පහත් වූ තත්ත්වය ඉරිදා අපවිත්‍ර කිරීම නිසා ඇති වූවක් බව පවසන ආගමික ගුරුවරුන්ගේ සාක්ෂියට ද ඔවුහු සහාය දක්වනු ඇත. ඔවුන්ගේ සාක්ෂිය පිළිගැනීමට ප්‍රතික්ෂේප කරන සියල්ලන්ට විරුද්ධව අවුස්සනු ලබන කෝපය මහත් වනු ඇත.” The Great Controversy, 589, 590.</w:t>
      </w:r>
    </w:p>
    <w:p>
      <w:pPr>
        <w:pStyle w:val="ArticleBody"/>
        <w:jc w:val="left"/>
      </w:pPr>
      <w:r>
        <w:rPr>
          <w:rFonts w:ascii="Nirmala UI" w:hAnsi="Nirmala UI" w:eastAsia="Nirmala UI" w:cs="Nirmala UI"/>
        </w:rPr>
        <w:t>“සදාචාරයේ පිරිහුණු තත්ත්වය ඉරිදා දින අපවිත්‍රීකරණය කිරීම නිසා ඇතිවී ඇත” යන “ආගමික ගුරුවරුන්ගේ සාක්ෂිය,” එක්සත් ජනපදයේ සූර්ය නමස්කාරය බලගැන්වීමට නංවන ඉතිහාසයට මඟසලකුණකි. ඇමරිකානු දූරදර්ශන සුවිශේෂකයෙකුද, Christian Broadcasting Network (CBN) සහ Christian Coalition හි ආරම්භකයෙකුද වූ Pat Robertson, 1988 දී Republican පක්ෂයේ ප්‍රාථමික ඡන්ද විමසීම්වලදී එක්සත් ජනපද ජනාධිපති ධුරය සඳහා තරග කළේය. Robertson ගේ ප්‍රචාරණ ව්‍යාපාරය, සංරක්ෂණවාදී ක්‍රිස්තියානි ඡන්දදායකයන් සංවිධානය කිරීම සහ ඔහුගේ සුවිශේෂවාදී විශ්වාසයන්ට අනුකූල සමාජීය හා සදාචාරාත්මක ප්‍රශ්න ප්‍රවර්ධනය කිරීම කෙරෙහි අවධානය යොමු කළේය. අවසාන කාලයේදී, එනම් 1989 දී, අවසාන ජනාධිපතිවරුන් අට දෙනාගෙන් පළමු තැනැත්තාගේ ඉතිහාසය තුළ, Christian Coalition හි නායකයා සහ ආරම්භකයා ජනාධිපති ධුරය සඳහා තරග කළේය. Reagan ගේ ජනාධිපති ඉතිහාසය, අවසාන Republican ජනාධිපතිවරයාගේ ඉතිහාසයට ප්‍රතිරූප වේ.</w:t>
      </w:r>
    </w:p>
    <w:p>
      <w:pPr>
        <w:pStyle w:val="ArticleBody"/>
        <w:jc w:val="left"/>
      </w:pPr>
      <w:r>
        <w:rPr>
          <w:rFonts w:ascii="Nirmala UI" w:hAnsi="Nirmala UI" w:eastAsia="Nirmala UI" w:cs="Nirmala UI"/>
        </w:rPr>
        <w:t>දෙවියන්වහන්සේගේ විනිශ්චයන් ඉතා ඉක්මනින් The Great Controversy හි පෙර සඳහන් ඡේදය සම්පූර්ණ කරන පරිසරය උත්පාදනය කිරීමට සූදානම්ව සිටී; එය Christian Coalition හි කාර්යයට සමාන්තර වේ. Christian Coalition බිහිවූයේ, රජයේ පාලන තන්තුව අතැතිව සිටින අය විසින් විසඳිය නොහැකි බව Sister White හඳුනාදක්වන නෛතික හා සමාජීය ගැටලු විසඳීම සඳහාය. Reagan ගේ ඉතිහාසය තුළ Christian Coalition ඉතා ආසන්න අනාගතයේ සමාන චලනයක් නියෝජනය කරයි. අනාවැකීය වශයෙන් Christian Coalition, 1880 දශකය හා 1890 දශකය තුළ Blair Bills සමඟ සම්බන්ධ වූ ඉරිදා නීතියේ අර්බුදය අතරතුර National Reform Movement විසින් ආදර්ශිත කරන ලදී. National Reform Movement 1888 දී පිහිටුවන ලද අතර, Sister White ඇගේ ලේඛනවල එම චලනය පිළිබඳ විශේෂයෙන් ආමන්ත්‍රණය කළාය.</w:t>
      </w:r>
    </w:p>
    <w:p>
      <w:pPr>
        <w:pStyle w:val="ArticleScripture"/>
        <w:jc w:val="left"/>
      </w:pPr>
      <w:r>
        <w:rPr>
          <w:rFonts w:ascii="Nirmala UI" w:hAnsi="Nirmala UI" w:eastAsia="Nirmala UI" w:cs="Nirmala UI"/>
        </w:rPr>
        <w:t>“දෙවියන්වහන්සේගේ ජනතාවට මහත් අර්බුදයක් බලා සිටියි. ලෝකයටද අර්බුදයක් බලා සිටියි. සියලු යුගයන්හි අතිශය ගාම්භීර අරගලය දැන් අප ඉදිරියේම ඇත. වසර හතළිහකට වඩා වැඩි කාලයක් පුරා, අනාවැකිමය වචනයේ අධිකාරිය මත අප විසින් ඉදිරියේ සිදුවන බව ප්‍රකාශ කළ සිද්ධීන් දැන් අපගේ නෙත් ඉදිරියේ සිදුවෙමින් පවතී. දැනටමත්, අන්තරාත්මයේ නිදහස සීමා කරන ව්‍යවස්ථා සංශෝධනයක් පිළිබඳ ප්‍රශ්නය ජාතියේ නීති සම්පාදකයන් ඉදිරියට ඉදිරිපත් කරනු ලැබ ඇත. ඉරිදා දින පැවැත්වීම බලෙන් ක්‍රියාත්මක කිරීමේ ප්‍රශ්නය ජාතික අවධානයට හා වැදගත්කමට ලක් වූ කරුණක් වී ඇත. මේ ව්‍යාපාරයේ ප්‍රතිඵලය කුමක් වේදැයි අපි හොඳින් දනිමු. එහෙත්, ඒ අවසාන තීරණාත්මක ගැටලුව සඳහා අප සූදානම්ද? ඔවුන් ඉදිරියේ ඇති අනතුර පිළිබඳව ජනතාවට අනතුරු ඇඟවීම සඳහා දෙවියන්වහන්සේ අපට භාර දී ඇති වගකීම අපි විශ්වාසවන්ත ලෙස ඉටු කර ඇත්ද?”</w:t>
      </w:r>
    </w:p>
    <w:p>
      <w:pPr>
        <w:pStyle w:val="ArticleScripture"/>
        <w:jc w:val="left"/>
      </w:pPr>
      <w:r>
        <w:rPr>
          <w:rFonts w:ascii="Nirmala UI" w:hAnsi="Nirmala UI" w:eastAsia="Nirmala UI" w:cs="Nirmala UI"/>
        </w:rPr>
        <w:t>“ඉරිදා දින බලපෑම් කිරීමේ මෙම ව්‍යාපාරයෙහි නියුක්ත වූවන්ගෙන් පවා බොහෝ දෙනෙක්, මෙම ක්‍රියාවෙන් අනතුරුව පැමිණෙන ප්‍රතිඵල සම්බන්ධයෙන් අන්ධ වී සිටිති. ඔවුන් තමුන් සෘජුවම ආගමික නිදහසට එරෙහිව පහර දෙමින් සිටින බව නොදකිති. බයිබලයේ සබත් දවසේ හිමිකම් සහ ඉරිදා ආයතනය රඳා සිටින ව්‍යාජ පදනම පිළිබඳව කිසිදා නිවැරදි අවබෝධයක් නොලැබූ බොහෝ දෙනෙක් සිටිති. ආගමික නීති සම්පාදනයට පක්ෂව ඇති ඕනෑම චලනයක් සැබවින්ම පාප්වරුන්ගේ පද්ධතියට ලබාදෙන අවනමක් වන අතර, එය බොහෝ යුග ගණනාවක් තිස්සේ හෘදසාක්ෂියේ නිදහසට නිරන්තරයෙන් යුද්ධ කර ඇත. ඉරිදා දින ආරක්ෂා කිරීම, ඊනියා ක්‍රිස්තියානි ආයතනයක් ලෙස, “අධර්මයේ රහස” වෙතින් තම පැවැත්ම ලබා ගෙන ඇත; එය බලයෙන් පැනවීම, රෝමවාදයේම මූලික කුලුණ වන මූලධර්මයන් ප්‍රායෝගිකව පිළිගැනීමක් වනු ඇත. අපගේ ජාතිය, ඉරිදා නීතියක් පනවනු පිණිස, තමාගේ ආණ්ඩුක්‍රමයේ මූලධර්ම මෙසේ ප්‍රතික්ෂේප කරන විට, ප්‍රොටස්තන්ත්‍රවාදය මෙම ක්‍රියාවෙන් පාප්වාදය සමඟ අත් එක්කරනු ඇත; එය වෙන කිසිවක් නොව, දිගු කලක් තිස්සේ නැවත ක්‍රියාකාරී ඒකාධිපත්‍යයක් ලෙස පැන නැගීමට අවස්ථාවක් කාවදිනු බලා සිටි අධිපීඩනයට ජීවය දීමක් පමණක් වනු ඇත.”</w:t>
      </w:r>
    </w:p>
    <w:p>
      <w:pPr>
        <w:pStyle w:val="ArticleScripture"/>
        <w:jc w:val="left"/>
      </w:pPr>
      <w:r>
        <w:rPr>
          <w:rFonts w:ascii="Nirmala UI" w:hAnsi="Nirmala UI" w:eastAsia="Nirmala UI" w:cs="Nirmala UI"/>
        </w:rPr>
        <w:t>ආගමික ව්‍යවස්ථාදායක බලය ක්‍රියාත්මක කරමින් පවතින ජාතික ප්‍රතිසංස්කරණ ව්‍යාපාරය සම්පූර්ණ ලෙස වර්ධනය වූ විට, අතීත යුගයන්හි ප්‍රබලව පැවති එම අසහනය සහ පීඩනයම ප්‍රකාශ කරනු ඇත. එවිට මනුෂ්‍ය සභා දේවත්වයට අයත් අයිතිවාසිකම් තමන් වෙත ගෙන, තමන්ගේ අධිපති බලයෙන් අන්තර්ඥානයේ නිදහස මර්දනය කළහ; ඔවුන්ගේ නියෝගවලට විරුද්ධ වූ අය පිටුපස සිරගත කිරීම, නිර্বাসනය, සහ මරණය පැමිණියහ. පාප්වාදය හෝ එහි මූලධර්ම නැවතත් ව්‍යවස්ථාමය බලයට පත් කරනු ලැබුවහොත්, ජනප්‍රිය වැරදිවලට ගරු කරමින් අන්තර්ඥානයත් සත්‍යයත් පූජා නොකරන අයට එරෙහිව පීඩන ගිනි නැවත දල්වනු ලැබේ. මේ අයහපත සත්‍යවීමේ අසන්නයට පැමිණ ඇත.</w:t>
      </w:r>
    </w:p>
    <w:p>
      <w:pPr>
        <w:pStyle w:val="ArticleScripture"/>
        <w:jc w:val="left"/>
      </w:pPr>
      <w:r>
        <w:rPr>
          <w:rFonts w:ascii="Nirmala UI" w:hAnsi="Nirmala UI" w:eastAsia="Nirmala UI" w:cs="Nirmala UI"/>
        </w:rPr>
        <w:t>“දෙවියන්වහන්සේ අප ඉදිරියෙහි ඇති අන්තරායන් දක්වන ආලෝකය අපට දී ඇත්නම්, ඒ ආලෝකය ජනතාව ඉදිරියට ගෙන ඒම සඳහා අපගේ බලයේ ඇති සෑම උත්සාහයක්ම කිරීමට අප අතපසු කළහොත්, උන්වහන්සේගේ දෘෂ්ටියෙහි අප නිර්දෝෂීව සිටිය හැක්කේ කෙසේද? මෙම අතිමහත් තීරණාත්මක ප්‍රශ්නයට ඔවුන්ට අනතුරු ඇඟවීමක් නොලැබූවන් ලෙස මුහුණ දීමට ඔවුන්ව ඉතිරි කර තැබීමට අපට සෑහීමකට පත්විය හැකිද?”</w:t>
      </w:r>
    </w:p>
    <w:p>
      <w:pPr>
        <w:pStyle w:val="ArticleScripture"/>
        <w:jc w:val="left"/>
      </w:pPr>
      <w:r>
        <w:rPr>
          <w:rFonts w:ascii="Nirmala UI" w:hAnsi="Nirmala UI" w:eastAsia="Nirmala UI" w:cs="Nirmala UI"/>
        </w:rPr>
        <w:t>අප ඉදිරියෙහි අඛණ්ඩ අරගලයක අපේක්ෂාවක් පවතී; මනුෂ්‍යයන්ගේ නීති මගින් අකර්මණ්‍ය කරනු ලබන දෙවියන්වහන්සේගේ ව්‍යවස්ථාව ආරක්ෂා කිරීම සඳහා, සිරගත කිරීමේ, දේපළ අහිමිවීමේ, එසේම ජීවිතයම අහිමිවීමේ පවා අවදානමට මුහුණ දෙමින්. මෙවන් තත්ත්වයකදී ලෝකීය ප්‍රතිපත්ති, සාමය හා සමගිය පිණිස, රටේ නීතිවලට බාහිර අනුකූලතාවයක් දක්වන ලෙස උනන්දු කරනු ඇත. තවද එවැනි මාර්ගයක් ශුද්ධ ලියවිල්ලෙන් පවා උද්බෝධනය කරන කිහිපදෙනෙක් සිටිති: ‘සෑම ආත්මයක්ම උසස් බලධාරීන්ට යටත්ව සිටිත්ව…. පවතින බලධාරීන් දෙවියන්වහන්සේ විසින් නියම කරනු ලැබ ඇත.’</w:t>
      </w:r>
    </w:p>
    <w:p>
      <w:pPr>
        <w:pStyle w:val="ArticleScripture"/>
        <w:jc w:val="left"/>
      </w:pPr>
      <w:r>
        <w:rPr>
          <w:rFonts w:ascii="Nirmala UI" w:hAnsi="Nirmala UI" w:eastAsia="Nirmala UI" w:cs="Nirmala UI"/>
        </w:rPr>
        <w:t>“නමුත් පුරාණ යුගයන්හි දෙවියන්වහන්සේගේ සේවකයන් ගත් ක්‍රියාමාර්ගය කුමක්ද? ගෝලයන් ක්‍රිස්තුස්වහන්සේවද, එනම් කුරුසියේ ඇණ ගසනු ලැබූ උන්වහන්සේවද, උන්වහන්සේගේ උත්ථානයෙන් පසු ප්‍රකාශ කළ කල, අධිකාරිවරුන් ඔවුන්ට යේසුස්ගේ නාමයෙන් තවදුරටත් කථා නොකරන ලෙසත්, ඉගැන්වීම නොකරන ලෙසත් අණ කළහ. ‘එවිට පේත්‍රු සහ යොහන් ඔවුන්ට පිළිතුරු දෙමින් මෙසේ කීවෝය: දෙවියන්වහන්සේගේ දර්ශනයෙහි දෙවියන්වහන්සේට වඩා ඔබට කන් දීම යුක්තිසහගතදැයි ඔබම විනිශ්චය කරන්න. මක්නිසාද අප දුටුද අසාද ඇති දේවල් නොකියා සිටිය නොහැක.’ ඔවුහු ක්‍රිස්තුස්වහන්සේ කරණකොටගෙන ලැබෙන ගැළවීමේ ශුභාරංචිය දිගටම ප්‍රකාශ කළහ; දෙවියන්වහන්සේගේ බලය එම පණිවුඩයට සාක්ෂි දුන්නේය.” Testimonies, volume 5, 711–713.</w:t>
      </w:r>
    </w:p>
    <w:p>
      <w:pPr>
        <w:pStyle w:val="ArticleBody"/>
        <w:jc w:val="left"/>
      </w:pPr>
      <w:r>
        <w:rPr>
          <w:rFonts w:ascii="Nirmala UI" w:hAnsi="Nirmala UI" w:eastAsia="Nirmala UI" w:cs="Nirmala UI"/>
        </w:rPr>
        <w:t>දෙවියන්වහන්සේගේ විනිශ්චයන් එක්සත් ජනපදය තුළ සමාජීය, ආර්ථික හා ආගමික ක්ෂේත්‍රයන්හි එවැනි පරිසරයක් ඉක්මනින්ම ජනිත කිරීමට නියමිතය; එම පරිසරය, 1880 දශකය හා 1890 දශකය තුළ ආදර්ශීකරණය කරනු ලැබූ පරිදි, සහ පසුව 1989 දී අවසාන කාලය සලකුණු කළ ජනාධිපතිවරයාගේ ඉතිහාසය තුළ නැවතත් දක්නට ලැබූ පරිදි, මහජන සදාචාරයේ පුනරුත්ථානයක් සඳහා ආගමික නායකයන් කැඳවීමට පටන් ගැනීමේ තාර්කික පදනම සකස් කරයි. “දෙවියන්වහන්සේගේ ජනතාවට මහත් අර්බුදයක් බලා සිටියි. ලෝකයටද අර්බුදයක් බලා සිටියි.” සොහොයුරිය වයිට් ප්‍රශ්න දෙකක් අසයි: “අප ඉදිරියෙහි ඇති අනතුරු පෙන්වමින් දෙවියන්වහන්සේ අපට ආලෝකය දී තිබියදී, එය ජනතාව ඉදිරියට ගෙන ඒම සඳහා අපගේ බලය තුළ ඇති සෑම උත්සාහයක්ම නොදරන්නේ නම්, උන්වහන්සේගේ දෘෂ්ටියෙහි අපි කෙසේ නිර්දෝෂව සිටිය හැකිද? මෙම විශාල වැදගත්කමක් ඇති ප්‍රශ්නයට ඔවුන්ට අවවාදයකින් තොරව මුහුණ දීමට ඔවුන්ව තබා හැරීමට අපට සෑහීමට පත්විය හැකිද?”</w:t>
      </w:r>
    </w:p>
    <w:p>
      <w:pPr>
        <w:pStyle w:val="ArticleBody"/>
        <w:jc w:val="left"/>
      </w:pPr>
      <w:r>
        <w:rPr>
          <w:rFonts w:ascii="Nirmala UI" w:hAnsi="Nirmala UI" w:eastAsia="Nirmala UI" w:cs="Nirmala UI"/>
        </w:rPr>
        <w:t>අප ඉදිරියේ ඇති අනතුරු පෙන්වමින් කුමන ආලෝකයක් තිබී ඇත්ද? එසේම, කිසිදු ආලෝකයක් නොතිබුණේ නම්, ඒ අනතුරු ඇඟවීමේ පණිවිඩය තමන් කිසිදා නොඅසා තිබියදී, එවැනි අනතුරු ඇඟවීමේ පණිවිඩයක් ඉදිරිපත් නොකළ නිසා දෙවියන් වහන්සේගේ ජනතාව වගකීමට යටත් කරනු ලබන්නේ ප්‍රේමවන්ත දෙවියන් වහන්සේ කෙසේද? ප්‍රිය පාඨකයාණෙනි, මෙම ලිපි මඟින් නිරූපිත වූ ආලෝකය සම්බන්ධයෙන් ඔබ වගකීමට යටත් කරනු ලබනු ඇත.</w:t>
      </w:r>
    </w:p>
    <w:p>
      <w:pPr>
        <w:pStyle w:val="ArticleBody"/>
        <w:jc w:val="left"/>
      </w:pPr>
      <w:r>
        <w:rPr>
          <w:rFonts w:ascii="Nirmala UI" w:hAnsi="Nirmala UI" w:eastAsia="Nirmala UI" w:cs="Nirmala UI"/>
        </w:rPr>
        <w:t>මෙම ලිපිවල දක්වා ඇති ඩෙමොක්‍රැට් මකරා-බලයේ, රිපබ්ලිකන් බොරු අනාගතවක්තෘ-බලයේ, පාප්තන්ත්‍ර බලයේ, ඉස්ලාමයේ, ලාඔදිකීය ආද්වෙන්ටිස්ට් සභාවේ, මෙන්ම ශාබ්දික ඉශ්‍රායෙලයේ ලක්ෂණයන් පිළිබඳ විශේෂිත විස්තර, පාලන බලධාරීන් විසින් ද්වේශ-භාෂණය ලෙස සලකනු ලැබිය හැකි වුවද, ඒවා පේළිය මත පේළිය යන ක්‍රමවේදයෙන් ස්ථාපිත කරනු ලැබූ දෙවියන්වහන්සේගේ වචනයෙන් ලැබෙන පණිවිඩය වන අතර, එම පේළි දෙවියන්වහන්සේගේ විනිශ්චයන් වැඩි වී, සිදුවන වාර සංඛ්‍යාවෙන්ද උත්සන්න වීමට ආසන්න බව හඬ නඟමින් ප්‍රකාශ කරයි.</w:t>
      </w:r>
    </w:p>
    <w:p>
      <w:pPr>
        <w:pStyle w:val="ArticleBody"/>
        <w:jc w:val="left"/>
      </w:pPr>
      <w:r>
        <w:rPr>
          <w:rFonts w:ascii="Nirmala UI" w:hAnsi="Nirmala UI" w:eastAsia="Nirmala UI" w:cs="Nirmala UI"/>
        </w:rPr>
        <w:t>අවසාන කාලයට තරමක් පෙර, 1989 දී ඉතිහාසය තුළ එකට එක්වූ ක්‍රිස්තියානි සන්ධානයට, 1880 දශකය හා 1890 දශකය සමඟ ඇති සමාන්තරත්වයට පමණක් සීමා නොවන, ඊට වඩා ගැඹුරු අනාගතවාදී අදාළත්වයක් ඇත. අප විසින් මෙතෙක් උපුටා දැක්වූ සොදරි වයිට්ගේ එම අනුච්ඡේදයේ, සාතන් ලෝකය වහල් කරගන්නා මාර්ග දෙකෙන් එකක් ලෙස ඇය ආත්මවාදය හඳුනා දෙයි; ඉන්පසු, ඔහු ඉටු කරනු ලබන ආශ්චර්යයන් පිළිබඳව වචන කිහිපයක් වැය කරයි.</w:t>
      </w:r>
    </w:p>
    <w:p>
      <w:pPr>
        <w:pStyle w:val="ArticleBody"/>
        <w:jc w:val="left"/>
      </w:pPr>
      <w:r>
        <w:rPr>
          <w:rFonts w:ascii="Nirmala UI" w:hAnsi="Nirmala UI" w:eastAsia="Nirmala UI" w:cs="Nirmala UI"/>
        </w:rPr>
        <w:t>1988 මැතිවරණයෙන් පසු, එනම් ක්‍රිස්තියානි සන්ධානයේ පැමිණීමෙන් පසු, මකරාගේ ක්ෂේත්‍රයේ, මෘගයාගේ ක්ෂේත්‍රයේ, සහ බොරු අනාගතවක්තෘගේ ක්ෂේත්‍රයේ සාතන්කාර අතිශ්චර්යයන්ගේ මහත් ප්‍රකාශනයක් ඇතිවිය. මෙම සංසිද්ධීන් නිවැරදිව පෙළගස්වා තැබීම වැදගත්ය, මක්නිසාද යත් ඒවා, එක්සත් ජනපදයේ ඉක්මනින් පැමිණීමට නියමිත ඉරිදා නීතියෙන් පසු, ක්‍රිස්තුස්වහන්සේ ලෙස පෙනී සිටින සාතන්ගේ පැමිණීමේ ආදර්ශක වශයෙන් ක්‍රියාකරන බැවිනි.</w:t>
      </w:r>
    </w:p>
    <w:p>
      <w:pPr>
        <w:pStyle w:val="ArticleBody"/>
        <w:jc w:val="left"/>
      </w:pPr>
      <w:r>
        <w:rPr>
          <w:rFonts w:ascii="Nirmala UI" w:hAnsi="Nirmala UI" w:eastAsia="Nirmala UI" w:cs="Nirmala UI"/>
        </w:rPr>
        <w:t>කතෝලිකවාදයේ ක්ෂේත්‍රය තුළ, 1990 දශකයේදී, කියවෙන “කන්‍ය මරියා”ගේ දර්ශන, ඒ සමඟ සාන්තුවරයන්ගේ රුධිරය වැගිරෙන ප්‍රතිමා සම්බන්ධ අද්භූතකම්, අහසේ දර්ශන ප්‍රකාශ වීමේ අද්භූතකම්, වලාකුළකින් තොර අහසින් මල් පෙති වැස්සීම, සහ වෙනත් අසංගත සාතන්මය අද්භූතකම්ද සමඟින් ලෝකය නිරීක්ෂණය කළේය. එම කාලය තුළ, මෙම සිදුවීම් මඟින් සිදුකළ වංචනාවලට ආකර්ෂිතව, ලොව පුරා සිටින දහස් ගණනක ජනතාවගේ යාත්‍රා මහජන සමූහයන් විසින් ඉටුකරනු ලැබීය. ඒවා පිළිබඳව පොත් ලියන ලදී, පුවත්පත් කලාවේදීහු විමර්ශනය කළහ, සහ Time හා Newsweek වැනි සඟරා තම ප්‍රධාන පිටුවල මෙවැනි දේ ප්‍රදර්ශනය කළහ.</w:t>
      </w:r>
    </w:p>
    <w:p>
      <w:pPr>
        <w:pStyle w:val="ArticleBody"/>
        <w:jc w:val="left"/>
      </w:pPr>
      <w:r>
        <w:rPr>
          <w:rFonts w:ascii="Nirmala UI" w:hAnsi="Nirmala UI" w:eastAsia="Nirmala UI" w:cs="Nirmala UI"/>
        </w:rPr>
        <w:t>අසුරයාගේ රාජ්‍යයේ ක්ෂේත්‍රය තුළ, ඉන්දියාවේ හින්දු ප්‍රතිමා, ප්‍රතිමාවේ මුඛයට තැබූ පානය අර්පණයන්හි හැන්දියන් හෝ කෝප්පවලින් පානය කරනු ලැබූ බැවින්, සාතන්මය ආශ්චර්යයන් ප්‍රකාශ කළේය. ඉන්දියාවේ එක් කුඩා ගම්මානයක ආරම්භ වූ මෙම සංසිද්ධිය, මිසරයේ බැඳුන් මෙන්, මුළු රට පුරා පැතිර ගියේය. BBC රූපවාහිනී ප්‍රවෘත්ති සේවය මෙම සංසිද්ධිය පිළිබඳ විස්තරාත්මක ප්‍රකාශයක් ඉදිරිපත් කළ අතර, අවසාන සිතුවිල්ලක් වශයෙන්, රූපවාහිනියේ සිටි BBC වාර්තාකරු මෙසේ ප්‍රශ්නයක් මතු කළේය: “අප හෙට ලන්ඩන් කෞතුකාගාරයට ගොස් හින්දු ප්‍රතිමාවන්ගෙන් එකකට කිරි කෝප්පයක් අර්පණය කළහොත් කුමක් සිදුවේදැයි මම විමසමි.” ඊළඟ දින සන්ධ්‍යා ප්‍රවෘත්තිවල, එම වාර්තාකරුම ලන්ඩන් කෞතුකාගාරයේ පෙනී සිටියේය; කැමරා ක්‍රියාත්මකව තිබියදී, ඔහු විශාල හින්දු ප්‍රතිමාවකට කිරි කෝප්පයක් අර්පණය කළේය. කෝප්පය ප්‍රතිමාවේ තොල්වලට ස්පර්ශ වූ විගස, කිරි ක්ෂණිකව ප්‍රතිමාව තුළට උරාගනු ලැබීය.</w:t>
      </w:r>
    </w:p>
    <w:p>
      <w:pPr>
        <w:pStyle w:val="ArticleBody"/>
        <w:jc w:val="left"/>
      </w:pPr>
      <w:r>
        <w:rPr>
          <w:rFonts w:ascii="Nirmala UI" w:hAnsi="Nirmala UI" w:eastAsia="Nirmala UI" w:cs="Nirmala UI"/>
        </w:rPr>
        <w:t>ඇමරිකානු ස්වදේශිකයන්ගේ අනාගතවාක්‍යයන්ට අදාළ ආධ්‍යාත්මවාදය තුළ, “Miracle” ලෙස හැඳින්වූ සුදු බෆලෝව 1994 අගෝස්තු 20 දින විස්කොන්සින්හි ජේන්ස්විල් අසල ඩේව් සහ වැලරි හයිඩර්ගේ ගොවිපළේ උපත ලැබීය. Miracle සුදු ලොම් සහිතව උපත ලැබූ අතර, ඇයගේ උපත කිහිප දෙනෙකු විසින් ස්වදේශික ඇමරිකානු අනාගතවාක්‍යයක ඉටුවීමක් ලෙස සැලකිනි. විවිධ ස්වදේශික ඇමරිකානු සම්ප්‍රදායන්හි, සුදු බෆලෝවක උපත එකමුතුව, සාමය සහ ආධ්‍යාත්මික අලුත්කිරීම සංකේතවත් කරන, ශුද්ධ වූත් වැදගත් වූත් සිදුවීමක් ලෙස දැකේ. Miracle පුළුල් අවධානයක් ලබාගෙන, බොහෝ දෙනා සඳහා බලාපොරොත්තුවේ සහ ආධ්‍යාත්මික වැදගත්කමේ සංකේතයක් බවට පත්විය. සුදු බෆලෝව පිළිබඳ අනාගතවාක්‍යය පසුපසට හඹා යන විට, එය ස්වදේශික ඇමරිකානුවන්ගේ ආධ්‍යාත්මවාදී ආගමට අයත් අතිශය ශුද්ධ වූ ධාතුව සමඟ සෘජුව සම්බන්ධ වන බව පෙනේ; මන්ද සුදු බෆලෝව පිළිබඳ මුල් කථාවේදීම “peace pipe” සංස්කෘතියට හඳුන්වා දෙන ලද්දේ එහි වන බැවිනි.</w:t>
      </w:r>
    </w:p>
    <w:p>
      <w:pPr>
        <w:pStyle w:val="ArticleBody"/>
        <w:jc w:val="left"/>
      </w:pPr>
      <w:r>
        <w:rPr>
          <w:rFonts w:ascii="Nirmala UI" w:hAnsi="Nirmala UI" w:eastAsia="Nirmala UI" w:cs="Nirmala UI"/>
        </w:rPr>
        <w:t>1994 දී, පිළිගැනීමෙන් වැටුණු ප්‍රොටෙස්තන්තවාදයේ බොරු අනාගතවක්තෘගේ ක්ෂේත්‍රය තුළ, “ටොරොන්ටෝ ආශීර්වාදය” ලෙසද හඳුන්වනු ලබන “ශුද්ධ සිනහා” ව්‍යාපාරය ආරම්භ විය; එය 1994 ජනවාරි මාසයේදී කැනඩාවේ ඔන්ටාරියෝ ප්‍රාන්තයේ ටොරොන්ටෝ නගරයේ පිහිටි Toronto Airport Vineyard Church (දැන් Catch The Fire Toronto ලෙස හඳුන්වනු ලබන) තුළ ආරම්භ විය. එය පස්ටර්වරුන් වන John සහ Carol Arnott විසින් නායකත්වය දුන් පුනර්ජීවන රැස්වීම් මාලාවක් අතරතුරදීය; එහිදී, පාලනය කළ නොහැකි ලෙස සිනාසීමේ සංසිද්ධිය, කම්පනය වීම, අඬා වැලපීම, බිම වැටීම, හෝ සතුන් අනුකරණය කිරීම සහ සතුන්ගේ ශබ්ද නිකුත් කිරීම වැනි අනෙකුත් ප්‍රකාශන සමඟින් (බොහෝවිට “ආත්මයෙන් මරාදමනු ලැබීම” හෝ “ස්වාමීන් තුළ මත් වීම” ලෙස හැඳින්වෙන) සභාවේ එකතු වූවන් අතර සිදුවීමට පටන් ගත්තේය.</w:t>
      </w:r>
    </w:p>
    <w:p>
      <w:pPr>
        <w:pStyle w:val="ArticleBody"/>
        <w:jc w:val="left"/>
      </w:pPr>
      <w:r>
        <w:rPr>
          <w:rFonts w:ascii="Nirmala UI" w:hAnsi="Nirmala UI" w:eastAsia="Nirmala UI" w:cs="Nirmala UI"/>
        </w:rPr>
        <w:t>හස හා අනෙකුත් ප්‍රකාශයන් සහභාගිවන්නන් විසින් ශුද්ධාත්මයාණන්ගේ සන්නිධියටත් ක්‍රියාකාරිත්වයටත් ආරෝපණය කරන ලදී; එම නිසා එම සංසිද්ධිය විස්තර කිරීම සඳහා “ශුද්ධ හස” යන පදය භාවිතයට පැමිණියේය. ටොරොන්ටෝ එයාර්පෝට් වයින්යාර්ඩ් සභාවේ පුනරුත්ථාන රැස්වීම් ලෝකය පුරා සිටින අයගේ අවධානයත් සංචාරකයන්ත් ආකර්ෂණය කළ අතර, එමඟින් එම චලනය වෙනත් සභාවලටත් ප්‍රජාවලටත් පැතිර යාමට හේතු විය. හස අත්විඳීමට ලෝකය පුරා සිටින ජනයා පැමිණියහ; ඔවුන් තමන්ගේ ස්වදේශීය සභාවලට ආපසු ගිය විට, බොහෝ විට එම සභාවලද එම භූතාත්මක ප්‍රකාශයන්ම ප්‍රකාශ වීමට පටන් ගත්තේය.</w:t>
      </w:r>
    </w:p>
    <w:p>
      <w:pPr>
        <w:pStyle w:val="ArticleBody"/>
        <w:jc w:val="left"/>
      </w:pPr>
      <w:r>
        <w:rPr>
          <w:rFonts w:ascii="Nirmala UI" w:hAnsi="Nirmala UI" w:eastAsia="Nirmala UI" w:cs="Nirmala UI"/>
        </w:rPr>
        <w:t>පැට් රොබට්සන් 1960දී ක්‍රිස්තියානි ප්‍රචාරණ ජාලය (CBN) ආරම්භ කළේය. CBN, ක්‍රිස්තියානි වැඩසටහන් සඳහා කැප වූ මුල්ම රූපවාහිනී ජාලයන්ගෙන් එකක් වූ අතර, එක්සත් ජනපදයේ ක්‍රිස්තියානි විකාශන කර්මාන්තයේ වර්ධනයෙහි වැදගත් භූමිකාවක් ඉටු කළේය. වර්ෂ ගණනාවක් පුරා, CBN රූපවාහිනිය, ගුවන්විදුලිය සහ ඩිජිටල් මාධ්‍ය මාර්ගයෙන් තම ප්‍රවේශය සහ බලපෑම පුළුල් කරගෙන, ලෝකයේ විශාලතම ක්‍රිස්තියානි මාධ්‍ය සංවිධානවලින් එකක් බවට පත් විය.</w:t>
      </w:r>
    </w:p>
    <w:p>
      <w:pPr>
        <w:pStyle w:val="ArticleBody"/>
        <w:jc w:val="left"/>
      </w:pPr>
      <w:r>
        <w:rPr>
          <w:rFonts w:ascii="Nirmala UI" w:hAnsi="Nirmala UI" w:eastAsia="Nirmala UI" w:cs="Nirmala UI"/>
        </w:rPr>
        <w:t>1988දී ඔහු Christian Coalition ආරම්භ කර, එක්සත් ජනපදයේ ජනාධිපති ධුරයට තරඟ කළේය. ඔහුගේ විශ්වාසයන්ගේ මූලාරම්භය National Reform Movement හා Lord’s Day Alliance දක්වා අනාවරණය කළ හැක. එම සංවිධාන දෙකම 1888දී ආරම්භ වූ අතර, ක්‍රිස්තියානි මූලධර්ම මත පදනම් වූ විවිධ සමාජ ප්‍රතිසංස්කරණ සඳහා අනුග්‍රහය දැක්වූයේය. ඒවා අතර මත්පැන් තහනම, කාන්තා ඡන්ද අයිතිය, සහ විවේකය හා නමස්කාරය සඳහා වූ දිනක් ලෙස සබත් දින (ඉරිදා) පිළිපැදීමද ඇතුළත් විය. මෙම ව්‍යාපාරය ප්‍රචාරක ප්‍රොටෙස්තන්ට්වාදයේ බලපෑමට ලක්ව තිබූ අතර, බයිබලානුකූල මූලධර්ම මඟින් මෙහෙයවනු ලබන “ක්‍රිස්තියානි ජාතියක්” ස්ථාපිත කිරීමට උත්සාහ කළේය. Robertson, National Reform Movement හා Lord’s Day Alliance යන දෙකම නියෝජනය කළ එකම මූලධර්ම නියෝජනය කළේය. ඒ හේතුව නිසා ඔහු Regent University ද ස්ථාපිත කළේය.</w:t>
      </w:r>
    </w:p>
    <w:p>
      <w:pPr>
        <w:pStyle w:val="ArticleBody"/>
        <w:jc w:val="left"/>
      </w:pPr>
      <w:r>
        <w:rPr>
          <w:rFonts w:ascii="Nirmala UI" w:hAnsi="Nirmala UI" w:eastAsia="Nirmala UI" w:cs="Nirmala UI"/>
        </w:rPr>
        <w:t>විලියම් මිලර් එතරම් නිර්භීත ලෙස විරුද්ධ වූ කතෝලික ධර්මෝපදේශයට එකඟව, පැට් රොබට්සන් 1977 දී රීජන්ට් විශ්වවිද්‍යාලය ස්ථාපිත කළේය. කතෝලිකත්වයත් අපස්ථාත වූ ප්‍රොටෙස්තන්තවාදයත්, අනෙක් අශුද්ධ ඵල අතරින්, යේසුස් වහන්සේ සැබවින්ම නැවත පැමිණීමට පෙර අවුරුදු දහසක සාමයක් ඇති වනු ඇතැයි යන විශ්වාසය උපදවනු ලබන සාතනික බයිබලානුකූල ක්‍රමවේදයක් භාවිත කරති. රොබට්සන් විශ්වාස කරන්නේ, බයිබලානුකූල Millennium කාලය තුළ ක්‍රිස්තුස්ගේ අවුරුදු දහසක ආණ්ඩුව පවත්වාගෙන යන අය බවට පුරුෂයන් සහ ස්ත්‍රීන් පුහුණු කරන්නේ තම විශ්වවිද්‍යාලය බවයි. “regent” යන පදයෙහි අර්ථය වන්නේ, රටෙන් පිටත සිටින පාලකයෙකු හෝ රාජයෙකු වෙනුවෙන් නියෝජිතයෙකු හෝ උපපාලකයෙකු ලෙස ක්‍රියා කරන අයෙකුය.</w:t>
      </w:r>
    </w:p>
    <w:p>
      <w:pPr>
        <w:pStyle w:val="ArticleBody"/>
        <w:jc w:val="left"/>
      </w:pPr>
      <w:r>
        <w:rPr>
          <w:rFonts w:ascii="Nirmala UI" w:hAnsi="Nirmala UI" w:eastAsia="Nirmala UI" w:cs="Nirmala UI"/>
        </w:rPr>
        <w:t>අවසාන කාලයට පෙර වූ 1989ට ප්‍රථම, අවම වශයෙන් 1960 වන විට ආරම්භ වී, 1888දී ඉරිදා නීති සම්පාදනය සඳහා තල්ලු කළ සංවිධානවල නූතන සමානතම පාර්ශව ඉතිහාසයට පැමිණියහ. 1989ට පසු, සාතන්ගේ ප්‍රකාශනයන් විසින් නාගයා, මෘගයා සහ ව්‍යාජ අනාගතවක්තයා යන ආගමික ක්ෂේත්‍රයේ අංග තුනම කම්පනයට පත් කළේය. යේසුස් වහන්සේ සෑම විටම යම් දෙයක අවසානය තවත් දෙයක ආරම්භය සමඟ සම්බන්ධ කර හඳුනාගන්නා සේක; දානියෙල් එකොළොස්වන පරිච්ඡේදයේ හතළිස්වන පදයේ “අවසාන කාලය” වූ 1989, ඉතා ඉක්මනින් පැමිණෙන හතළිස්එක්වන පදයේ ඉරිදා නීතියෙන් අවසන් වන අනාවැකිමය කාලපරිච්ඡේදයක් ආරම්භ කරයි. එම ඉරිදා නීතිය පැමිණෙන කල, සාතන් ක්‍රිස්තුස්වහන්සේ “අනුකාරකව” පෙනීසිටින අතර, අරුමපුදුම ක්‍රියා සහ සුවකිරීම් සමඟ ඔහුගේ වංචාවේ කිරුළුගත ක්‍රියාව ආරම්භ වෙයි.</w:t>
      </w:r>
    </w:p>
    <w:p>
      <w:pPr>
        <w:pStyle w:val="ArticleBody"/>
        <w:jc w:val="left"/>
      </w:pPr>
      <w:r>
        <w:rPr>
          <w:rFonts w:ascii="Nirmala UI" w:hAnsi="Nirmala UI" w:eastAsia="Nirmala UI" w:cs="Nirmala UI"/>
        </w:rPr>
        <w:t>එම අනාවැකිමය කාලපරිච්ඡේදය ආරම්භ වන ඉතිහාසය, ඉරිදා නීතිය වෙත නායකත්වය දෙන, 1989 වන එම කාලපරිච්ඡේදයේ ආරම්භයෙන් සංකේතවත් කරනු ලැබූ, මාර්ගභ්‍රഷ്ട ප්‍රොටෙස්තන්ත ව්‍යාපාරයක ක්‍රියාවක් හඳුන්වා දෙයි. 1989දී “යකඩ තිරයේ” “බිත්තිය” බිඳ වැටුණි; එම කාලපරිච්ඡේදයේ අවසානයේ “සභාව හා රාජ්‍යය අතර වෙන්කිරීමේ බිත්තිය” බිඳ වැටේ. එම කාලපරිච්ඡේදයේ ආරම්භය, අවසාන ජනාධිපතිවරුන් අට දෙනාගෙන් පළමු ජනාධිපතිවරුන් දෙදෙනා සලකුණු කරයි. ආරම්භය, සෝවියට් සංගමයේ තිබූ තම නාස්තිකවාදී සතුරා මත පෝප් පදවිය ජයගැනීම සලකුණු කරයි; අවසානය, එක්සත් ජනපදයේ තිබූ තම ප්‍රොටෙස්තන්ත සතුරා මත පෝප් පදවිය ජයගැනීම සලකුණු කරයි. එම ආරම්භය, බයිබල් අනාවැකියේ ප්‍රතික්‍රිස්තුන් සමඟ අත්වැල් බැඳගත්, එම ජනාධිපතිවරුන් අට දෙනාගෙන් පළමුවැන්නා (රෙපබ්ලිකන් පක්ෂිකයෙකු) හඳුන්වා දෙයි; අවසානය, බයිබල් අනාවැකියේ ප්‍රතික්‍රිස්තුන් සමඟ අත්වැල් බැඳගන්නා, එම ජනාධිපතිවරුන් අට දෙනාගෙන් අවසාන ජනාධිපතිවරයා සලකුණු කරයි. එම පළමු ජනාධිපතිවරයා බිත්තිය බිඳ හෙළීමට වගකීම දරන්නා ලෙස වටහා ගනු ලබයි; අවසාන ජනාධිපතිවරයා වනාහි බිත්තිය ගොඩනඟනු ලබන්නාය.</w:t>
      </w:r>
    </w:p>
    <w:p>
      <w:pPr>
        <w:pStyle w:val="ArticleBody"/>
        <w:jc w:val="left"/>
      </w:pPr>
      <w:r>
        <w:rPr>
          <w:rFonts w:ascii="Nirmala UI" w:hAnsi="Nirmala UI" w:eastAsia="Nirmala UI" w:cs="Nirmala UI"/>
        </w:rPr>
        <w:t>1960දී, 1989 දී අවසානයේ කාලය දක්වා, නූතන ජාතික ප්‍රතිසංස්කරණ ව්‍යාපාරය ආරම්භ විය. මැතිවරණයෙන් පසු, සාතානික ආශ්චර්යයන් ආරම්භ විය. ඉරිදා නීතියට පෙර, ජාතික ප්‍රතිසංස්කරණවාදීන්ගේ අවසාන ප්‍රකාශනය නැවත වරක් තම දේශපාලන හිස ඔසවනු ඇත. ඉරිදා නීතියේදී, සාතාන්ගේ විස්මයජනක ක්‍රියාකාරිත්වය සඳහා කාලය පැමිණ ඇත. ඉරිදා නීතියට පෙරාතුව, අනාවැකිමය අත්‍යවශ්‍යතාවක් ලෙස, එක්සත් ජනපදයේ ජාතික සෞභාග්‍යය පමණක් ඉවත් නොකරන විනිශ්චයන් තිබිය යුතුය; එම විනිශ්චයන් අනාවැකිමය අත්‍යවශ්‍යතාවක් ලෙස එතරම් දරුණු හා භයානක විය යුතුය, එවිට අවසාන ජාතික ප්‍රතිසංස්කරණ ව්‍යාපාරයේ සිටින අය, එනම් ක්‍රිස්තියානි ජාතිකවාදීන්, එම විනිශ්චයන්ට හේතුව ලෙස තමන් “ස්වාමීන්වහන්සේගේ දිනය” යයි හඳුන්වන දේ අපවිත්‍ර කරන පුරවැසියන් හඳුනාගැනීමට ඉඩ දෙන තර්කය ස්ථාපිත වන පරිදි.</w:t>
      </w:r>
    </w:p>
    <w:p>
      <w:pPr>
        <w:pStyle w:val="ArticleBody"/>
        <w:jc w:val="left"/>
      </w:pPr>
      <w:r>
        <w:rPr>
          <w:rFonts w:ascii="Nirmala UI" w:hAnsi="Nirmala UI" w:eastAsia="Nirmala UI" w:cs="Nirmala UI"/>
        </w:rPr>
        <w:t>අපි ඊළඟ ලිපියේදී මෙම අධ්‍යයනය දිගටම කරගෙන යන්නෙමු.</w:t>
      </w:r>
    </w:p>
    <w:p>
      <w:pPr>
        <w:pStyle w:val="ArticleScripture"/>
        <w:jc w:val="left"/>
      </w:pPr>
      <w:r>
        <w:rPr>
          <w:rFonts w:ascii="Nirmala UI" w:hAnsi="Nirmala UI" w:eastAsia="Nirmala UI" w:cs="Nirmala UI"/>
        </w:rPr>
        <w:t>“අපගේ ජනතාව ඔවුන් සිටි ආකාරයේ අලස හා උද්යෝගහීන මනෝභාවය තුළ තවදුරටත් පැවතිහොත්, දෙවියන්වහන්සේට තම ආත්මය ඔවුන් මත වගුරුවා දීමට නොහැකි වනු ඇත. ඔවුහු උන්වහන්සේ සමඟ සහයෝගයෙන් ක්‍රියා කිරීමට සූදානම්ව නොසිටියහ. ඔවුහු තත්ත්වය පිළිබඳව අවදිව නොසිටිති, තර්ජනය කෙරෙන අන්තරායද අවබෝධ කර නොගනිති. පෙර කිසිදා නොවූ පරිදි, දැන් ඔවුන් අවධානයෙන් සිටීමේද එකමුතු ක්‍රියාමාර්ගයේද තමන්ට ඇති අවශ්‍යතාවය දැනිය යුතුය.”</w:t>
      </w:r>
    </w:p>
    <w:p>
      <w:pPr>
        <w:pStyle w:val="ArticleScripture"/>
        <w:jc w:val="left"/>
      </w:pPr>
      <w:r>
        <w:rPr>
          <w:rFonts w:ascii="Nirmala UI" w:hAnsi="Nirmala UI" w:eastAsia="Nirmala UI" w:cs="Nirmala UI"/>
        </w:rPr>
        <w:t>“තුන්වන දූතයාගේ විශේෂ කාර්යය එහි වැදගත්කම අනුව දක්නා ලැබී නැත. දෙවියන් වහන්සේ අදහස් කළේ උන්වහන්සේගේ ජනතාව අද ඔවුන් සිටින ස්ථානයට වඩා බොහෝ ඉදිරියෙන් සිටිය යුතු බවය. එහෙත් දැන්, ඔවුන් ක්‍රියාශීලී වීමට කාලය පැමිණ ඇති විට, ඔවුන්ට කර ගත යුතු සූදානමක් ඇත. ජාතික ප්‍රතිසංස්කාරකයෝ ආගමික නිදහස සීමා කිරීමට පියවර ඉල්ලා සිටීමට පටන් ගත් විට, අපගේ ප්‍රධාන පුද්ගලයෝ එම තත්ත්වය පිළිබඳව සජීවී අවබෝධයකින් සිටිය යුතු වූ අතර, මේ ප්‍රයත්නයන්ට ප්‍රතිරෝධය දැක්වීම සඳහා උද්‍යෝගයෙන් ක්‍රියා කළ යුතු වූහ. අපගේ ජනතාවගෙන් ආලෝකය—මෙම කාලයට ඔවුන්ට අවශ්‍ය වූ අතිශය වර්තමාන සත්‍යයම—රඳවා තැබීම දෙවියන් වහන්සේගේ පිළිවෙළට අනුව නොවේ. තුන්වන දූතයාගේ පණිවිඩය දෙන අපගේ සියලුම සේවකයෝ එම පණිවිඩය කුමක්ද යන්න සැබවින්ම තේරුම් ගන්නේ නැත. ජාතික ප්‍රතිසංස්කාර ව්‍යාපාරය, සමහරුන් විසින්, ඉතා සුළු වැදගත්කමක් ඇති දෙයක් ලෙස සලකා ඇති බැවින්, එයට බොහෝ අවධානයක් දීම අවශ්‍ය නොවන බවත්, එසේ කිරීමෙන් තුන්වන දූතයාගේ පණිවිඩයෙන් වෙනස් වූ ප්‍රශ්න සඳහා කාලය දෙන බවත් පවා ඔවුන්ට සිතිණි. මෙසේ මෙම කාලයට අදාළ වූ යථාර්ථ පණිවිඩයම අර්ථකථනය කළ අපගේ සහෝදරයන්ට ස්වාමීන් වහන්සේ සමාව දෙන සේක්වා.”</w:t>
      </w:r>
    </w:p>
    <w:p>
      <w:pPr>
        <w:pStyle w:val="ArticleScripture"/>
        <w:jc w:val="left"/>
      </w:pPr>
      <w:r>
        <w:rPr>
          <w:rFonts w:ascii="Nirmala UI" w:hAnsi="Nirmala UI" w:eastAsia="Nirmala UI" w:cs="Nirmala UI"/>
        </w:rPr>
        <w:t>වර්තමාන කාලයේ අනතුරු සම්බන්ධයෙන් ජනතාව අවදි කරනු ලැබිය යුතුය. මුරකරුවෝ නිදා සිටිති. අපි වසර ගණනාවක් පසුබැසී සිටිමු. ප්‍රධාන මුරකරුවෝ තමන්ටම අවධානයෙන් සිටීමේ අතිශය හදිසි අවශ්‍යතාවය හැඟීගනිත්වා, එසේ නොවුවහොත් අනතුරු දකින පිණිස ඔවුන්ට දී ඇති අවස්ථා ඔවුන්ගෙන් ගිලිහී යා හැකිය.</w:t>
      </w:r>
    </w:p>
    <w:p>
      <w:pPr>
        <w:pStyle w:val="ArticleScripture"/>
        <w:jc w:val="left"/>
      </w:pPr>
      <w:r>
        <w:rPr>
          <w:rFonts w:ascii="Nirmala UI" w:hAnsi="Nirmala UI" w:eastAsia="Nirmala UI" w:cs="Nirmala UI"/>
        </w:rPr>
        <w:t>“අපගේ සම්මේලනවල ප්‍රධාන පුරුෂයෝ දැන් දෙවියන්වහන්සේ විසින් ඔවුන්ට එවන ලද පණිවිඩය පිළිගෙන, ක්‍රියා සඳහා පෙළගැසී නොසිටින විට, සභාවන්ට මහත් පාඩුවක් සිදු වන්නේය. මුරකරු කඩුව එන බව දැක, तुरීයයට නිශ්චිත නාදයක් දෙන කල, පේළිය දිගේ සිටින ජනතාව එම අනතුරු ඇඟවීම ප්‍රතිධ്വනිකරනු ඇත; එවිට සියල්ලන්ටම සංග්‍රාමය සඳහා සූදානම් වීමට අවස්ථාව ලැබෙන්නේය. එහෙත් බොහෝ අවස්ථාවල නායකයා සැකයෙන් යුක්තව, දෙගිඩියාවෙන් නின்றේය; ඔහු මෙසේ පවසන්නාක් මෙන් පෙනේ: ‘අපි අතිශයින් ඉක්මන් නොවෙමු. වැරදීමක් තිබිය හැක. අසත්‍ය අනතුරු ඇඟවීමක් නැගී නොඑන ලෙස අපි සැලකිලිමත් විය යුතුය.’ ඔහුගේ මෙම දෙගිඩියාවත් අවිශ්වාසවත් භාවයම මෙසේ හඬ නගමින් තිබේ: ‘සාමය හා ආරක්ෂාව.’ උද්යෝගිමත් නොවන්න. බිය නොවන්න. මෙම ආගමික සංශෝධන ප්‍රශ්නය ගැන අවශ්‍ය වන ප්‍රමාණයට වඩා බොහෝ වැඩියෙන් කතා කර ඇත. මෙම කැළඹීම මුළුමනින්ම ඉවත්ව යනු ඇත.’ මෙසේ ඔහු දෙවියන්වහන්සේගෙන් එවන ලද පණිවිඩය සැබෑ ලෙසම ප්‍රතික්ෂේප කරයි; සභාවන් උද්දීපනය කිරීමට අදහස් කරනු ලැබූ අනතුරු ඇඟවීම තම කාර්යය ඉටු කිරීමට අසමත් වෙයි. මුරකරුගේ तुरීයය නිශ්චිත නාදයක් නොදෙයි, එබැවින් ජනතාව සංග්‍රාමය සඳහා සූදානම් නොවෙති. මුරකරු තම දෙගිඩියාව සහ ප්‍රමාදය හේතුවෙන් ආත්මයන් විනාශ වීමට ඉඩ නොතබන ලෙස සැලකිලිමත් වේවා; ඔවුන්ගේ ලේ ඔහුගේ අතින් ඉල්ලාගනු ලබන බැවිනි.”</w:t>
      </w:r>
    </w:p>
    <w:p>
      <w:pPr>
        <w:pStyle w:val="ArticleScripture"/>
        <w:jc w:val="left"/>
      </w:pPr>
      <w:r>
        <w:rPr>
          <w:rFonts w:ascii="Nirmala UI" w:hAnsi="Nirmala UI" w:eastAsia="Nirmala UI" w:cs="Nirmala UI"/>
        </w:rPr>
        <w:t>“අපගේ දේශය තුළ ඉරිදා නීතියක් ක්‍රියාත්මක කරනු ලැබෙනු ඇතැයි අපි බොහෝ වසර ගණනාවක් බලා සිටියෙමු; දැන් එම චලනයම අප මත නිකටින් පැමිණ ඇති බැවින්, අපි අසමු: මේ කාරණය සම්බන්ධයෙන් අපගේ ජනතාව තමන්ගේ යුතුකම ඉටු කරනු ඇත්ද? ආගමික අයිතිවාසිකම් හා වරප්‍රසාද පිළිබඳ සැලකිල්ලක් දක්වන්නන් ඉදිරියට කැඳවමින්, ධජය උස් කොට තැබීමට අපට උපකාර කළ නොහැකිද? මනුෂ්‍යයාට වඩා දෙවියන්වහන්සේට කීකරු වීමට තෝරාගන්නා අයට පීඩනයේ හස්තය දැනෙන්නට සලස්වනු ලබන කාලය ඉක්මනින් ළඟා වෙමින් පවතී. එසේ නම්, උන්වහන්සේගේ ශුද්ධ ආඥා පාදතලයට යටකර දමනු ලබන විට, අප නිශ්ශබ්දව සිටීමෙන් දෙවියන්වහන්සේ අගෞරවයට පත් කරමුද?”</w:t>
      </w:r>
    </w:p>
    <w:p>
      <w:pPr>
        <w:pStyle w:val="ArticleScripture"/>
        <w:jc w:val="left"/>
      </w:pPr>
      <w:r>
        <w:rPr>
          <w:rFonts w:ascii="Nirmala UI" w:hAnsi="Nirmala UI" w:eastAsia="Nirmala UI" w:cs="Nirmala UI"/>
        </w:rPr>
        <w:t>“ප්‍රොටෙස්ටන්ට් ලෝකය තම ආකල්පය මඟින් රෝමයට සම්මුතීන් ලබා දෙමින් සිටින අතර, අපි තත්ත්වය අවබෝධ කරගැනීමටත්, අප ඉදිරියේ ඇති සටන එහි සත්‍ය ස්වභාවයෙන් දැකීමටත් අවදි වෙමු. දැන් පාලකයින් තම හඬ උස්කර, මේ කාලයට අදාළ වර්තමාන සත්‍යය වූ පණිවිඩය ප්‍රකාශ කළ යුතුය. අපි ජනතාවට പ്രവചന ඉතිහාසයේ අප සිටින ස්ථානය පෙන්වා දී, සැබෑ ප්‍රොටෙස්ටන්ට් ආත්මය අවදි කිරීමටත්, මෙතරම් කාලයක් භුක්ති විඳින ලද ආගමික නිදහසේ වරප්‍රසාදවල වටිනාකම පිළිබඳ හැඟීමක් ලෝකයට උදා කිරීමටත් උත්සාහ කරමු.”</w:t>
      </w:r>
    </w:p>
    <w:p>
      <w:pPr>
        <w:pStyle w:val="ArticleScripture"/>
        <w:jc w:val="left"/>
      </w:pPr>
      <w:r>
        <w:rPr>
          <w:rFonts w:ascii="Nirmala UI" w:hAnsi="Nirmala UI" w:eastAsia="Nirmala UI" w:cs="Nirmala UI"/>
        </w:rPr>
        <w:t>“අවසානය සමීප බැවින්, අවදි වන්නැයි දෙවියන්වහන්සේ අපට ආරාධනා කරති. ගතව යන සෑම පැයකම, ස්වර්ගීය මණ්ඩපවල ක්‍රියාශීලකත්වයේ පැයකි; එය භූමියෙහි සිටින ජනතාවක්, ඉක්මනින්ම අප මත විවෘත වීමට යන මහා දර්ශනවල තම භාගය ඉටු කිරීමට සූදානම් කරනු පිණිසය. අපට ඉතා සුළු වටිනාකමක් ඇති බව පෙනෙන මේ ගතව යන මොහොතවල්, සදාකාලික අභිලාෂයන්ගේ බරෙන් පිරී ඇත. ඒවා ආත්මයන්ගේ නියතිය සදාකාල ජීවනයට හෝ සදාකාල මරණයට හැඩගස්වමින් සිටියි. අද අපි ජනතාවගේ කන්හි පවසන වචනද, අපි කරමින් සිටින ක්‍රියාවන්ද, අපි රැගෙන යන පණිවිඩයේ ආත්මයද, ජීවනයෙන් ජීවනයට වූ සුවඳක් හෝ මරණයෙන් මරණයට වූ සුවඳක් වන්නේය.”</w:t>
      </w:r>
    </w:p>
    <w:p>
      <w:pPr>
        <w:pStyle w:val="ArticleScripture"/>
        <w:jc w:val="left"/>
      </w:pPr>
      <w:r>
        <w:rPr>
          <w:rFonts w:ascii="Nirmala UI" w:hAnsi="Nirmala UI" w:eastAsia="Nirmala UI" w:cs="Nirmala UI"/>
        </w:rPr>
        <w:t>“මගේ සහෝදරවරුනි, ඔබගේම ගැළවීමත්, අනෙක් ප්‍රාණයන්ගේ භාග්‍යගතියත්, අප ඉදිරියේ ඇති පරීක්ෂාව සඳහා ඔබ දැන් කරමින් සිටින සූදානම මත රඳා පවතින බව ඔබ අවබෝධ කරගන්නෙහිද? විරුද්ධතාවය ඔබට එරෙහිව ගෙන එනු ලබන විට, ඔබට ස්ථිරව සිටීමට හැකි කරවන එවැනි උද්යෝගයේ තීව්‍රතාවයක්, එවැනි භක්තිමත්කමක් හා කැපවීමක් ඔබට තිබේද? දෙවියන්වහන්සේ කිසි කලෙක මා විසින් කථා කර තිබේ නම්, ඔබ සභා මණ්ඩල ඉදිරියට ගෙන එනු ලබන කාලය පැමිණෙනු ඇත; ඔබ අල්ලාගෙන සිටින සත්‍යයේ සෑම ස්ථාවරයක්ම දැඩි ලෙස විවේචනය කරනු ලබනු ඇත. බොහෝ දෙනා දැන් නාස්ති වීමට ඉඩ හරිමින් සිටින කාලය, ආසන්න වෙමින් තිබෙන අර්බුදය සඳහා සූදානම් වීමට දෙවියන්වහන්සේ අපට භාර දී ඇති වගකීමට කැප කළ යුතුය.”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හතවැනි එකය</dc:title>
  <dc:subject>ඇමරිකානු දේශපාලනය හැඩගැස්වීමේදී ආගමික ව්‍යාපාරවල භූමිකාව: පැට් රොබට්සන්ගෙන් ක්‍රිස්තියානි සන්ධානය දක්වා</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