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පනස්පස්වන කොටස</w:t>
      </w:r>
    </w:p>
    <w:p>
      <w:pPr>
        <w:pStyle w:val="ArticleSubtitle"/>
        <w:jc w:val="left"/>
      </w:pPr>
      <w:r>
        <w:rPr>
          <w:rFonts w:ascii="Nirmala UI" w:hAnsi="Nirmala UI" w:eastAsia="Nirmala UI" w:cs="Nirmala UI"/>
        </w:rPr>
        <w:t>දානියෙල්ගේ අවසාන දර්ශනය අනාවරණය කිරීම: ප්‍රඥාවන්ත කන්‍යාවන්ගේ සමාන්තර ගමනක්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දේවගේ අන්තිම දින ගිවිසුම් ජනතාවගේ සංකේතයක් ලෙස දානියෙල් හඳුනාගනිමින්, බෙල්තේශෂ්සර් විසින් නිරූපණය කරනු ලබන එම අන්තිම දින ජනතාවගේ අනාවැකිමය ලක්ෂණ හඳුනාගැනීම ආරම්භ කිරීම සඳහා, අපි දානියෙල්ගේ අවසාන දර්ශනය පිළිබඳ අපගේ විමර්ශනය ආරම්භ කර ඇත. දේවගේ අන්තිම දින ගිවිසුම් ජනතාව පළමු දූතයාගේ චලනයේ මිලෙරයිට්වරුන් ද, තුන්වැනි දූතයාගේ චලනයේ එක් ලක්ෂ හතළිස් හතර දහස ද, නිරූපණය කරති. මිලෙරයිට්වරු දස කන්‍යාවන්ගේ උපමාව සම්පූර්ණ කළහ; එම උපමාවම අන්තිම දිනවලදී අක්ෂරයට අක්ෂරයම නැවත සිදුවේ.</w:t>
      </w:r>
    </w:p>
    <w:p>
      <w:pPr>
        <w:pStyle w:val="ArticleScripture"/>
        <w:jc w:val="left"/>
      </w:pPr>
      <w:r>
        <w:rPr>
          <w:rFonts w:ascii="Nirmala UI" w:hAnsi="Nirmala UI" w:eastAsia="Nirmala UI" w:cs="Nirmala UI"/>
        </w:rPr>
        <w:t>“බොහෝ විට මා යොමු කරනු ලබන්නේ කන්‍යාවන් දසදෙනාගේ උපමාව වෙතය; ඔවුන්ගෙන් පස්දෙනෙක් ප්‍රඥාවන්තයෝ වූහ, සහ පස්දෙනෙක් මෝඩයෝ වූහ. මෙම උපමාව අකුරෙන් අකුරටම ඉටු වී ඇතත්, ඉදිරියටත් එසේම ඉටු වන්නේය; මක්නිසාද, එය මේ කාලයට විශේෂ අදාළතාවයක් ඇති අතර, තුන්වන දූතයාගේ පණිවිඩය මෙන්ම, එය ඉටු වී ඇතිද, කාලයේ අවසානය දක්වා වර්තමාන සත්‍යය ලෙස තවදුරටත් පවතිනු ඇත.” Review and Herald, August 19, 1890.</w:t>
      </w:r>
    </w:p>
    <w:p>
      <w:pPr>
        <w:pStyle w:val="ArticleBody"/>
        <w:jc w:val="left"/>
      </w:pPr>
      <w:r>
        <w:rPr>
          <w:rFonts w:ascii="Nirmala UI" w:hAnsi="Nirmala UI" w:eastAsia="Nirmala UI" w:cs="Nirmala UI"/>
        </w:rPr>
        <w:t>අවසන් දිනවල වූ එම චලන දෙකම අත්දැකීම, ඇඩ්වෙන්ටිස්ට්වාදයේ අත්දැකීම වේ.</w:t>
      </w:r>
    </w:p>
    <w:p>
      <w:pPr>
        <w:pStyle w:val="ArticleScripture"/>
        <w:jc w:val="left"/>
      </w:pPr>
      <w:r>
        <w:rPr>
          <w:rFonts w:ascii="Nirmala UI" w:hAnsi="Nirmala UI" w:eastAsia="Nirmala UI" w:cs="Nirmala UI"/>
        </w:rPr>
        <w:t>“මතෙව් 25 හි සඳහන් දස කන්‍යාවන්ගේ උපමාවද ඇඩ්වෙන්ටිස්ට් ජනතාවගේ අත්දැකීම නිරූපණය කරයි.” The Great Controversy, 393.</w:t>
      </w:r>
    </w:p>
    <w:p>
      <w:pPr>
        <w:pStyle w:val="ArticleBody"/>
        <w:jc w:val="left"/>
      </w:pPr>
      <w:r>
        <w:rPr>
          <w:rFonts w:ascii="Nirmala UI" w:hAnsi="Nirmala UI" w:eastAsia="Nirmala UI" w:cs="Nirmala UI"/>
        </w:rPr>
        <w:t>මිලර්වරුන් පළමු දූතයාගේ ආන්දෝලනය නියෝජනය කළහ, ඔවුන්ගේ අත්දැකීමද ෆිලඩෙල්ෆියා සභාව විසින් නියෝජනය කරනු ලැබීය. 1856 දී, ෆිලඩෙල්ෆියානු මිලරයිට් ආන්දෝලනය ලාඔදිකියානු ආන්දෝලනයට සංක්‍රමණය වූ අතර, 1863 දී ඇති වූ කැරැල්ලේදී, එය තවදුරටත් ලාඔදිකියානු සප්තම-දින ඇඩ්වෙන්ටිස්ට් සභාවට සංක්‍රමණය විය.</w:t>
      </w:r>
    </w:p>
    <w:p>
      <w:pPr>
        <w:pStyle w:val="ArticleBody"/>
        <w:jc w:val="left"/>
      </w:pPr>
      <w:r>
        <w:rPr>
          <w:rFonts w:ascii="Nirmala UI" w:hAnsi="Nirmala UI" w:eastAsia="Nirmala UI" w:cs="Nirmala UI"/>
        </w:rPr>
        <w:t>එක් ලක්ෂ හතළිස් හතර දහස තෙවන දූතයාගේ ව්‍යාපාරය නියෝජනය කරති, ඔවුන්ගේ අත්දැකීම පිලදෙල්පියා සභාව විසින්ද නිරූපණය කරනු ලැබීය. 1989 දී දානියෙල්ගේ පොත ලවොදිකියා සත්වන දින ඇඩ්වෙන්ටිස්ට් සභාවට මුද්‍රා නොකළ එකක් ලෙස විවෘත කරන ලදී; 2001 සැප්තැම්බර් 11 වන දින ලවොදිකියා ඇඩ්වෙන්ටිස්ට් ව්‍යාපාරය ආරම්භ විය; 2023 ජූලි මාසයේදී නැවත පිලදෙල්පියානු ව්‍යාපාරයට සංක්‍රමණය පැමිණියේය.</w:t>
      </w:r>
    </w:p>
    <w:p>
      <w:pPr>
        <w:pStyle w:val="ArticleBody"/>
        <w:jc w:val="left"/>
      </w:pPr>
      <w:r>
        <w:rPr>
          <w:rFonts w:ascii="Nirmala UI" w:hAnsi="Nirmala UI" w:eastAsia="Nirmala UI" w:cs="Nirmala UI"/>
        </w:rPr>
        <w:t>බෙල්තෙෂාශර්, එනම් දානියෙල්, “අකුරෙන් අකුරටම” මිලරයිට්වරුන්ගේ ෆිලදෙල්ෆියානු ව්‍යාපාරය නැවත පුනරාවර්තනය කරන අවසාන දවස්වල ෆිලදෙල්ෆියානු ව්‍යාපාරය නියෝජනය කරයි. අවසාන දර්ශනයේ පළමු පදය එම අවසාන දවස්වල ජනතාව නියෝජනය කරයි; අවසාන දර්ශනයේ අවසාන සාක්ෂිය, අවසාන දර්ශනයේ පළමු සාක්ෂිය සමඟ එකඟ විය යුතුය. දානියෙල් පරිච්ඡේද 12හි පවිත්‍රීකරණ ක්‍රියාවලිය, දැනුම වැඩිවීමත්, එමගින් නිපදවනු ලබන පංති දෙකත් හඳුන්වා දෙයි. බෙල්තෙෂාශර් යනු අවසාන දවස්වල ප්‍රඥාවන්තයන්ගේ අතිශයම නියෝජනයයි. දානියෙල් පරිච්ඡේද 12 තුළ, මිලරයිට් ව්‍යාපාරය සඳහා නැංගුරම් වූ අනාගතවාදී සත්‍යයන් අවම වශයෙන් පහක්වත් තිබේ; ඒවා තුන්වන දූතයාගේ ව්‍යාපාරයේද නැවත පුනරාවර්තනය විය යුතුය.</w:t>
      </w:r>
    </w:p>
    <w:p>
      <w:pPr>
        <w:pStyle w:val="ArticleBody"/>
        <w:jc w:val="left"/>
      </w:pPr>
      <w:r>
        <w:rPr>
          <w:rFonts w:ascii="Nirmala UI" w:hAnsi="Nirmala UI" w:eastAsia="Nirmala UI" w:cs="Nirmala UI"/>
        </w:rPr>
        <w:t>පළමුවැන්න නම්, නමස්කාරකයන්ගේ කණ්ඩායම් දෙකක් බිහි කරනු ලබන පවිත්‍රීකරණ ක්‍රියාවලිය වන අතර, එමගින් ආරම්භක හා අවසාන චලනයන් දෙකෙහිම කන්‍යාවන් දස දෙනා පිළිබඳ උපමාව සම්පූර්ණ කරයි.</w:t>
      </w:r>
    </w:p>
    <w:p>
      <w:pPr>
        <w:pStyle w:val="ArticleScripture"/>
        <w:jc w:val="left"/>
      </w:pPr>
      <w:r>
        <w:rPr>
          <w:rFonts w:ascii="Nirmala UI" w:hAnsi="Nirmala UI" w:eastAsia="Nirmala UI" w:cs="Nirmala UI"/>
        </w:rPr>
        <w:t>එහෙත්, දානියෙල්, මේ වචන වසා තබා, අවසාන කාලය දක්වා පොත මුද්‍රා තබන්න. බොහෝ දෙනෙක් එහෙත් මෙහෙත් දිව යනු ඇත, දැනුමද වැඩි වන්නේය.... තවද ඔහු කීවේය, දානියෙල්, ඔබේ මාර්ගයෙන් යන්න; මක්නිසාද මේ වචන අවසාන කාලය දක්වා වසා තබා මුද්‍රා තබා ඇත. බොහෝ දෙනෙක් පවිත්‍ර කරනු ලබන්නෝය, සුදු කරනු ලබන්නෝය, පරීක්ෂා කරනු ලබන්නෝය; එහෙත් දුෂ්ටයෝ දුෂ්ට ලෙස ක්‍රියා කරන්නෝය. දුෂ්ටයන්ගෙන් කිසිවෙකුත් තේරුම් නොගන්නෝය; එහෙත් ප්‍රඥාවන්තයෝ තේරුම් ගන්නෝය. දානියෙල් 12:4, 9, 10.</w:t>
      </w:r>
    </w:p>
    <w:p>
      <w:pPr>
        <w:pStyle w:val="ArticleBody"/>
        <w:jc w:val="left"/>
      </w:pPr>
      <w:r>
        <w:rPr>
          <w:rFonts w:ascii="Nirmala UI" w:hAnsi="Nirmala UI" w:eastAsia="Nirmala UI" w:cs="Nirmala UI"/>
        </w:rPr>
        <w:t>ප්‍රඥාවන්තයන් හා දුෂ්ටයන් (මෝඩයන්) අතර ඇති වෙනස පදනම්වන්නේ අවසාන කාලයේ විවෘත කරනු ලබන දැනුමේ වර්ධනය ඔවුන් අවබෝධ කරගන්නා ආකාරය (මානසිකව වෙන් කොට හඳුනාගන්නා ආකාරය) මතය; එය මිලෙරයිට්වරුන් සඳහා 1798දී වූවත්, එක්ලක්ෂ හතළිස් හතර දහස සඳහා 1989දී වූවත් එසේය. දෙවියන්වහන්සේගේ ජනතාව අනිවාර්යයෙන්ම දැන සිටිය යුත්තේ ඇඩ්වෙන්ටිස්මය යනු කන්‍යාවන් දසදෙනා පිළිබඳ උපමාවේ අත්දැකීම බවය; මන්ද, එම අවබෝධය නොමැතිව ඔවුන් අවසාන පරම්පරාව සඳහා “අවසාන කාලය” පැමිණියේ කවදාද යන්න හෝ එවිට මුද්‍රාවෙන් මුදා හරින ලද්දේ කුමන පණිවිඩයද යන්න අවබෝධ කරගැනීමට උත්සාහ නොකරනු ඇත. සත්‍යයේ ක්‍රමානුගත වර්ධනයක් මත පදනම්ව, “ජීවිතය හෝ මරණය” යන ප්‍රතිඵලයකට ගෙනයන, පියවර තුනකින් යුත් පරීක්ෂණ ක්‍රියාවලියක් ලෙස ඇඩ්වෙන්ටිස්ට් අත්දැකීම පිළිබඳ අවබෝධය නොමැතිව, සෙවන්ත්-ඩේ ඇඩ්වෙන්ටිස්ට් සෑම කෙනෙකුගේම උසස් කැඳවීම හඳුනාගැනීම අසම්භවය. බෙල්ටෙෂස්සර් නියෝජනය කරන්නේ “පවිත්‍ර කරනු ලැබ, සුදු කරනු ලැබ, පරීක්ෂා කරනු ලැබ” යනුවෙන් නිරූපිත පවිත්‍රීකරණ ක්‍රියාවලිය ඔවුන් ගත කළ බව දන්නා ජනතාවකි. එම පියවර තුනකින් යුත් පවිත්‍රීකරණ ක්‍රියාවලියම ශුද්ධාත්මයාණන්වහන්සේගේ ක්‍රියාව ලෙස විශේෂයෙන්ම හඳුන්වා දී ඇත.</w:t>
      </w:r>
    </w:p>
    <w:p>
      <w:pPr>
        <w:pStyle w:val="ArticleScripture"/>
        <w:jc w:val="left"/>
      </w:pPr>
      <w:r>
        <w:rPr>
          <w:rFonts w:ascii="Nirmala UI" w:hAnsi="Nirmala UI" w:eastAsia="Nirmala UI" w:cs="Nirmala UI"/>
        </w:rPr>
        <w:t>එසේවුවද මම ඔබට සත්‍යය කියමි; මම යාම ඔබට හිතකරය: මක්නිසාද මම නොයන්නේ නම්, සැනසිල්ල දෙනා ඔබ වෙත නොඑන්නේය; නමුත් මම පිටත්ව ගියොත්, ඔහු ඔබ වෙත එවන්නෙමි. තවද ඔහු පැමිණි කල, ඔහු පාපය පිළිබඳවත්, ධර්මිෂ්ඨකම පිළිබඳවත්, විනිශ්චය පිළිබඳවත් ලෝකය දෝෂාරෝපණය කරනු ඇත: පාපය පිළිබඳව නම්, ඔවුන් මා කෙරෙහි විශ්වාස නොකරන බැවින්ය; ධර්මිෂ්ඨකම පිළිබඳව නම්, මම මාගේ පියාණන් වෙත යන බැවින්ද, ඔබ මාව තවත් නොදකින බැවින්ද ය; විනිශ්චය පිළිබඳව නම්, මේ ලෝකයේ අධිපතියා විනිශ්චය කරනු ලැබ ඇති බැවින්ය. මට තව බොහෝ දේ ඔබට කියන්ට ඇත, නමුත් ඔබට දැන් ඒවා දරාගත නොහැක. එහෙත් ඔහු, එනම් සත්‍යයේ ආත්මයාණන්, පැමිණි කල, ඔහු ඔබ සියලු සත්‍යය තුළට මඟ පෙන්වනු ඇත: මක්නිසාද ඔහු තමන්ගෙන්ම කථා නොකරන්නේය; එහෙත් ඔහු අසන සියල්ලම ඔහු කථා කරන්නේය: තවද එන්නට තිබෙන දේවල් ඔහු ඔබට ප්‍රකාශ කරනු ඇත. යොහන් 16:7–13.</w:t>
      </w:r>
    </w:p>
    <w:p>
      <w:pPr>
        <w:pStyle w:val="ArticleBody"/>
        <w:jc w:val="left"/>
      </w:pPr>
      <w:r>
        <w:rPr>
          <w:rFonts w:ascii="Nirmala UI" w:hAnsi="Nirmala UI" w:eastAsia="Nirmala UI" w:cs="Nirmala UI"/>
        </w:rPr>
        <w:t>ප්‍රඥාවන්ත කන්‍යාවන්ව “සියලු සත්‍යය” තුළට මඟ පෙන්වීමේදී ශුද්ධාත්මයාණන්ගේ ක්‍රියාව සඳහා, පාපය, ධර්මිෂ්ඨකම හා විනිශ්චය පිළිබඳව ලෝකයට තරවටු කිරීම, එනම් අවවාද කිරීම හෝ වරදට පත් කිරීම, අවශ්‍ය වේ; මෙය දානියෙල් දොළොස්වන පරිච්ඡේදයේ ප්‍රඥාවන්ත හෝ මෝඩ කන්‍යාවක් බිහි කරන ඒ අකාරයෙන්ම පියවර තුනම වේ. යේසුස්වහන්සේ ශුද්ධාත්මයාණන්ගේ ක්‍රියාව ලෙස හඳුනා දුන් පණිවිඩයම දානියෙල් දොළොස්වන පරිච්ඡේදයේ ප්‍රඥාවන්තයන් හා දුෂ්ටයන් අතර වෙනස හෙළි කරන “තෙල්” ය. දෙවියන්වහන්සේගේ අවසාන දවසවල ජනතාව තම පරම්පරාව සඳහා වූ දැනුමේ වර්ධනය අවබෝධ කරගත යුතුය; ඒ දැනුමට මත්තෙව් විසිපස්වන පරිච්ඡේදයේ උපමාවේ තමන් මෝඩ හෝ ප්‍රඥාවන්ත කන්‍යාවන් යන බව ඔවුන් හඳුනාගැනීමද අයත් වේ.</w:t>
      </w:r>
    </w:p>
    <w:p>
      <w:pPr>
        <w:pStyle w:val="ArticleScripture"/>
        <w:jc w:val="left"/>
      </w:pPr>
      <w:r>
        <w:rPr>
          <w:rFonts w:ascii="Nirmala UI" w:hAnsi="Nirmala UI" w:eastAsia="Nirmala UI" w:cs="Nirmala UI"/>
        </w:rPr>
        <w:t>“යොහන්ට මේ දේවල් ශුද්ධ දර්ශනයෙන් පෙන්වනු ලැබීය. ඔහු, තමන්ගේ පහන් සකස් කර දැල්වෙමින් තිබූ, ප්‍රඥාවන්ත කන්‍යාවන් පස්දෙනා විසින් නිරූපිත වූ සමූහය දැක, මහත් ආනන්දයෙන් මෙසේ ප්‍රකාශ කළේය: ‘මෙහි ශුද්ධවන්තයන්ගේ ඉවසීමය; දෙවියන්වහන්සේගේ ආඥාද, යේසුස්වහන්සේගේ ඇදහිල්ලද රක්ෂා කරනු ලබන්නෝ මෙහි වෙති. තවද ස්වර්ගයෙන් වූ හඬක් මා වෙත මෙසේ කියනවා මට ඇසුණේය: ලියන්න, මෙතැන්පටන් ස්වාමීන් තුළ මරණයට පත්වන්නෝ භාග්‍යවන්තයෝය. එසේය, ඔවුන්ගේ මහන්සිවීම්වලින් විවේක ලබන පිණිසය; මන්ද ඔවුන්ගේ ක්‍රියා ඔවුන් අනුව යයි’ යැයි ආත්මයාණන් වදාරන සේක.”</w:t>
      </w:r>
    </w:p>
    <w:p>
      <w:pPr>
        <w:pStyle w:val="ArticleScripture"/>
        <w:jc w:val="left"/>
      </w:pPr>
      <w:r>
        <w:rPr>
          <w:rFonts w:ascii="Nirmala UI" w:hAnsi="Nirmala UI" w:eastAsia="Nirmala UI" w:cs="Nirmala UI"/>
        </w:rPr>
        <w:t>“පළමුද, දෙවනද දේවදූතයන්ගේ පණිවුඩ අසා සිටි බොහෝදෙනා, ස්වර්ගයේ වලාකුළුවල ක්‍රිස්තුස් වහන්සේ පැමිණෙනු දැකීමට තමන් ජීවත්ව සිටිනු ඇතැයි සිතුවෝය. සත්‍යය විශ්වාස කරන බව ප්‍රකාශ කළ සියල්ලෝම ප්‍රඥාවන්ත කන්‍යාවන් මෙන් තම තමන්ගේ කොටස ඉටු කර තිබුණේ නම්, මේ වනවිට එම පණිවුඩය සෑම ජාතියකටද, වංශයකටද, භාෂාවකටද, ජනතාවකටද ප්‍රකාශ කරනු ලැබී තිබෙනු ඇත. නමුත් පස්දෙනෙක් ප්‍රඥාවන්තවූහ, පස්දෙනෙක් මෝඩවූහ. සත්‍යය කන්‍යාවන් දසදෙනා විසින් ප්‍රකාශ කළ යුතුව තිබුණේය, එහෙත් ඔවුන් අතරින් පස්දෙනෙක් පමණක් තමන් වෙත පැමිණ තිබූ ආලෝකයේ ගමන් කළ එම සමාගමට එක්වීම සඳහා අත්‍යවශ්‍ය සූදානම කරගෙන තිබුණෝය. තුන්වන දේවදූතයාගේ පණිවුඩය අවශ්‍ය විය. මෙම ප්‍රකාශනය කළ යුතුව තිබුණේය. පළමු සහ දෙවන දේවදූතයන්ගේ පණිවුඩයන් අනුව මනාලයා හමුවීමට පිටත්ව ගිය බොහෝදෙනා, ලෝකයට දෙනු ලබන අවසාන පරීක්ෂාකාරී පණිවුඩය වූ තුන්වන දේවදූතයාගේ පණිවුඩය ප්‍රතික්ෂේප කළෝය.”</w:t>
      </w:r>
    </w:p>
    <w:p>
      <w:pPr>
        <w:pStyle w:val="ArticleScripture"/>
        <w:jc w:val="left"/>
      </w:pPr>
      <w:r>
        <w:rPr>
          <w:rFonts w:ascii="Nirmala UI" w:hAnsi="Nirmala UI" w:eastAsia="Nirmala UI" w:cs="Nirmala UI"/>
        </w:rPr>
        <w:t>එළිදරව් 18හි නිරූපිත එම අනෙක් දූතයා තම පණිවිඩය ප්‍රකාශ කරන විටද එවැනිම කාර්යයක් ඉටු කරනු ලැබේ. පළමු, දෙවන, සහ තුන්වන දූතයන්ගේ පණිවිඩ නැවත ප්‍රකාශ කළ යුතු වන්නේය. “මගේ ජනතාවෙනි, ඔබ ඇයගේ පාපවලට හවුල්කරුවන් නොවන පිණිස, ඔබට ඇයගෙන් පිටතට එන්න” යන ආරාධනය සභාවට දෙනු ලැබේ. “මහත් බබිලෝනිය වැටී ඇත, වැටී ඇත; එය දුෂ්ටාත්මයන්ගේ වාසස්ථානයක්ද, සියලු අපවිත්‍ර ආත්මයන්ගේ තැන්පත් ස්ථානයක්ද, සියලු අපවිත්‍ර හා පිළිකුල් සහගත පක්ෂීන්ගේ කූඩුවක්ද වී ඇත. මක්නිසාද සියලු ජාතීන් ඇයගේ වේශ්‍යාකාරකමේ උදහසේ වයින් පානය කර ඇත; පොළොවේ රජවරු ඇය සමඟ වේශ්‍යාකාරකම් කර ඇත; පොළොවේ වෙළෙන්දෝ ඇයගේ විලාසිතාමය සම්පත් සපුරා ඇති බහුලත්වය කරණකොටගෙන ධනවත් වී ඇත.... මගේ ජනතාවෙනි, ඔබ ඇයගේ පාපවලට හවුල්කරුවන් නොවන පිණිසත්, ඔබ ඇයගේ වසංගතයන්ගෙන් නොලබන පිණිසත්, ඇයගෙන් පිටතට එන්න; මක්නිසාද ඇයගේ පාප ස්වර්ගය දක්වා ළඟා වී ඇත, දෙවියන්වහන්සේ ඇයගේ අපරාධ සිහිකර ඇත” [එළිදරව් 18:2–5].</w:t>
      </w:r>
    </w:p>
    <w:p>
      <w:pPr>
        <w:pStyle w:val="ArticleScripture"/>
        <w:jc w:val="left"/>
      </w:pPr>
      <w:r>
        <w:rPr>
          <w:rFonts w:ascii="Nirmala UI" w:hAnsi="Nirmala UI" w:eastAsia="Nirmala UI" w:cs="Nirmala UI"/>
        </w:rPr>
        <w:t>“මෙම පරිච්ඡේදයේ සෑම පදයක්ම ගෙන, එය ඉතා සැලකිල්ලෙන් කියවන්න; විශේෂයෙන් අවසාන දෙක: ‘පහන් දැල්ලක ආලෝකය නුඹ තුළ තවත් කිසිසේත්ම බැබළෙන්නේ නොවේය; මනාලයාගේත් මනාලියගේත් හඬ නුඹ තුළ තවත් කිසිසේත්ම ඇසෙන්නේ නොවේය. මක්නිසාද, නුඹේ වෙළෙන්දෝ පොළොවේ මහත්වරු වූහ; නුඹේ මායම්කම් නිසා සියලු ජාතීහු මුළාකරනු ලැබූහ. එහිදී අනාගතවක්තෘවරුන්ගේත්, ශුද්ධවන්තයන්ගේත්, පොළොව මත ඝාතනය කරනු ලැබූ සියල්ලන්ගේත් ලේ සොයාගනු ලැබීය.’”</w:t>
      </w:r>
    </w:p>
    <w:p>
      <w:pPr>
        <w:pStyle w:val="ArticleScripture"/>
        <w:jc w:val="left"/>
      </w:pPr>
      <w:r>
        <w:rPr>
          <w:rFonts w:ascii="Nirmala UI" w:hAnsi="Nirmala UI" w:eastAsia="Nirmala UI" w:cs="Nirmala UI"/>
        </w:rPr>
        <w:t>“දස කන්‍යාවන්ගේ උපමාව ස්වයං ක්‍රිස්තුස්වහන්සේ විසින් දෙන ලද්දකි; එහි සෑම විශේෂාංගයක්ම අතිශයින් සැලකිල්ලෙන් අධ්‍යයනය කළ යුතුය. දොර වසා දමනු ලබන කාලයක් පැමිණෙන්නේය. අප නියෝජනය කරනු ලබන්නේ නැණවත් කන්‍යාවන් හෝ මෝඩ කන්‍යාවන් විසිනි. දැන් අපට කවුද නැණවත්ද, කවුද මෝඩදැයි වෙන් කර හඳුනාගත නොහැකි අතර, එසේ කියා ප්‍රකාශ කිරීමට අපට අධිකාරියක් ද නැත. අධර්මිෂ්ඨකමින් සත්‍යය රඳවාගෙන සිටින අය සිටිති; ඔවුන් බාහිරව නැණවත් අය මෙන් පෙනෙති.” Manuscript Releases, volume 16, 270.</w:t>
      </w:r>
    </w:p>
    <w:p>
      <w:pPr>
        <w:pStyle w:val="ArticleBody"/>
        <w:jc w:val="left"/>
      </w:pPr>
      <w:r>
        <w:rPr>
          <w:rFonts w:ascii="Nirmala UI" w:hAnsi="Nirmala UI" w:eastAsia="Nirmala UI" w:cs="Nirmala UI"/>
        </w:rPr>
        <w:t>ඉක්මනින් පැමිණෙන ඉරිදා නීතියේ කාලයේදී පුරුෂයන් හා ස්ත්‍රීන් බබිලෝනියෙන් පිටතට කැඳවීමට නියමිත ඇඩ්වෙන්ටිස්ට්වරුන් වන අප “ඥානවන්ත හෝ මෝඩ කන්‍යාවන් විසින් නිරූපිත වෙමු.” යොහන් දුටු, “තම පහන් සකස් කර දැල්වෙමින් සිටින ඥානවන්ත කන්‍යාවන් පස්දෙනා විසින් නිරූපිත” වූ සමූහය—යොහන් තවදුරටත් “ශුද්ධවන්තයන්ගේ ඉවසිල්ල” ඇතිවූවන් ලෙසත්, “දෙවියන්වහන්සේගේ ආඥාත්, යේසුස්වහන්සේගේ විශ්වාසයත් රක්ෂා කරන” අය ලෙසත් හඳුන්වා දුන් එම සමූහය—දෙවියන්වහන්සේගේ ආඥා රක්ෂා කිරීමටත්, යේසුස්වහන්සේගේ විශ්වාසය ක්‍රියාත්මක කිරීමටත්, මතෙව් විසිපහවන පරිච්ඡේදයේ උපමාවේ කන්‍යාවන් තමන්ම බව දැනගැනීමටත් අවශ්‍ය වන එකලක්ෂ හතළිස් හතර දහස වේ. ඔවුන් ඥානවන්ත හෝ මෝඩ කන්‍යාවන් බව පමණක් අවබෝධ කරගත යුතු නොව, දානියෙල් විසින් “පවිත්‍ර කරනු ලැබ, සුදු කරනු ලැබ, පරීක්ෂා කරනු ලැබූ” ලෙස නිරූපිත අත්දැකීම නැවත අත්විඳිය යුතුය.</w:t>
      </w:r>
    </w:p>
    <w:p>
      <w:pPr>
        <w:pStyle w:val="ArticleScripture"/>
        <w:jc w:val="left"/>
      </w:pPr>
      <w:r>
        <w:rPr>
          <w:rFonts w:ascii="Nirmala UI" w:hAnsi="Nirmala UI" w:eastAsia="Nirmala UI" w:cs="Nirmala UI"/>
        </w:rPr>
        <w:t>ඔව්හු සිංහාසනය ඉදිරියෙහිද, සතර ජීවමාන සත්වයන් ඉදිරියෙහිද, වැඩිහිටියන් ඉදිරියෙහිද අලුත් ගීයක් මෙන් ගායනා කළහ. පොළොවෙන් මිදවනු ලැබූ ලක්ෂ එක් ලක්ෂ හතළිස් හතර දහස හැර, ඒ ගීතය ඉගෙන ගත හැක්කේ කිසි මනුෂ්‍යයෙකුට නොවීය. මොවුහු ස්ත්‍රීන් සමඟ අපවිත්‍ර නොවූවෝය; මක්නිසාද ඔව්හු කන්‍යාවෝය. මොවුහු බැටළු පැටවා කොහේ ගියද එහි ඔහු අනුව යන්නාවෝය. මොවුහු මිනිසුන් අතරින් මිදවනු ලැබ, දෙවියන්වහන්සේටත් බැටළු පැටවාටත් පළමු ඵල ලෙස පත්වූවෝය. ඔවුන්ගේ මුඛය තුළ කිසි වංචාවක් සම්බ නොවීය; මක්නිසාද ඔව්හු දෙවියන්වහන්සේගේ සිංහාසනය ඉදිරියෙහි දෝෂ රහිතවෝය. එළිදරව් 14:3–5.</w:t>
      </w:r>
    </w:p>
    <w:p>
      <w:pPr>
        <w:pStyle w:val="ArticleBody"/>
        <w:jc w:val="left"/>
      </w:pPr>
      <w:r>
        <w:rPr>
          <w:rFonts w:ascii="Nirmala UI" w:hAnsi="Nirmala UI" w:eastAsia="Nirmala UI" w:cs="Nirmala UI"/>
        </w:rPr>
        <w:t>දානියෙල් පොතේ දොළොස්වන අධ්‍යායේ නිරූපණය කර ඇති සත්‍යයන් අවම වශයෙන් පහක් තිබේ; එම සත්‍යයන් පළමු දූතයාගේ මිලරයිට් ව්‍යාපාරයට සම්බන්ධ වූ සත්‍යයන් වන අතර, ඒවා එකසිය හතළිස් හතර දහසගේ ව්‍යාපාරය විසින් නැවතත් ප්‍රකාශයට පත් කර තවදුරටත් පූර්ණ ලෙස අවබෝධ කරගනු ලබනු ඇත. එම සත්‍යයන්ගෙන් එකක් වන්නේ දස කන්‍යාවන්ගේ උපමාවට සම්බන්ධ ත්‍රි-පියවර පවිත්‍රීකරණ ක්‍රියාවලියයි. ප්‍රකාශිත කාලය සම්බන්ධයෙන් විලියම් මිලර් ප්‍රථමයෙන් අවබෝධ කරගත් සත්‍යය වූයේ ලෙවී කථාව විසිහයේ සඳහන් “සත් වාරය” යන සත්‍යයයි; එම සත්‍යය දානියෙල් 12 තුළ හඳුනාගනු ලබන අතර, එය එහි සඳහන් කර ඇති මිලරයිට් ඉතිහාසයේ පළමු සත්‍යය වේ.</w:t>
      </w:r>
    </w:p>
    <w:p>
      <w:pPr>
        <w:pStyle w:val="ArticleScripture"/>
        <w:jc w:val="left"/>
      </w:pPr>
      <w:r>
        <w:rPr>
          <w:rFonts w:ascii="Nirmala UI" w:hAnsi="Nirmala UI" w:eastAsia="Nirmala UI" w:cs="Nirmala UI"/>
        </w:rPr>
        <w:t>එහෙත් නුඹ, ඔ දානියෙල්, මේ වචන වසා තබා, අවසාන කාලය දක්වා පොත මුද්‍රා කර තබාගන්න; බොහෝ දෙනා එතැනින් මෙතැනට දිව යනු ඇත, දැනුමද වැඩි වනු ඇත. එවිට මම, දානියෙල්, බැලුවෙමි; මෙන්න, තවත් දෙදෙනෙක් සිටියහ—එකා ගඟේ ඉවුරේ මේ පැත්තේද, අනෙකා ගඟේ ඉවුරේ එපැත්තේද. එවිට එක්කෙනෙක්, ගඟේ ජලය මත සිටි, ලිනන් වස්ත්‍ර ඇඳ සිටි මනුෂ්‍යයාගෙන්, “මේ අසිරිමත් කරුණු අවසානයට පැමිණීමට කොපමණ කාලයක් යනු ඇද්ද?”යි ඇසීය. එවිට මම ඇසුවෙමි, ගඟේ ජලය මත සිටි, ලිනන් වස්ත්‍ර ඇඳ සිටි මනුෂ්‍යයා, තම දකුණු අතත් වම් අතත් ස්වර්ගය දෙසට ඔසවා, සදාකාලයට ජීවත්වන තැනන්වහන්සේ නමින් දිවුරා, “එය කාලයක්ද, කාල දෙකක්ද, අර්ධ කාලයක්ද වන්නේය; ශුද්ධ ජනතාවගේ බලය විසුරුවා හැරීම සම්පූර්ණ වූ විට, මේ සියල්ල අවසන් වන්නේය”යි කීවේය. මම ඇසුවෙමි, එහෙත් තේරුම් නොගත්තෙමි. එවිට මම කීවෙමි, “ඔ ස්වාමිනි, මේ දේවල්වල අවසානය කුමක් වන්නේද?” ඔහු කීවේ, “දානියෙල්, නුඹගේ මාර්ගයෙන් යන්න; මක්නිසාද වචන අවසාන කාලය දක්වා වසා තබා මුද්‍රා කර තිබේ. බොහෝ දෙනෙක් පවිත්‍ර කරනු ලබති, සුදු කරනු ලබති, පරීක්ෂා කරනු ලබති; එහෙත් දුෂ්ටයෝ දුෂ්ටකම් කරති; දුෂ්ටයන්ගෙන් කිසිවෙක් තේරුම් නොගනිති; එහෙත් ප්‍රඥාවන්තයෝ තේරුම් ගනිති.” දානියෙල් 12:4–10.</w:t>
      </w:r>
    </w:p>
    <w:p>
      <w:pPr>
        <w:pStyle w:val="ArticleBody"/>
        <w:jc w:val="left"/>
      </w:pPr>
      <w:r>
        <w:rPr>
          <w:rFonts w:ascii="Nirmala UI" w:hAnsi="Nirmala UI" w:eastAsia="Nirmala UI" w:cs="Nirmala UI"/>
        </w:rPr>
        <w:t>මෙම ඡේදය දානියෙල්ගේ පොත අවසාන කාලය දක්වා මුද්‍රා තබා තැබීමෙන් ආරම්භ වන්නේය; එම ඡේදය අවසන් වන්නේද දානියෙල්ගේ පොත අවසාන කාලය දක්වා මුද්‍රා තබා තැබීමෙනි. දානියෙල්ගේ වචන පළමු සහ අවසාන මුද්‍රා තැබීම් අතර, “සදාකාලයට ජීවමාන වන ඔහු” පිළිබඳ දිවුරුම් සහිත සාක්ෂිය මෙසේ විය: “එය කාලයක්ද, කාලයන් ද, අඩක්ද වනු ඇත; ශුද්ධ ජනතාවගේ බලය චිත්‍රවිච්චින්න කර නිම කළ විට, මේ සියල්ල සම්පූර්ණ වනු ඇත.”</w:t>
      </w:r>
    </w:p>
    <w:p>
      <w:pPr>
        <w:pStyle w:val="ArticleBody"/>
        <w:jc w:val="left"/>
      </w:pPr>
      <w:r>
        <w:rPr>
          <w:rFonts w:ascii="Nirmala UI" w:hAnsi="Nirmala UI" w:eastAsia="Nirmala UI" w:cs="Nirmala UI"/>
        </w:rPr>
        <w:t>මෙම දිවුරුම් සහිත සාක්ෂිය දුන්නේ ජලය මත සිටි, සිහින් ලිනන් වස්ත්‍රයෙන් අඳින ලද එම තැනැත්තාය. දානියෙල් හිද්දෙකෙල් නදියේ එක ඉවුරක එක් දූතයෙකුද, අනෙක් ඉවුරක තවත් දූතයෙකුද දුටුවේය; එම දූතයන්ගෙන් එක් දූතයෙකු ප්‍රශ්නයක් ඇසූ අතර, ජලය මත සිටි තැනැත්තා ඒකට පිළිතුරු දුන්නේය. එම ප්‍රශ්නය වූයේ, “කොපමණ කාලයක් ද?” යන්නයි. මෙය දානියෙල් අටවැනි පරිච්ඡේදයේ දහතුන්වන පදයේ අසන ලද ප්‍රශ්නයේ මුල් වචන දෙක සමග එකමය.</w:t>
      </w:r>
    </w:p>
    <w:p>
      <w:pPr>
        <w:pStyle w:val="ArticleScripture"/>
        <w:jc w:val="left"/>
      </w:pPr>
      <w:r>
        <w:rPr>
          <w:rFonts w:ascii="Nirmala UI" w:hAnsi="Nirmala UI" w:eastAsia="Nirmala UI" w:cs="Nirmala UI"/>
        </w:rPr>
        <w:t>ඉන්පසු මම එක් ශුද්ධ තැනැත්තෙකු කථා කරන බව ඇසුවෙමි; කථා කළ ඒ ශුද්ධ තැනැත්තාට තවත් ශුද්ධ තැනැත්තෙකු කියා සිටියේය: දෛනික පූජාව පිළිබඳ ද, විනාශකාරී අපරාධය පිළිබඳ ද, ශුද්ධස්ථානයත් සේනාද දෙකම පාදතලයෙන් මර්දනය කිරීමට භාර දීම පිළිබඳ ද, මෙම දර්ශනය කොපමණ කාලයක් පවතින්නේද? එවිට ඔහු මට කීවේය: දින දෙදහස් තුන්සියයක් දක්වාය; එවිට ශුද්ධස්ථානය පවිත්‍ර කරනු ලැබේ. දානියෙල් 8:13, 14.</w:t>
      </w:r>
    </w:p>
    <w:p>
      <w:pPr>
        <w:pStyle w:val="ArticleBody"/>
        <w:jc w:val="left"/>
      </w:pPr>
      <w:r>
        <w:rPr>
          <w:rFonts w:ascii="Nirmala UI" w:hAnsi="Nirmala UI" w:eastAsia="Nirmala UI" w:cs="Nirmala UI"/>
        </w:rPr>
        <w:t>එකම අනාවැකිමය ව්‍යුහය සංවාද දෙකෙහිම දක්නට ලැබේ; වෙනස වන්නේ අටවන පරිච්ඡේදයේ දානියෙල් උලායි ගඟ අසල සිටින අතර, හිද්දෙකෙල් ගඟ අසල නොවීමයි. අටවන පරිච්ඡේදයේ දූතයෙකු (ශුද්ධවරයෙකු) “කථා කළ ඒ නියත ශුද්ධවරයාට, ‘කොපමණ කාලයක්ද?’” යයි ඇසීය. “ඒ නියත ශුද්ධවරයා” ලෙස පරිවර්තනය කර ඇති හෙබ්‍රෙව් වචනය “පල්මෝනි” යන හෙබ්‍රෙව් වචනය වන අතර, එහි අර්ථය “අසිරිමත් ගණකයා” හෝ “රහස්වල ගණකයා” යන්නයි. අටවන පරිච්ඡේදයේ යේසුස්වහන්සේ (අසිරිමත් ගණකයා) කථා කරමින් සිටි අතර, තවත් ශුද්ධවරයෙකු යේසුස්වහන්සේගෙන් (ඒ නියත ශුද්ධවරයාගෙන්), “කොපමණ කාලයක්ද?” යයි ඇසීය.</w:t>
      </w:r>
    </w:p>
    <w:p>
      <w:pPr>
        <w:pStyle w:val="ArticleBody"/>
        <w:jc w:val="left"/>
      </w:pPr>
      <w:r>
        <w:rPr>
          <w:rFonts w:ascii="Nirmala UI" w:hAnsi="Nirmala UI" w:eastAsia="Nirmala UI" w:cs="Nirmala UI"/>
        </w:rPr>
        <w:t>දොළොස්වන අධ්‍යායයේදී, ජලය මත නැගී සිටින ඒ තැනැත්තාගෙන්, හිද්දෙකෙල් ගඟේ ඉවුරු දෙකෙන් එකක සිටි දූතයෙකු විසින්, “කොපමණ කලක් ද?” යන ප්‍රශ්නය අසනු ලැබේ. මේ ඡේද දෙක එකට, පේළිය මත පේළියක් ලෙස, සලකා බැලිය යුතුය. අටවන අධ්‍යායයේ පළමු ප්‍රශ්නය වන්නේ, “පළමුවෙන් අයථාර්ථවාදය විසින්ද, අනතුරුව පාප්වාදය විසින්ද සිදු කරනු ලබන ශුද්ධස්ථානය හා සේනාව පාගා දමනු ලැබීම පිළිබඳ දර්ශනය කොපමණ කලක් පවතින්නේ ද?” යන්නයි. දොළොස්වන අධ්‍යායයේ ප්‍රශ්නය වන්නේ, “මෙම අරුමපුදුම දේවල් අවසානයට පැමිණෙන තෙක් කොපමණ කලක් වේ ද?” යන්නයි. එවිට, රෙදිවැල් ඇඳගෙන ජලය මත නැගී සිටි අරුමපුදුම සංඛ්‍යාකරු වූ පල්මෝනි විසින් දිවුරා දෙන පිළිතුර මෙසේය: “එය කාලයක්ද, කාලද, අර්ධ කාලයක්ද වනු ඇත; තවද ශුද්ධ ජනතාවගේ බලය විසුරුවා හැරීම ඔහු සම්පූර්ණ කළ විට, මේ සියලු දේ අවසන් වනු ඇත.”</w:t>
      </w:r>
    </w:p>
    <w:p>
      <w:pPr>
        <w:pStyle w:val="ArticleBody"/>
        <w:jc w:val="left"/>
      </w:pPr>
      <w:r>
        <w:rPr>
          <w:rFonts w:ascii="Nirmala UI" w:hAnsi="Nirmala UI" w:eastAsia="Nirmala UI" w:cs="Nirmala UI"/>
        </w:rPr>
        <w:t>උලයි සහ හිද්දෙකෙල් ගංගාවල ප්‍රශ්න මෙසේය: “අජාතිකත්වය විසින්ද, ඉන්පසු පාප්වාදය විසින්ද, ශුද්ධස්ථානය සහ සේනාව පාගා දමමින්, දෙවියන්වහන්සේගේ ජනතාව විසුරුවා හැරීම පිළිබඳ දර්ශනය කොපමණ කාලයක් පවතින්නේද?” එයට පිළිතුර වන්නේ, පාගා දැමීම 1798 දී අවසන් වන බවය; එවිට මිලෙරයිට් දේවමාළිගාව නැඟීසිටුවීමෙහි පල්මෝනිගේ කාර්යය ආරම්භ වෙයි; එය තවත් වසර හතළිස් හයකට පසු, ශුද්ධස්ථානය පවිත්‍ර කරනු ලබන ලෙස නියමිතව තිබූ 1844 දී අවසන් වෙයි.</w:t>
      </w:r>
    </w:p>
    <w:p>
      <w:pPr>
        <w:pStyle w:val="ArticleBody"/>
        <w:jc w:val="left"/>
      </w:pPr>
      <w:r>
        <w:rPr>
          <w:rFonts w:ascii="Nirmala UI" w:hAnsi="Nirmala UI" w:eastAsia="Nirmala UI" w:cs="Nirmala UI"/>
        </w:rPr>
        <w:t>දොළොස්වන පරිච්ඡේදයේදී දානියෙල් එම සංවාදය ඇසුවේය, “එහෙත් මම තේරුම් නොගතිමි.” ක්‍රිස්තුස්වහන්සේගෙන් ඔහු විමසූ ලෙස දානියෙල් තේරුම්ගැනීමට වූ ආශාවක් ප්‍රකාශ කළේය. “මාගේ ස්වාමීනි, මේ දේවල අවසානය කුමක් වේද?” තේරුම්ගැනීමට වූ ඔහුගේ මෙම ආශාවේ ප්‍රකාශය, තේරුම්ගැනීමට වූ ප්‍රඥාවන්ත කන්‍යාවන්ගේ ආශාව නිරූපණය කළේය; මක්නිසාද මුළු සංවාදයම, දානියෙල්ගේ පොත අවසාන කාලය දක්වා මුද්‍රා කර තබනු ලැබීම පිළිබඳ සඳහන් කිරීම් දෙක අතර ස්ථාපිත කර තිබුණි. 1798 දී මුද්‍රා ඉවත් කරන ලද සත්‍යය තේරුම්ගැනීමට විලියම් මිලර් මත තැබූ ආශාව දානියෙල් නිරූපණය කළේය; ඔහුට පළමුවෙන් හඳුනාගැනීමට මග පෙන්වනු ලැබූ සත්‍යය වූයේ, ලෙවී කථාව විසිහයේ “සත් වාර” ඉටුවීමේදී ශුද්ධ ජනතාවගේ බලය විසුරුවා හරිනු ලැබූ කාලය තුළ, ප්‍රථමයෙන් අනාර්යවාදය විසින්ද අනතුරුව පාප්වාදය විසින්ද ශුද්ධස්ථානය හා සේනාව පාගා දමනු ලැබීමයි.</w:t>
      </w:r>
    </w:p>
    <w:p>
      <w:pPr>
        <w:pStyle w:val="ArticleBody"/>
        <w:jc w:val="left"/>
      </w:pPr>
      <w:r>
        <w:rPr>
          <w:rFonts w:ascii="Nirmala UI" w:hAnsi="Nirmala UI" w:eastAsia="Nirmala UI" w:cs="Nirmala UI"/>
        </w:rPr>
        <w:t>සත්‍යය දැනගැනීම පිළිබඳ මිලර්ගේ ආශාව දානියෙල්ගේ ආශාව මඟින් නිරූපණය කරනු ලැබේ; එහෙත් මිලර්ගේ අවබෝධය අසම්පූර්ණ විය. දානියෙල් මිලර්ගේ ආශාව නියෝජනය කරයි; බෙල්තෙෂස්සරයා ඒ කරුණ හා දර්ශනය පිළිබඳ සම්පූර්ණ අවබෝධයක් ඇති අය නියෝජනය කරයි. දානියෙල්ගේ දොළොස්වන පරිච්ඡේදයේ මිලරයිට්වරුන්ගේ අත්දැකීමේ කොටසක් වූ, එකලක්ෂ හතළිස් හතර දහසගේ ඉතිහාසයේ සමාන්තර ප්‍රතිරූපයක් ලබන, අවම වශයෙන් වැදගත් සත්‍ය පහක් ඇත. ඉන් එකක් නම්, පියවර තුනකින් යුත් එහි පරීක්ෂණ ක්‍රියාවලිය සමඟ, දස කන්‍යාවන්ගේ උපමාව තමන් විසින් ඉටු කරමින් සිටි බව ඔවුන් ඉටු කළහත් එය වටහාගෙන සිටි බවය; තවත් එකක් නම්, ලෙවී කථාවේ විසිහයවන පරිච්ඡේදයේ “සත් වාර” යන මූලික ශිලාස්ථානය ඔවුන් වටහාගෙන සිටින බවය.</w:t>
      </w:r>
    </w:p>
    <w:p>
      <w:pPr>
        <w:pStyle w:val="ArticleBody"/>
        <w:jc w:val="left"/>
      </w:pPr>
      <w:r>
        <w:rPr>
          <w:rFonts w:ascii="Nirmala UI" w:hAnsi="Nirmala UI" w:eastAsia="Nirmala UI" w:cs="Nirmala UI"/>
        </w:rPr>
        <w:t>මෙම අධ්‍යයනය අපගේ මීළඟ ලිපියේදී අපි තවදුරටත් කරගෙන යන්නෙමු.</w:t>
      </w:r>
    </w:p>
    <w:p>
      <w:pPr>
        <w:pStyle w:val="ArticleScripture"/>
        <w:jc w:val="left"/>
      </w:pPr>
      <w:r>
        <w:rPr>
          <w:rFonts w:ascii="Nirmala UI" w:hAnsi="Nirmala UI" w:eastAsia="Nirmala UI" w:cs="Nirmala UI"/>
        </w:rPr>
        <w:t>“‘එවිට ස්වර්ග රාජ්‍යය තම පහන් රැගෙන මනාලයා හමුවීමට පිටත්ව ගිය කන්‍යාවන් දසදෙනෙකුට සමාන කරනු ලැබේ. ඔවුන්ගෙන් පස්දෙනෙක් ඥානවන්තයෝ වූහ, පස්දෙනෙක් මෝඩයෝ වූහ. මෝඩයෝ තම පහන් රැගෙන ගිය නමුත් තමන් සමඟ තෙල් රැගෙන නොගියහ; එහෙත් ඥානවන්තයෝ තම පහන් සමඟ තම භාජනවල තෙල් ද රැගෙන ගියහ. මනාලයා ප්‍රමාද වූ කල ඔවුන් සියල්ලෝම නිදිමතට පත් වී නින්දට වැටුණහ. නමුත් අර්ධරාත්‍රියේ, ‘බලන්න, මනාලයා එයි; ඔහු හමුවීමට පිටතට යන්න’ යයි හඬක් නැගුණේය. එවිට එම කන්‍යාවන් සියල්ලෝම නැගිට තම පහන් සකස් කළහ. මෝඩයෝ ඥානවන්තයන්ට, ‘ඔබගේ තෙලෙන් අපට දෙන්න; මක්නිසාද අපගේ පහන් නිවී යමින් පවතී’ යයි කීහ. එහෙත් ඥානවන්තයෝ පිළිතුරු දෙමින්, ‘එසේ නොවේ; එවිට අපටත් ඔබටත් ප්‍රමාණවත් නොවීමට ඉඩ ඇත. ඒ වෙනුවට විකුණන අය වෙත ගොස් ඔබලාටම මිලදී ගන්න’ යයි කීහ. ඔවුන් මිලදී ගැනීමට ගිය අතරතුර මනාලයා ආවේය; සූදානම්ව සිටියෝ ඔහු සමඟ විවාහ මංගල්‍යයට ඇතුල් වූහ; දොර වසා දමන ලද්දේය. පසුව අනෙක් කන්‍යාවෝද පැමිණ, ‘ස්වාමිනි, ස්වාමිනි, අපට දොර අරින්න’ යයි කීහ. නමුත් ඔහු පිළිතුරු දෙමින්, ‘සැබැවින් මම ඔබට කියමි, මම ඔබ නොදනිමි’ යයි කීවේය. එබැවින් අවදිව සිටින්න; මක්නිසාද මනුෂ්‍ය පුත්‍රයා එන දවසද පැයද ඔබ නොදන්නහුය.’”</w:t>
      </w:r>
    </w:p>
    <w:p>
      <w:pPr>
        <w:pStyle w:val="ArticleScripture"/>
        <w:jc w:val="left"/>
      </w:pPr>
      <w:r>
        <w:rPr>
          <w:rFonts w:ascii="Nirmala UI" w:hAnsi="Nirmala UI" w:eastAsia="Nirmala UI" w:cs="Nirmala UI"/>
        </w:rPr>
        <w:t>“අපි දැන් ජීවත්ව සිටින්නේ අතිශය භයානක කාලයකය; ක්‍රිස්තුස්වහන්සේගේ පැමිණීම සඳහා සූදානමක් සෙවීමෙහි අප අතර එක් අයෙකු හෝ ප්‍රමාද නොවිය යුතුය. මෝඩ කන්‍යාවන්ගේ ආදර්ශය කිසිවෙකුත් අනුගමනය නොකරත්වා; ඒ අර්බුදය පැමිණෙන තුරු බලා සිට, එවකට නැගී සිටීමට යෝග්‍ය චරිතමය සූදානමක් ලබන්නට ආරක්ෂිත වනු ඇතැයි නොසිතත්වා. අමුත්තන් කැඳවා ඇතුළට ගෙන ඔවුන් පරීක්ෂා කරන විට ක්‍රිස්තුස්වහන්සේගේ ධර්මිෂ්ඨකම සොයන්න ප්‍රමාද වැඩි වනු ඇත. දැන්ම ක්‍රිස්තුස්වහන්සේගේ ධර්මිෂ්ඨකම, එනම් ඔබට බැටළාණන්ගේ විවාහ භෝජනයට ඇතුල් වීමට සුදුසුකරන මංගල වස්ත්‍රය, පැළඳගැනීමේ කාලයයි. උපමාවේ මෝඩ කන්‍යාවන් තෙල් ඉල්ලා යාච්ඤා කරන ලෙසත්, ඔවුන්ගේ ඉල්ලීම අනුව එය නොලැබෙන ලෙසත් නිරූපණය කර ඇත. මෙය අර්බුදකාරී කාලයක ස්ථිරව නැගී සිටීමට හැකි චරිතයක් වර්ධනය කරගෙන තමාන්වම සූදානම් කර නොගත් අය සංකේතවත් කරයි. ඔවුන් තම අසල්වාසීන් වෙත ගොස්, “ඔබගේ චරිතය මට දෙන්න; නැතහොත් මම විනාශ වන්නෙමි” යන ලෙස පෙනේ. ඥානවන්තව සිටි අයට තම තෙල් මෝඩ කන්‍යාවන්ගේ මැකෙමින් තිබූ පහන්වලට දීමට නොහැකි විය. චරිතය මාරු කළ හැකි දෙයක් නොවේ. එය මිලදී ගත හෝ විකිණිය හැකි දෙයක් නොවේ; එය අත්පත් කරගත යුතු දෙයකි. පරීක්ෂණ කාලයේ පැය ගණන තුළින් ධර්මිෂ්ඨ චරිතයක් අත්කරගැනීමට ස්වාමීන්වහන්සේ සෑම පුද්ගලයෙකුටම අවස්ථාවක් දී ඇත; එහෙත් දැඩි අත්දැකීම් මැදින් ගමන් කරමින්, මහා ගුරුවරයාගෙන් පාඩම් ඉගෙන ගනිමින්, පරීක්ෂාව යටතේ ඉවසිල්ල පෙන්වීමටත්, අසම්භවයන්ගේ කඳු ඉවත් කළ හැකි වන පරිදි ඇදහිල්ල ක්‍රියාත්මක කිරීමටත් හැකි වන ලෙස සංවර්ධනය කරගත් චරිතය එක් මනුෂ්‍ය සේවකයෙකුට තවත් අයෙකුට බෙදා දිය හැකි මාර්ගයක් උන්වහන්සේ සපයා නැත. ප්‍රේමයේ සුගන්ධය බෙදා දීමත්,—තවත් අයෙකුට මෘදුභාවය, කෞශල්‍යය සහ ධෛර්යවන්ත ස්ථිරතාව දීමත්,—අසම්භවය. එක් මනුෂ්‍ය හෘදයකට දෙවියන්වහන්සේ හා මනුෂ්‍යත්වය කෙරෙහි ඇති ප්‍රේමය තවත් හෘදයකට වත් කර දිය නොහැක.”</w:t>
      </w:r>
    </w:p>
    <w:p>
      <w:pPr>
        <w:pStyle w:val="ArticleScripture"/>
        <w:jc w:val="left"/>
      </w:pPr>
      <w:r>
        <w:rPr>
          <w:rFonts w:ascii="Nirmala UI" w:hAnsi="Nirmala UI" w:eastAsia="Nirmala UI" w:cs="Nirmala UI"/>
        </w:rPr>
        <w:t>“එහෙත් එම දවස එනු ඇත, එය අප මත ඉතා ආසන්නව පවතී; එවිට චරිතයේ සෑම අංශයක්ම විශේෂ පරීක්ෂාවකින් ප්‍රකාශයට පත් කරනු ලැබේ. ප්‍රතිපත්තියට සත්‍යව සිටින අයද, අවසානය දක්වා විශ්වාසය ක්‍රියාත්මක කරන අයද, ඔවුන් වන්නේ තමන්ගේ කරුණාවේ කාලයේ පෙර පැයවලදී පරීක්ෂණ හා පීඩා යටතේ සත්‍යව සිටි බව සනාථ කළ අය වන අතර, ක්‍රිස්තුස්වහන්සේගේ සමානත්වය අනුව චරිත ගොඩනඟාගෙන ඇති අය වනු ඇත. එය වන්නේ ක්‍රිස්තුස්වහන්සේ සමඟ සමීප පරිචය වර්ධනය කරගෙන ඇති අයයි; ඔහුගේ ප්‍රඥාව හා කරුණාව මඟින් දේව ස්වභාවයේ කොටස්කරුවන් වී ඇති අයයි. එහෙත් කිසිදු මනුෂ්‍යයෙකුට තවත් කෙනෙකුට හෘදය-භක්තිය සහ උතුම් මානසික ගුණාංග දිය නොහැක; ඔහුගේ අඩුපාඩු නෛතික බලයෙන් පුරවා දිය නොහැක. ක්‍රිස්තුස්වහන්සේට සමාන ආදර්ශයක් මනුෂ්‍යයන්ට දෙමින්, ඒ මඟින් විනිශ්චයේදී ඔවුන්ට ස්ථිරව සිටිය නොහැකි ඒ ධර්මිෂ්ඨකම සඳහා ක්‍රිස්තුස්වහන්සේ වෙත යාමට ඔවුන්ට බලපාමින්, අප සෑම කෙනෙකුම එකිනෙකා වෙනුවෙන් බොහෝ දේ කළ හැක. මනුෂ්‍යයන් චරිත-ගොඩනැගීමේ මෙම වැදගත් කාරණය යාච්ඤාපූර්වකව සලකා බැලිය යුතු අතර, තම චරිත දේවීය ආදර්ශය අනුව සකස් කළ යුතුය.”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පනස්පස්වන කොටස</dc:title>
  <dc:subject>දානියෙල්ගේ අවසාන දර්ශනය අනාවරණය කිරීම: ප්‍රඥාවන්ත කන්‍යාවන්ගේ සමාන්තර ගමනක්</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