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 හතවැනි භාගය</w:t>
      </w:r>
    </w:p>
    <w:p>
      <w:pPr>
        <w:pStyle w:val="ArticleSubtitle"/>
        <w:jc w:val="left"/>
      </w:pPr>
      <w:r>
        <w:rPr>
          <w:rFonts w:ascii="Nirmala UI" w:hAnsi="Nirmala UI" w:eastAsia="Nirmala UI" w:cs="Nirmala UI"/>
        </w:rPr>
        <w:t>අනාගතවාණිය විකේතනය කිරීම: දානියෙල් 11:10 සහ එයින් ඔබ්බට ඇති ඓතිහාසික හා අනාගතවාණිමය වැදගත්කම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දානියෙල් 11වන පරිච්ඡේදයේ 40වන පදය, අවසාන කාලයේදී, එනම් 1798 දී ආරම්භ වෙයි; එවිට දකුණේ රජුගේ අත්වලින් උතුරේ රජුට ඔහුගේ මාරක තුවාලය දෙන ලදී. එම ඉතිහාසය ක්‍රි.පූ. 246 වර්ෂයෙන් පූර්වරූපගත කරනු ලැබීය; එවිට පටොලෙමි උතුරු රාජ්‍යය මත පළිගැනීම සිදු කළේය. එසේම 1798 දී නපෝලියන්ගේ ප්‍රංශය පාප්තුමා වහල්භාවයට ගෙන යාම මගින්ද එය පූර්වරූපගත විය. දකුණේ රජු 9වන පදයේදී නැවත මිසරයට ආපසු ගිය පසු, 10වන පදය උතුරේ රජු දකුණේ රජුට විරුද්ධව ප්‍රතිප්‍රහාරයක් එල්ල කරන බව හඳුනා දෙයි.</w:t>
      </w:r>
    </w:p>
    <w:p>
      <w:pPr>
        <w:pStyle w:val="ArticleScripture"/>
        <w:jc w:val="left"/>
      </w:pPr>
      <w:r>
        <w:rPr>
          <w:rFonts w:ascii="Nirmala UI" w:hAnsi="Nirmala UI" w:eastAsia="Nirmala UI" w:cs="Nirmala UI"/>
        </w:rPr>
        <w:t>ඒ නිසා දකුණේ රජ තමාගේ රාජ්‍යයට පැමිණ, තම දේශයට ආපසු යනු ඇත. එහෙත් ඔහුගේ පුත්‍රයන් උද්දීපනය වී, මහත් හමුදා සමූහයක් එක්රැස් කරනු ඇත; ඔවුන්ගෙන් එක්කෙනෙක් නිසැකවම පැමිණ, ගලායමින් ඉදිරියට යමින් පසුකර යනු ඇත; එවිට ඔහු නැවත පැමිණ, තම බලකොටුව දක්වාම උද්දීපනය වී ඉදිරියට යනු ඇත. දානියෙල් 11:9, 10.</w:t>
      </w:r>
    </w:p>
    <w:p>
      <w:pPr>
        <w:pStyle w:val="ArticleBody"/>
        <w:jc w:val="left"/>
      </w:pPr>
      <w:r>
        <w:rPr>
          <w:rFonts w:ascii="Nirmala UI" w:hAnsi="Nirmala UI" w:eastAsia="Nirmala UI" w:cs="Nirmala UI"/>
        </w:rPr>
        <w:t>දසවන පදය සම්පූර්ණ කළ ඉතිහාසය පිළිබඳ උරියා ස්මිත්ගේ විවරණය අප සලකා බැලීමට පෙර, “ගලා ඉක්මවා යාම” යන ප්‍රකාශය අපි සටහන් කරමු. මෙලෙස පරිවර්තනය කර ඇති හෙබ්‍රෙව් වාක්‍ය ඛණ්ඩය, හතළිස්වන පදයෙහි ද “ගලා ඉක්මවා පසුකර යාම” ලෙස පරිවර්තනය කර ඇත. මුල් හෙබ්‍රෙව් භාෂාවෙහි එය එම එකම වාක්‍ය ඛණ්ඩයයි. ශුද්ධ ලේඛන තුළ එය සොයාගත හැක්කේ තවත් එක් ස්ථානයක පමණි.</w:t>
      </w:r>
    </w:p>
    <w:p>
      <w:pPr>
        <w:pStyle w:val="ArticleScripture"/>
        <w:jc w:val="left"/>
      </w:pPr>
      <w:r>
        <w:rPr>
          <w:rFonts w:ascii="Nirmala UI" w:hAnsi="Nirmala UI" w:eastAsia="Nirmala UI" w:cs="Nirmala UI"/>
        </w:rPr>
        <w:t>ඔහු යූදා තුළින් පසුකර යනු ඇත; ඔහු ගලා උතුරා ඉක්මවා යනු ඇත; ඔහු ගෙල දක්වාම පැමිණෙන්නේය; එම්බත් ඔහුගේ පියාපත් විහිදීම, හේ ඉම්මානුවෙල්, ඔබේ දේශයේ පළල සම්පූර්ණයෙන්ම පුරවන්නේය. යෙසායා 8:8.</w:t>
      </w:r>
    </w:p>
    <w:p>
      <w:pPr>
        <w:pStyle w:val="ArticleBody"/>
        <w:jc w:val="left"/>
      </w:pPr>
      <w:r>
        <w:rPr>
          <w:rFonts w:ascii="Nirmala UI" w:hAnsi="Nirmala UI" w:eastAsia="Nirmala UI" w:cs="Nirmala UI"/>
        </w:rPr>
        <w:t>දානියෙල් පොතේ එකොළොස්වන පරිච්ඡේදයේ දසවන වගන්තියේද හතළිස්වන වගන්තියේද, තවද පසුව යෙසායා පොතේ අටවන පරිච්ඡේදයේ අටවන වගන්තියේද, එකම හෙබ්‍රෙව් වාක්‍ය ඛණ්ඩය එකිනෙකට වෙනස් ආකාර තුනකින් පරිවර්තනය කර ඇතත්, ඒවා එකම අර්ථය නියෝජනය කරයි. එම වාක්‍ය ඛණ්ඩයේ අවසාන වචනය වන හෙබ්‍රෙව් වචනය “abar” දසවන වගන්තියේ “හරහා යාම” ලෙසද, හතළිස්වන වගන්තියේ “ඉක්මවා යාම” ලෙසද, යෙසායාහි “ඉහළින් ගමන් කර යාම” ලෙසද දක්වා ඇත. මෙම යොමු තුනෙන් එක් එක් තැනහි අර්ථය මූලික වශයෙන් එකම වන නමුත්, යෙසායාහි එම යොමු අතර තවත් අනාවැකිමය සම්බන්ධතාවයක්ද ඇත.</w:t>
      </w:r>
    </w:p>
    <w:p>
      <w:pPr>
        <w:pStyle w:val="ArticleBody"/>
        <w:jc w:val="left"/>
      </w:pPr>
      <w:r>
        <w:rPr>
          <w:rFonts w:ascii="Nirmala UI" w:hAnsi="Nirmala UI" w:eastAsia="Nirmala UI" w:cs="Nirmala UI"/>
        </w:rPr>
        <w:t>යෙසායාහි ඇති එම වාක්‍යය ඉෂ්‍රායෙල් නොව, අෂ්ෂූර් රජු යූදා ජයගෙන යෙරුසලම වෙත පැමිණි විට සම්පූර්ණ විය; එහෙත් ඔහු නගරයම කිසිදා ජය ගත්තේ නැත. ඔහු “ගෙල දක්වා” පැමිණියේය, එහෙත් “හිස” කිසිදා ජය ගත්තේ නැත. එම අනාවැකියම තුළ යෙසායා “හිස” යන්නෙන් අදහස් වන්නේ කුමක්දැයි දක්වන අනාවැකිමය සංකේතයක් ඉදිරිපත් කරයි; ඔහු “හිස” යනු රාජ්‍යයේ අගනුවර බවත්, රාජ්‍යයේ රජුද “හිස” බවත් හඳුන්වයි. “හිස” යනු රජෙකුද, රාජ්‍යයක්ද යන අනාවැකිමය සත්‍යය පිළිබඳ ඔහු සාක්ෂි දෙකක් සපයයි; ඉන්පසු, අනාවැකි අධ්‍යයනය කරන්නා මෙම සත්‍යය පිළිගෙන තේරුම් නොගන්නේ නම්, ඔහු ස්ථිර කරනු නොලබන බව ගූඪ ලෙස හඳුන්වයි. එම ගූඪ වාක්‍යය, උතුරේ රජු ගලාවෙමින් ඉක්මවා යනු ඇතත්, “ගෙල දක්වා” පමණක් පැමිණෙන බව හඳුන්වන එම අනාවැකියමකම කොටසකි.</w:t>
      </w:r>
    </w:p>
    <w:p>
      <w:pPr>
        <w:pStyle w:val="ArticleScripture"/>
        <w:jc w:val="left"/>
      </w:pPr>
      <w:r>
        <w:rPr>
          <w:rFonts w:ascii="Nirmala UI" w:hAnsi="Nirmala UI" w:eastAsia="Nirmala UI" w:cs="Nirmala UI"/>
        </w:rPr>
        <w:t>සිරියාවේ ප්‍රධානය දමස්කුවය; දමස්කුවේ ප්‍රධානය රෙසීනය. තව ද, අවුරුදු හැට පහක් ඇතුළත එප්‍රායිම් ජනතාවක් නොවන්නාක් මෙන් බිඳදමනු ලබන්නේය. එප්‍රායිම්ගේ ප්‍රධානය සමාරියාවය; සමාරියාවේ ප්‍රධානය රෙමලියාගේ පුත්‍රයාය. ඔබ සැම විශ්වාස නොකරන්නේ නම්, නියතයෙන්ම ඔබ සැම ස්ථිර කරනු නොලබන්නහුය. යෙසායා 7:8, 9.</w:t>
      </w:r>
    </w:p>
    <w:p>
      <w:pPr>
        <w:pStyle w:val="ArticleBody"/>
        <w:jc w:val="left"/>
      </w:pPr>
      <w:r>
        <w:rPr>
          <w:rFonts w:ascii="Nirmala UI" w:hAnsi="Nirmala UI" w:eastAsia="Nirmala UI" w:cs="Nirmala UI"/>
        </w:rPr>
        <w:t>සිරියාවේ ජාතියේ “හිස” වූයේ එහි රාජධානී නගරය වන “දමස්කය”ය; “දමස්කයේ” (රාජධානී නගරයේ) “හිස” වූයේ සිරියාවේ රජ වූ “රෙශීන්”ය. එසේම, එප්‍රායිම් ජාතියේ “හිස” වූයේ එහි රාජධානී නගරය වන “සමාරිය”ය; “සමාරියේ” (රාජධානී නගරයේ) “හිස” වූයේ සමාරියේ රජ වූ “රෙමලියාගේ පුත්‍රයා” (පෙකා)ය. එම අනාගතවාක්‍යයේම, ඊළඟ අධ්‍යායේ, අටවන පදයේ, අෂ්ෂූරයේ රජ වූ සෙනෙකරිබ් යෙරුසලම වට කළේය; අටවන පදයේ එම යෙරුසලම වටකිරීම බෙල්ල දක්වා පැමිණීමක් ලෙස හඳුන්වයි.</w:t>
      </w:r>
    </w:p>
    <w:p>
      <w:pPr>
        <w:pStyle w:val="ArticleBody"/>
        <w:jc w:val="left"/>
      </w:pPr>
      <w:r>
        <w:rPr>
          <w:rFonts w:ascii="Nirmala UI" w:hAnsi="Nirmala UI" w:eastAsia="Nirmala UI" w:cs="Nirmala UI"/>
        </w:rPr>
        <w:t>අටවන සහ හත්වන පදයන්හි, සాక్షිකරුවන් දෙදෙනෙකුගේ මූලධර්මය මත, රාජාවත් රාජාවට අයත් ජාතියේ අගනුවරත් දෙකම නිරූපණය කරන “ශීර්ෂයක්” යන අනාවැකිමය සංකේතය ප්‍රකාශ කරනු ලබන්නේ, ඉශ්‍රායෙල්හි උතුරු සහ දකුණු රාජධානಿಗಳට විරුද්ධ වූ අවුරුදු දෙදහස් පන්සිය විස්සක අනාවැකි දෙකෙහිම ආරම්භක ලක්ෂ්‍යය හඳුන්වා දෙන අවුරුදු හැට පහක අනාවැකියයි. එබැවින් මෙය අතිශය සංකීර්ණ පදයකි; මක්නිසාද එය දානියෙල් පොතේ එකොළොස්වන පරිච්ඡේදයේ දහවන සහ හතළිස්වන පදයන් සමඟ සම්බන්ධ වන්නේය. එම දෙකම, යෙසායාගේ අටවන පරිච්ඡේදයේ අටවන පදයේ, උතුරේ රජෙකු වූ සෙන්නාකෙරිබ් දකුණේ රජෙකු වූ යූදාට ප්‍රහාර කළාක් මෙන්, උතුරු රජෙකු දකුණු රජෙකුට ප්‍රහාර කරන සිද්ධීන් හඳුන්වා දෙයි.</w:t>
      </w:r>
    </w:p>
    <w:p>
      <w:pPr>
        <w:pStyle w:val="ArticleBody"/>
        <w:jc w:val="left"/>
      </w:pPr>
      <w:r>
        <w:rPr>
          <w:rFonts w:ascii="Nirmala UI" w:hAnsi="Nirmala UI" w:eastAsia="Nirmala UI" w:cs="Nirmala UI"/>
        </w:rPr>
        <w:t>උතුරු රජුගේ සහ දකුණු රජුගේ මෙම සටන්-සම්බන්ධතා එකට බැඳන යතුර වන්නේ “හිස” සහ “පිටාර ගලමින් ඉක්මවා යාම” ය. එකොළොස්වන පරිච්ඡේදයේ දසවන පදයේදී උතුරු රජු දකුණු රජුට ප්‍රතිප්‍රහාරය කරන විට, ඔහු සටන ජය ගනියි; නමුත් ඔහු “හිස” අත්හරියි, මක්නිසාද ඔහු දකුණු රජුගේ “කොටුව” “දක්වා” “එයි, පිටාර ගලා, ඉක්මවා යයි.” දසවන පදයේ ඉතිහාසය දකුණු රජු මත උතුරු රජුගේ ජයග්‍රහණය නිරූපණය කරයි; නමුත් ඔහු ඊජිප්තුවට (කොටුවට), එනම් අගනුවරට—“හිස” වෙත—ඇතුළු නොවේ.</w:t>
      </w:r>
    </w:p>
    <w:p>
      <w:pPr>
        <w:pStyle w:val="ArticleBody"/>
        <w:jc w:val="left"/>
      </w:pPr>
      <w:r>
        <w:rPr>
          <w:rFonts w:ascii="Nirmala UI" w:hAnsi="Nirmala UI" w:eastAsia="Nirmala UI" w:cs="Nirmala UI"/>
        </w:rPr>
        <w:t>උතුරු රජු පරාජය කළ දකුණු රජු පෙරටුව සත් සහ අට පදවලදී “උතුරු රජුගේ බලකොටුවට ඇතුල් වී,” “ජය ගෙන,” “අල්ලාගත් වහල්කරුවන්” “මිසරයට” ආපසු ගෙන ගියේය. උතුරු රජුගේ ප්‍රතිප්‍රහාරක ජයග්‍රහණයේදී ඔහු මිසරයට ඇතුල් නොවීය; එමගින් 1989දී සෝවියට් සංගමය වියැකී ගිය කල, රුසියාව—එහි අගනුවර, එනම් එහි ශීර්ෂය—තවමත් నిలిచියා යන්න පූර්වනිදර්ශනය කරයි. “If ye will not believe, surely ye shall not be established.” සත්‍යවශයෙන්ම සීමාභූමියේ සංග්‍රාමය ජයගන්නේ, පුරාණයේ රෆියා වූද අද යුක්රේනය වූද එම භූමියේදී, එකොළොස් සහ දොළොස් පදවල දකුණු රජු ලෙස නිරූපිත රුසියාවයි.</w:t>
      </w:r>
    </w:p>
    <w:p>
      <w:pPr>
        <w:pStyle w:val="ArticleScripture"/>
        <w:jc w:val="left"/>
      </w:pPr>
      <w:r>
        <w:rPr>
          <w:rFonts w:ascii="Nirmala UI" w:hAnsi="Nirmala UI" w:eastAsia="Nirmala UI" w:cs="Nirmala UI"/>
        </w:rPr>
        <w:t>“‘10 වන පදය. එහෙත් ඔහුගේ පුත්‍රයෝ උද්දීපනය කරනු ලැබ, මහත් බලඇණි බොහොමයක් එක්රැස් කරනු ඇත; තවද ඔවුන්ගෙන් එක්කෙනෙක් නිසැකවම පැමිණ, ගලා යමින් පසු කරගෙන යනු ඇත; එවිට ඔහු නැවත පැමිණ, තම බලකොටුව දක්වාම උද්දීපනය කරනු ලැබෙනු ඇත.’”</w:t>
      </w:r>
    </w:p>
    <w:p>
      <w:pPr>
        <w:pStyle w:val="ArticleScripture"/>
        <w:jc w:val="left"/>
      </w:pPr>
      <w:r>
        <w:rPr>
          <w:rFonts w:ascii="Nirmala UI" w:hAnsi="Nirmala UI" w:eastAsia="Nirmala UI" w:cs="Nirmala UI"/>
        </w:rPr>
        <w:t>“මෙම පදයේ පළමු කොටස බහු වචනයෙන් පුත්‍රයන් ගැන කථා කරයි; අවසාන කොටස ඒක වචනයෙන් එක් පුද්ගලයෙකු ගැන කථා කරයි. සෙලෙයුකස් කාලිනිකස්ගේ පුත්‍රයන් වූයේ සෙලෙයුකස් සෙරවුනුස් සහ ඇන්ටියෝකස් මැග්නස් ය. මොවුන් දෙදෙනාම තම පියාගේද තම දේශයේද කාරණය සාධාරණ කරදීමටත් එයට පළිගැනීමටත් උද්‍යෝගයෙන් යුතුව ක්‍රියාවලියට පිවිසියහ. මොවුන්ගෙන් වැඩිමහල් වූ සෙලෙයුකස් මුලින්ම සිහසුනට පැමිණියේ ය. තම පියාගේ රාජධානිය නැවත අත්පත් කරගැනීම සඳහා ඔහු මහත් ජනසමූහයක් රැස් කළේය; එහෙත් ශරීරයෙන්ද සම්පත් අතින්ද දුර්වල, ධෛර්යහීන රාජකුමාරයෙකු වූ බැවින්, මුදල් නොමැතිව, තම සේනාව ආඥාකාරීව තබාගැනීමටද අසමත්ව, අගෞරවනීය අවුරුදු දෙකක් හෝ තුනක් පාලනයකින් පසු ඔහු තම සෙන්පතින් දෙදෙනෙකු විසින් විෂ දී මරණයට පත් කරනු ලැබීය. එවිට ඔහුගේ වැඩි හැකියාවකින් යුතු සහෝදරයා වූ ඇන්ටියෝකස් මැග්නස් රජු ලෙස ප්‍රකාශ කරනු ලැබීය. ඔහු සේනාවේ භාරය ගෙන, සෙලෙයුකියා නැවත අල්ලාගෙන, සිරියාව යළි අත්පත් කරගත්තේය; සන්ධි මඟින් සමහර ස්ථානද, අවිබලයෙන් අනෙක් ස්ථානද තම අධිපත්‍යයට ගත්තේය. ඉන්පසු යුද්ධ විරාමයක් ඇතිවිය; එහිදී දෙපාර්ශ්වයම සාමය පිළිබඳ සාකච්ඡා කළ ද, යුද්ධයට සූදානම් වූහ. අනතුරුව ඇන්ටියෝකස් ආපසු පැමිණ, මිසරීය සෙන්පති නිකොලාස් යුද්ධයේදී ජයගෙන, මිසරයම ආක්‍රමණය කිරීමටද සිතිවිලි කළේය. නියත වශයෙන්ම “ගලාගෙන යමින් ඉදිරියට පසුකර යා යුතු” ‘එක’ මෙයයි.” උරියා ස්මිත්, Daniel and the Revelation, 253.</w:t>
      </w:r>
    </w:p>
    <w:p>
      <w:pPr>
        <w:pStyle w:val="ArticleBody"/>
        <w:jc w:val="left"/>
      </w:pPr>
      <w:r>
        <w:rPr>
          <w:rFonts w:ascii="Nirmala UI" w:hAnsi="Nirmala UI" w:eastAsia="Nirmala UI" w:cs="Nirmala UI"/>
        </w:rPr>
        <w:t>1989 දී සෝවියට් සංගමයේ බිඳවැටීම “අවසාන කාලය” සනිටුහන් කළ අතර, එම පදයේ සඳහන් පුත්‍ර දෙදෙනා, රේගන් සහ පළමු බුෂ් යන මාර්ගලකුණු දෙක නියෝජනය කරති. දානියෙල් 11 වන පරිච්ඡේදයේ හතළිස්වන පදය ආරම්භ වූ ස්ථානය වන 1798 දී ඇති “අවසාන කාලය” සිට, රෝමයේ වේශ්‍යාව අමතක කර දමා ඇත; මක්නිසාද ඇය, යෙසබෙල් ලෙස, සමාරියාවේ පසුපස රැඳී සිටින අතර, ඇගේ ස්වාමිපුරුෂයා වූ ආහබ් කර්මෙල් කන්දේදී එලියා අමතයි. ඇය සැඟවී සිටියාය, නමුත් පළමුවන ලෝක යුද්ධයේදී සහ දෙවන ලෝක යුද්ධයේදී කළාක් මෙන් රහසේ නූල් ඇදගෙන සිටියාය. දකුණේ රජුට විරුද්ධව ඇගේ නියෝජිත හමුදාව ඇගේ ස්වාමිපුරුෂයාය. 1989 දී ඇය ප්‍රතිප්‍රහාර කළ විට, උතුරේ රජු ලෙස, ඇය රථද, නැව්ද, අශ්වාරෝහකයන්ද රැගෙන ආවාය.</w:t>
      </w:r>
    </w:p>
    <w:p>
      <w:pPr>
        <w:pStyle w:val="ArticleScripture"/>
        <w:jc w:val="left"/>
      </w:pPr>
      <w:r>
        <w:rPr>
          <w:rFonts w:ascii="Nirmala UI" w:hAnsi="Nirmala UI" w:eastAsia="Nirmala UI" w:cs="Nirmala UI"/>
        </w:rPr>
        <w:t>අවසාන කාලයේදී දකුණේ රජු ඔහුට විරුද්ධව තල්ලු කරනු ඇත; උතුරේ රජු රථද, අශ්වාරෝහකයන්ද, බොහෝ නැව්ද සමඟ සුළි කුණාටුවක් මෙන් ඔහුට විරුද්ධව පැමිණෙනු ඇත; ඔහු රටවලට ඇතුළු වී, ඒවා උඩින් ගලාගෙන පසු කර යනු ඇත. දානියෙල් 11:40.</w:t>
      </w:r>
    </w:p>
    <w:p>
      <w:pPr>
        <w:pStyle w:val="ArticleBody"/>
        <w:jc w:val="left"/>
      </w:pPr>
      <w:r>
        <w:rPr>
          <w:rFonts w:ascii="Nirmala UI" w:hAnsi="Nirmala UI" w:eastAsia="Nirmala UI" w:cs="Nirmala UI"/>
        </w:rPr>
        <w:t>පළිගැනීමෙහි ඇගේ නියෝජිත බලය “නැව්” මගින් ප්‍රතිනිර්ූපණය කරනු ලැබේ; ඒවා ආර්ථික බලය ය. එසේම “රථ සහ අශ්වාරෝහකයන්” මගින්ද එය ප්‍රතිනිර්ූපණය කරනු ලැබේ; ඒවා යුධමය ප්‍රබලත්වය ය. යුධමය ප්‍රබලත්වය සහ ආර්ථික බලය යනු අන්තිම දිනවල අනාවැකිවල එක්සත් ජනපදයේ අනාවැකිමය ලක්ෂණ දෙක වන අතර, මක්නිසාද යෙසබෙල්ට නමස්කාර නොකරන්නන්ට මිලදී ගැනීමත් විකිණීමත් එක්සත් ජනපදය තහනම් කරනු ඇත; තවද ඔවුන් යෙසබෙල්ගේ අධිකාරි සලකුණ තවදුරටත් ප්‍රතික්ෂේප කළහොත්, ඔවුන් මරණයට පත් කරනු ලැබේ. 1989 දී සෝවියට් සංගමයේ විසුරුවා හැරීම සිදුවීමට හේතු වූයේ, පාප් පදවිය සමඟ සහයෝගයෙන් භාවිතයට ගත් එක්සත් ජනපදයේ ආර්ථික බලය හා යුධමය ශක්තියය; එහෙත් රුසියාව තවමත් ස්ථිරව පැවතිණි.</w:t>
      </w:r>
    </w:p>
    <w:p>
      <w:pPr>
        <w:pStyle w:val="ArticleBody"/>
        <w:jc w:val="left"/>
      </w:pPr>
      <w:r>
        <w:rPr>
          <w:rFonts w:ascii="Nirmala UI" w:hAnsi="Nirmala UI" w:eastAsia="Nirmala UI" w:cs="Nirmala UI"/>
        </w:rPr>
        <w:t>දානියෙල් පොතේ එකොළොස්වන පරිච්ඡේදයේ දහවන පදය ඉටු කළ ඉතිහාසය, 1989 දී අවසාන කාලය හඳුන්වා දෙන හතළිස්වන පදයේ දෙවන කොටසේ ඉතිහාසය තුළ නැවත සිදු වේ. හයවන පදය සිට නවවන පදය දක්වා ඇති ඉතිහාසය, හතළිස්වන පදයේ පළමු කොටසේ හඳුනා දෙන අවසාන කාලයට ගෙන ගිය ඉතිහාසය නියෝජනය කරයි. දානියෙල් පොතේ එකොළොස්වන පරිච්ඡේදයේ පස්වන පදය සිට දහවන පදය දක්වා, එකොළොස්වන දානියෙල්ගේ හතළිස්වන පදයේ ඉතිහාසය සම්පූර්ණ ලෙස නිරූපණය කරයි; මන්ද සහෝදරි වයිට් ලියා තැබූ පරිදි, “දානියෙල්ගේ එකොළොස්වන පරිච්ඡේදයේ ඉටු වී ඇති ඉතිහාසයෙන් බොහෝ කොටසක් නැවත සිදු වනු ඇත.”</w:t>
      </w:r>
    </w:p>
    <w:p>
      <w:pPr>
        <w:pStyle w:val="ArticleBody"/>
        <w:jc w:val="left"/>
      </w:pPr>
      <w:r>
        <w:rPr>
          <w:rFonts w:ascii="Nirmala UI" w:hAnsi="Nirmala UI" w:eastAsia="Nirmala UI" w:cs="Nirmala UI"/>
        </w:rPr>
        <w:t>දානියෙල් එකොළොස්වන පරිච්ඡේදයේ එක්වන පදයෙන් හතරවන පදය දක්වා, අන්තිම දිනවල අවසාන කාලයේ ද්විශ්‍ෘංග ජාතියේ දෙවැනි රජු වූ සයිරස් හඳුනා දක්වයි. අන්තිම දිනවල “අවසාන කාලය” 1989 වසර වූ අතර, සයිරස් විසින් නිරූපිත දෙවැනි ජනාධිපතිවරයා, 1989 ට පසුව ඇති හයවන ජනාධිපතිවරයා දක්වා ගණන් කිරීමට අනාගතවාදය අධ්‍යයනය කරන්නෙකුට ඉඩ සලසන අනාගතවාණි අනුක්‍රමයක් පිහිටුවයි; එම ජනාධිපතිවරයා වඩාත්ම ධනවත් ජනාධිපතිවරයා වන අතර, ලෝකයේ ග්ලෝබලවාදීන් වුව ද, එක්සත් ජනපදයේ සිටින ග්ලෝබලවාදීන් වුව ද, ග්ලෝබලවාදී අජගර බලයන් උද්දීපනය කරනු ඇත (අවදි කරනු ඇත). අනතුරුව එම අනාගතවාණි ඉතිහාසය, බයිබල් අනාගතවාදයේ සත්වන රාජධානිය වන එක්සත් ජාතීන්ගේ රාජවරුන් දසදෙනා වෙත පැන යන අතර, එහි ප්‍රධාන හා ප්‍රථම රජුව, මහත් ඇලෙක්සැන්ඩර් විසින් නිරූපිත ලෙස (අර්ථය “මනුෂ්‍යයන්ගේ යෝධයා”) හඳුනා දක්වයි; තවද, මනුෂ්‍යයන්ගේ කරුණාව අවසන් වන අවස්ථාවේ ඉස්ලාමයේ සුළං හතර සම්පූර්ණයෙන් නිදහස් කරනු ලබන විට, ඔහුගේ රාජධානියේ අවසාන විඝටනයද හඳුනා දක්වයි.</w:t>
      </w:r>
    </w:p>
    <w:p>
      <w:pPr>
        <w:pStyle w:val="ArticleBody"/>
        <w:jc w:val="left"/>
      </w:pPr>
      <w:r>
        <w:rPr>
          <w:rFonts w:ascii="Nirmala UI" w:hAnsi="Nirmala UI" w:eastAsia="Nirmala UI" w:cs="Nirmala UI"/>
        </w:rPr>
        <w:t>එවිට පස්වන පදය සිට නවවන පදය දක්වා, ක්‍රි.ව. 538 දී පාපත්වය සිංහාසනය මත ස්ථාපිත වීමට පෙර තිබූ කාලයට නියෝජනය වන ඉතිහාසය දර්ශනය කරයි; මක්නිසාද, ප්‍රථමයෙන් උතුරේ රජු බවට පත්වීමට නියමිත බලය, පසුව උතුරේ රජු ලෙස ස්ථාපිත වූ සෙලූකස් කළාක් මෙන්, භූගෝලීය බාධක තුනක් ජයගත යුතුය. එයින් අනතුරුව, සැබෑ අවුරුදු තිස්පහකින් නියෝජනය වන අවුරුදු තුනහමාරක කාලයක් පුරා, උතුරේ රජු ආණ්ඩු කළේය; දකුණේ රජු ඔහුගේ බලකොටුව තුළට ඇතුළු වී ඔහු බන්ධනාගාරගත කරගත් තුරුය. පසුව ඔහු මිසරයේදී අශ්වයකින් වැටීමෙන් මිය ගියේය. එබැවින්, එම පද 1798 දී අවසානයේ කාලයෙහි නිමාවට පත් වූ ඉතිහාසය හඳුන්වයි.</w:t>
      </w:r>
    </w:p>
    <w:p>
      <w:pPr>
        <w:pStyle w:val="ArticleBody"/>
        <w:jc w:val="left"/>
      </w:pPr>
      <w:r>
        <w:rPr>
          <w:rFonts w:ascii="Nirmala UI" w:hAnsi="Nirmala UI" w:eastAsia="Nirmala UI" w:cs="Nirmala UI"/>
        </w:rPr>
        <w:t>දසවන වචනය 1989 වසරේ අන්ත කාලයේ ඉතිහාසය හඳුනා දක්වයි; එය පස්වන වචනයේ සිට නවවන වචනය දක්වා වූ වචන සමඟ එක්ව, තිස්වන වචනයේ සිට තිස්හයවන වචනය දක්වා වූ ඉතිහාසය මෙන්ම, හතළිස්වන වචනයේ ඉතිහාසය නිරූපණය කරයි. එබැවින්, පළමුවන වචනයේ සිට දසවන වචනය දක්වා, පේළිය මත පේළියක් ලෙස, අනාවැකි පේළි දෙකක් ඇත. පළමුවන පේළිය හයවන සහ හත්වන රාජ්‍යයන්හි නායකයන් සම්බන්ධයෙන් කතා කරයි; එහෙත් හයවන රාජ්‍යයේ හයවන හා අතිශය ධනවත් ජනාධිපතිවරයා සහ හත්වන රාජ්‍යය අතර හිස් අවකාශයක් පවතී.</w:t>
      </w:r>
    </w:p>
    <w:p>
      <w:pPr>
        <w:pStyle w:val="ArticleBody"/>
        <w:jc w:val="left"/>
      </w:pPr>
      <w:r>
        <w:rPr>
          <w:rFonts w:ascii="Nirmala UI" w:hAnsi="Nirmala UI" w:eastAsia="Nirmala UI" w:cs="Nirmala UI"/>
        </w:rPr>
        <w:t>දෙවන පේළිය තුළ බාධක තුන ඉවත් කිරීමේ ඉතිහාසයද, උතුරු රජු රාජ්‍ය කළ කාලයද, අනතුරුව 1798 දී ඉවත් කරනු ලැබූ තැනැත්තාද, 1989 දක්වා වූ කාලයද, පෙර පේළියේ සයිරස් මගින් නිරූපණය කරන ලද දෙවන ජනාධිපතිවරයාද ආවරණය කරයි.</w:t>
      </w:r>
    </w:p>
    <w:p>
      <w:pPr>
        <w:pStyle w:val="ArticleBody"/>
        <w:jc w:val="left"/>
      </w:pPr>
      <w:r>
        <w:rPr>
          <w:rFonts w:ascii="Nirmala UI" w:hAnsi="Nirmala UI" w:eastAsia="Nirmala UI" w:cs="Nirmala UI"/>
        </w:rPr>
        <w:t>එකොළොස්වන හා දොළොස්වන වාක්‍යයන්, දෙවන වාක්‍යයේ සඳහන් ධනවත් ජනාධිපතිවරයාට පසු සිදුවන, එහෙත් අවසාන කාලයේ 1989 දී සෝවියට් සංගමය බිඳවැටීමෙන් පසුව කිසියම් කාලයකදී, සහ දහසයවන වාක්‍යයෙන් නිරූපිත එක්සත් ජනපදයේ ඉරිදා නීතියට පෙර කිසියම් අවධියක සිදුවන, ඉතිහාසයේ තෙවන රේඛාවක් නිරූපණය කරයි.</w:t>
      </w:r>
    </w:p>
    <w:p>
      <w:pPr>
        <w:pStyle w:val="ArticleBody"/>
        <w:jc w:val="left"/>
      </w:pPr>
      <w:r>
        <w:rPr>
          <w:rFonts w:ascii="Nirmala UI" w:hAnsi="Nirmala UI" w:eastAsia="Nirmala UI" w:cs="Nirmala UI"/>
        </w:rPr>
        <w:t>1989 දී අවසාන කාලය ආරම්භ වූ පසු ඉතිහාසය, පළමු පේළියේදී, 2016 දී ආරම්භව ගෝලවාදීන් උද්දීපනය කරන හයවැනි හා අතිධනවත් ජනාධිපතිවරයා දක්වා ගෙනයනු ලැබේ. දෙවන පේළියේදී මෙම പ്രവචනමය ඉතිහාසය 1989 දක්වා ගෙනයනු ලැබේ. එකොළොස් සහ දොළොස් පදවල රෆියා සටන (“දේශසීමාව”) තෙරොළොස්වන පදයට පෙර සිදුවෙයි; එහි මෑතකදී පරාජය වූ උතුරේ රජු තම සේනාව යළි ස්ථාපිත කර, අනතුරුව දහසයවන පදයේ ඉරිදා නීතියට මඳක් පෙර දකුණේ රජු පරාජය කරයි. තෙරොළොස්වන පදයේ උතුරේ රජුගේ නියෝජිත බලය, 1989 සිට ඉරිදා නීතිය දක්වා පාලනය කරන ජනාධිපතිවරු අට දෙනාගෙන් අවසාන තැනැත්තාය. එබැවින් තෙරොළොස්වන පදය, සත් දෙනාගෙන් වූ අටවැනි ජනාධිපතිවරයාගේ තේරී පත්වීමේ අවස්ථාවේ හෝ ඊට පසු සිදුවිය යුතුය. එකොළොස් සහ දොළොස් පද, හයවැනි අතිධනවත් ජනාධිපතිවරයාට මඳක් පෙර ආරම්භ වන අතර, සත් දෙනාගෙන් වූ අටවැනියා බවට පත්ව, නියෝජිත යුද්ධයේ තුන්වැනි සටනේදී, එනම් තෙරොළොස් සිට පහළොස් පද දක්වා, ජයග්‍රාහකයා වන ඒ ම ජනාධිපතිවරයාගේ තේරී පත්වීමට මඳක් පෙර අවසන් වන්නේ විය හැකිය.</w:t>
      </w:r>
    </w:p>
    <w:p>
      <w:pPr>
        <w:pStyle w:val="ArticleBody"/>
        <w:jc w:val="left"/>
      </w:pPr>
      <w:r>
        <w:rPr>
          <w:rFonts w:ascii="Nirmala UI" w:hAnsi="Nirmala UI" w:eastAsia="Nirmala UI" w:cs="Nirmala UI"/>
        </w:rPr>
        <w:t>එකොළොස්වන සහ දොළොස්වන පදවල දකුණේ රජුගේ ප්‍රතිප්‍රහාරය, දහවන පදයේ දකුණේ රජු විඳි පරාජයට ප්‍රතිචාරයක් වේ. දහවන පදය, එක්සත් ජනපදය හා වතිකානය අතර පැවති රහස් සන්ධානය මඟින් සිදුකළ 1989 වර්ෂයේ උතුරේ රජුගේ ජයග්‍රහණය හඳුන්වා දෙයි. උතුරු හමුදාව ලැබූ එම ජයග්‍රහණය, ප්‍රතිනිධි යුද්ධයේ පළමු සටන විය. පුරාණ කාලයේ ඉටු වූ ශබ්දාර්ථක උණුසුම් යුද්ධය, අවසාන දවස්වල ප්‍රතිනිධි යුද්ධයකට පූර්වරූපයක් වූ බැවින්, එබැවින් එකොළොස්වන සහ දොළොස්වන පදවල ජයග්‍රහණය, ප්‍රතිනිධි යුද්ධවල දෙවන සටනේදී දකුණේ රජුට හිමි ජයග්‍රහණයක් වනු ඇත.</w:t>
      </w:r>
    </w:p>
    <w:p>
      <w:pPr>
        <w:pStyle w:val="ArticleBody"/>
        <w:jc w:val="left"/>
      </w:pPr>
      <w:r>
        <w:rPr>
          <w:rFonts w:ascii="Nirmala UI" w:hAnsi="Nirmala UI" w:eastAsia="Nirmala UI" w:cs="Nirmala UI"/>
        </w:rPr>
        <w:t>දහයවන පදයෙන් පහළොස්වන පදය දක්වා යුද්ධ තුනක් ඇත; ඒ සියල්ල පුරාතන කාලයේ සැබෑ උණුසුම් යුද්ධ මගින් ඉටු විය, එහෙත් අවසාන දිනවල නියෝජිත යුද්ධයන්හි යුද්ධ තුනක් ඒවා නියෝජනය කරයි. පළමු යුද්ධය 1989 දී මෘගයා සහ ව්‍යාජ අනාගතවක්තෘගේ රහස් සන්ධානය විසින්, නාගයාට විරුද්ධව ජය ගන්නා ලදී. නියෝජිත යුද්ධයන්හි දෙවන යුද්ධය දකුණේ රජුගේ නාස්තික නාග-බලය විසින්, පාප්තුමා සහ ඔහුගේ නියෝජිත සේනාවේ සන්ධානයට විරුද්ධව ජය ගනු ලබයි. නියෝජිත යුද්ධයන්හි තුන්වන යුද්ධය, දහතුන්වන පදයෙන් පහළොස්වන පදය දක්වා නිරූපිත පරිදි, උතුරේ රජුගේ නියෝජිත සේනාව විසින් ජය ගනු ලබයි.</w:t>
      </w:r>
    </w:p>
    <w:p>
      <w:pPr>
        <w:pStyle w:val="ArticleBody"/>
        <w:jc w:val="left"/>
      </w:pPr>
      <w:r>
        <w:rPr>
          <w:rFonts w:ascii="Nirmala UI" w:hAnsi="Nirmala UI" w:eastAsia="Nirmala UI" w:cs="Nirmala UI"/>
        </w:rPr>
        <w:t>අනාගතවක්තෘමය අර්ථයෙන් උණුසුම් ලෝක යුද්ධ තුනක්, ප්‍රතිනිධි යුද්ධ තුනක්—ඒවා සටන් තුනකින් සමන්විතව—ඉස්ලාමයේ විපත් තුනේ යුද්ධය ද ඇත. එසේම ගෘහ යුද්ධයක් හා විප්ලවීය යුද්ධයක් ද ඇත. ප්‍රතිනිධි යුද්ධයන්හි දෙවැනි සටන දැනට යුක්රේනයේ, “දේශසීමා රේඛාව” තුළ, සිදුවෙමින් පවතී; එය Raphia මගින් නිරූපිතය, එනම් ඉතිහාසයේ පද එකොළහ හා දොළහ ප්‍රථම වරට ඉටු වූ විට, දකුණේ රජු සහ උතුරේ රජු අතර දේශසීමා රේඛාව වූ ස්ථානයයි.</w:t>
      </w:r>
    </w:p>
    <w:p>
      <w:pPr>
        <w:pStyle w:val="ArticleBody"/>
        <w:jc w:val="left"/>
      </w:pPr>
      <w:r>
        <w:rPr>
          <w:rFonts w:ascii="Nirmala UI" w:hAnsi="Nirmala UI" w:eastAsia="Nirmala UI" w:cs="Nirmala UI"/>
        </w:rPr>
        <w:t>යුක්රේනයේ ප්‍රතිනිධි යුද්ධවල දෙවැනි සටන ක්‍රියාත්මක කෙරෙමින් තිබෙන ඒ ම සමයෙහි, ඉස්ලාමය විසින් මහිමාන්විත දේශයට එරෙහිව එල්ල කරන ප්‍රහාර තුනෙන් දෙවැන්න ද සිදුවෙමින් පවතී. තුන්වන විපත්තියේ පළමු ප්‍රහාරය 2001 සැප්තැම්බර් 11 දින පැමිණි අතර, එක් ලක්ෂ හතළිස් හතර දහස මුද්‍රා කිරීම ආරම්භ විය. එම මුද්‍රා කිරීමේ කාලය එක්සත් ජනපදයේ ඉක්මනින් පැමිණෙන ඉරිදා නීතියේදී අවසන් වේ; එවිට තුන්වන විපත්තියේ ඉස්ලාමය නැවත වරක් එක්සත් ජනපදයට පහර දෙනු ඇත. පළමු හා අවසාන ප්‍රහාර එකම වන අතර, ඒවා දෙකම එළිදරව් 18හි දූතයාගේ හඬක් සලකුණු කරයි; එය තුන්වන දූතයාගේ හඬ ද වේ, එමෙන්ම සත්වන तुरීය නාදය ද වේ, එමෙන්ම තුන්වන විපත්තිය ද වේ.</w:t>
      </w:r>
    </w:p>
    <w:p>
      <w:pPr>
        <w:pStyle w:val="ArticleBody"/>
        <w:jc w:val="left"/>
      </w:pPr>
      <w:r>
        <w:rPr>
          <w:rFonts w:ascii="Nirmala UI" w:hAnsi="Nirmala UI" w:eastAsia="Nirmala UI" w:cs="Nirmala UI"/>
        </w:rPr>
        <w:t>එම ආක්‍රමණ දෙක අතරතුරේ, ඒවා හඬ දෙකක් වන අතර, හත්වන හොරණෑවේ ශබ්දය වන ඒවා අතර, තුන්වන විපතට අයත් ඉස්ලාමය 2023 ඔක්තෝබර් 7 වන දින, නූතන ආත්මික මහිමාන්විත දේශයට නොව, පුරාණ සත්‍යාර්ථ මහිමාන්විත දේශයට ආක්‍රමණය කළේය.</w:t>
      </w:r>
    </w:p>
    <w:p>
      <w:pPr>
        <w:pStyle w:val="ArticleBody"/>
        <w:jc w:val="left"/>
      </w:pPr>
      <w:r>
        <w:rPr>
          <w:rFonts w:ascii="Nirmala UI" w:hAnsi="Nirmala UI" w:eastAsia="Nirmala UI" w:cs="Nirmala UI"/>
        </w:rPr>
        <w:t>එවකට ආරම්භ වූ යුද්ධය, දැන් සිදුවන්නේ පද එකොළහ සහ දොළහෙහි විස්තර කර ඇති රාෆියා සටන සිදුවූ නිශ්චිත ප්‍රදේශයේමය. ගාසා තීරය යනු දකුණු යූදා රාජ්‍යය සහ මිසරය අතර සීමාරේඛාවයි. 2023 ඔක්තෝබර් 7 වන දින, කැරැල්ල සලකුණු කරන, හෙබ්‍රෙව් අක්ෂරමාලාවේ දහතුන්වන අකුර වන අතර, පළමු සහ අවසාන අකුරු සමඟ එක්ව “සත්‍යය” යන වචනය නිර්මාණය කරන, අනෙකුත් රෝදයන් අතර ඇති රෝදයකි.</w:t>
      </w:r>
    </w:p>
    <w:p>
      <w:pPr>
        <w:pStyle w:val="ArticleBody"/>
        <w:jc w:val="left"/>
      </w:pPr>
      <w:r>
        <w:rPr>
          <w:rFonts w:ascii="Nirmala UI" w:hAnsi="Nirmala UI" w:eastAsia="Nirmala UI" w:cs="Nirmala UI"/>
        </w:rPr>
        <w:t>තුන්වන අහෝභාවයේ ඉස්ලාමය විසින් මහිමයැති දේශයට එරෙහිව කළ දෙවන ප්‍රහාරය 2023 ඔක්තෝබර් 7 දින සිදු වූ අතර, එය අච්චුම ලෙසම පුරාතන රාෆියා සටන සිදු වූ ප්‍රදේශයේම, එකොළොස්වන සහ දොළොස්වන පදයන්ගේ ඉටුවීමක් වශයෙන්, සිදු විය. මහිමයැති දේශය මත එල්ල වූ මෙම දෙවන ප්‍රහාරය, අනාවැකිමය භූගෝලීය සංකේතවාදය තුළින්, යුක්රේනයේ යුද්ධය මඟින් නියෝජනය කරනු ලබන නියෝජිත යුද්ධවල දෙවන සටන සමඟ සම්බන්ධ වේ.</w:t>
      </w:r>
    </w:p>
    <w:p>
      <w:pPr>
        <w:pStyle w:val="ArticleBody"/>
        <w:jc w:val="left"/>
      </w:pPr>
      <w:r>
        <w:rPr>
          <w:rFonts w:ascii="Nirmala UI" w:hAnsi="Nirmala UI" w:eastAsia="Nirmala UI" w:cs="Nirmala UI"/>
        </w:rPr>
        <w:t xml:space="preserve">පේළිය පිට පේළිය ලෙස, දැනට යුක්රේනයේ (සීමාභූමියෙහි) </w:t>
      </w:r>
      <w:r>
        <w:rPr>
          <w:rFonts w:ascii="Sylfaen" w:hAnsi="Sylfaen" w:eastAsia="Sylfaen" w:cs="Sylfaen"/>
        </w:rPr>
        <w:t>მიმდინ</w:t>
      </w:r>
      <w:r>
        <w:rPr>
          <w:rFonts w:ascii="Nirmala UI" w:hAnsi="Nirmala UI" w:eastAsia="Nirmala UI" w:cs="Nirmala UI"/>
        </w:rPr>
        <w:t>ෙමින් පවතින නියෝජිත යුද්ධයන්හි දෙවන සටන, තුන්වන අවාසනාවේ හොරණෑවේ දෙවන ස්වරය (2023 ඔක්තෝබර් 7) ඇතුළත් කරයි; එය එක් ලක්ෂ හතළිස් හතර දහසගේ මුද්‍රා තැබීමේ අවසාන කාලය තුළ සම්පූර්ණ කරනු ලබයි. එම මුද්‍රා තැබීමේ අත්දැකීම දානියෙල් විසින් දසවන පරිච්ඡේදයේ දර්ශනය කරනු ලබන්නේ, ඔහු ශෝක වීමේ දින විසිඑකක කාලය අනතුරුව “මාරා” දර්ශනය දකින විටය; එය වීථියේ මරණයට පත් වූ භවද්වක්තාරූ දෙදෙනා මළව සිටි දින තුනහමාරය වේ. එම දර්ශනය “අන්තිම දිනවල දෙවියන්වහන්සේගේ ජනතාවට සිදුවීමට තිබුණ දේ” පිළිබඳ විවරණය ලෙස අර්ථකථනය කරන ලදී.</w:t>
      </w:r>
    </w:p>
    <w:p>
      <w:pPr>
        <w:pStyle w:val="ArticleBody"/>
        <w:jc w:val="left"/>
      </w:pPr>
      <w:r>
        <w:rPr>
          <w:rFonts w:ascii="Nirmala UI" w:hAnsi="Nirmala UI" w:eastAsia="Nirmala UI" w:cs="Nirmala UI"/>
        </w:rPr>
        <w:t>හිද්දෙකෙල් ගඟේ දර්ශනය විසින් නිරූපිත සත්‍යය, එනම් මුද්‍රාතැබීමේ සත්‍යය, එකොළොස් වන පදයේ සිට පහළොස් වන පදය දක්වා ඇති අනාවැකිමය ඉතිහාසයේ සම්පූර්ණ වේ. එය 1989 දී ආරම්භ වන සතළිස් වන පදයේ ඉතිහාසය වන අතර, සතළිස් එක් වන පදය සහ ඉක්මනින් පැමිණෙන ඉරිදා නීතිය දක්වා ඉදිරියට පවතී. එය තුන් වන පදයේ සටහන් කර ඇති “මහා ඇලෙක්සැන්ඩර්”ගේ හත්වන රාජ්‍යය දක්වා නිරූපිත වන, දෙවන පදයේ හයවන, අතිශය ධනවත් ජනාධිපතිගේ ඉතිහාසයයි.</w:t>
      </w:r>
    </w:p>
    <w:p>
      <w:pPr>
        <w:pStyle w:val="ArticleBody"/>
        <w:jc w:val="left"/>
      </w:pPr>
      <w:r>
        <w:rPr>
          <w:rFonts w:ascii="Nirmala UI" w:hAnsi="Nirmala UI" w:eastAsia="Nirmala UI" w:cs="Nirmala UI"/>
        </w:rPr>
        <w:t>2014 දී ප්‍රතිනිධි යුද්ධවල දෙවන සටන ආරම්භ වූ අවස්ථාවේදී ආරම්භ වී, 2015 දී අතිධනවත් ජනාධිපතිවරයා තම ප්‍රචාරණ ව්‍යාපාරය ආරම්භ කිරීමෙන් අනතුරුව ඉදිරියට ගිය ඉතිහාසය, 1989 සිට හතළිස්එකවන පදයේ ඉරිදා නීතිය දක්වා පවතින හතළිස්වන පදයේ ශූන්‍ය ප්‍රදේශය වන අතර, දෙවන පදයේ සඳහන් හයවන අතිධනවත් ජනාධිපතිවරයාගෙන් හත්වන රාජ්‍යය දක්වා පවතින ශූන්‍ය ප්‍රදේශය ද එයම වේ. එය 2001 සැප්තැම්බර් 11 දින එළිදරව් පොතේ දහඅටවන පරිච්ඡේදයේ පළමු හඬ සමඟ ආරම්භ වන ඉතිහාසය වන අතර, එළිදරව් පොතේ එකොළොස්වන පරිච්ඡේදයේ මහා භූමිකම්පාවේ පැයෙහි දෙවන හඬ සමඟ අවසන් වේ. එම ඉතිහාසය, එසකියෙල්ගේ දොළොස්වන පරිච්ඡේදයේ සෑම දර්ශනයක්ම ඉටු වන බව හඳුන්වා දී ඇති ඉතිහාස කාලය ද වේ. එම කාල පරිච්ඡේදය එකලක්ෂ හතළිස් හතර දහස මුද්‍රා තැබීමේ කාලය වේ. දෙවියන්වහන්සේගේ ජනතාවගේ ශුද්ධීකරණය, උන්වහන්සේගේ වචනය මඟින් සම්පූර්ණ කරනු ලැබේ.</w:t>
      </w:r>
    </w:p>
    <w:p>
      <w:pPr>
        <w:pStyle w:val="ArticleScripture"/>
        <w:jc w:val="left"/>
      </w:pPr>
      <w:r>
        <w:rPr>
          <w:rFonts w:ascii="Nirmala UI" w:hAnsi="Nirmala UI" w:eastAsia="Nirmala UI" w:cs="Nirmala UI"/>
        </w:rPr>
        <w:t>ඔවුන්ව ඔබගේ සත්‍යය මඟින් ශුද්ධ කරන්න; ඔබගේ වචනය සත්‍යය ය. යොහන් 17:17.</w:t>
      </w:r>
    </w:p>
    <w:p>
      <w:pPr>
        <w:pStyle w:val="ArticleBody"/>
        <w:jc w:val="left"/>
      </w:pPr>
      <w:r>
        <w:rPr>
          <w:rFonts w:ascii="Nirmala UI" w:hAnsi="Nirmala UI" w:eastAsia="Nirmala UI" w:cs="Nirmala UI"/>
        </w:rPr>
        <w:t>ඊළඟ ලිපියේදී අපි මෙම අධ්‍යයනය තවදුරටත් ඉදිරියට ගෙන යමු.</w:t>
      </w:r>
    </w:p>
    <w:p>
      <w:pPr>
        <w:pStyle w:val="ArticleScripture"/>
        <w:jc w:val="left"/>
      </w:pPr>
      <w:r>
        <w:rPr>
          <w:rFonts w:ascii="Nirmala UI" w:hAnsi="Nirmala UI" w:eastAsia="Nirmala UI" w:cs="Nirmala UI"/>
        </w:rPr>
        <w:t>“මෙම දර්ශනය එසෙකියෙල්ට දෙන ලද්දේ ඔහුගේ සිත අඳුරු පූර්වභීතිකාවලින් පිරී තිබූ කාලයකදීය. ඔහු තම පියවරුන්ගේ දේශය පාළුවී තිබෙන අයුරු දුටුවේය. එක් කලෙක ජනගහනයෙන් පිරී තිබූ නගරය තවදුරටත් ජනාවාස නොවීය. ප්‍රීතියේ හඬද ප්‍රශංසාගේ ගීතයද ඇයගේ පවුරු ඇතුළත තවදුරටත් ඇසුණේ නැත. අනාගතවක්තෘවරයාමද ආගන්තුක දේශයක ආගන්තුකයෙකු වූයේය; එහි සීමා නොමැති අභිලාෂයද කෘර දාශට්‍යයද අධිපතීන්ව පාලනය කළේය. ඔහු දුටුත් ඇසූත් මනුෂ්‍ය අධිපීඩනය සහ අයුක්තිය ඔහුගේ ආත්මය වේදනා කළ අතර, ඔහු දවාලෙත් රාත්‍රියෙත් දැඩි ලෙස විලාප කළේය. එහෙත් කෙබාර් ගඟ අසල ඔහු ඉදිරියේ දැක්වූ අද්භූත සංකේත, භූමික රජුන්ගේ බලයට වඩා ප්‍රබල වූ, සියල්ල පාලනය කරන බලයක් හෙළි කළේය. අසූරියාවේ සහ බැබිලෝනියේ ගර්විත හා කෘර අධිරාජයන්ට ඉහළින් කරුණාව සහ සත්‍යයේ දෙවියන් වහන්සේ සింహාසනාරූඪව සිටියහ.”</w:t>
      </w:r>
    </w:p>
    <w:p>
      <w:pPr>
        <w:pStyle w:val="ArticleScripture"/>
        <w:jc w:val="left"/>
      </w:pPr>
      <w:r>
        <w:rPr>
          <w:rFonts w:ascii="Nirmala UI" w:hAnsi="Nirmala UI" w:eastAsia="Nirmala UI" w:cs="Nirmala UI"/>
        </w:rPr>
        <w:t>අන්තිමක් නැති හස්තයක මඟපෙන්වීම යටතේ, එම අතිශය ගැටලුකාරී ව්‍යාකූලතාවය තුළ සම්බන්ධ වී ඇති බව දූතදර්ශියාට පෙනුණු රෝදසමාන සංකීර්ණතා පැවතිණ. ඒ රෝද චලනය කරවමින් හා මෙහෙයවමින් ඔහුට එළිදරව් වූ දෙවියන්වහන්සේගේ ආත්මය, ව්‍යාකූලතාවයෙන් සමාදානය ගෙන ආවේය; එසේම මුළු ලෝකයම උන්වහන්සේගේ පාලනය යටතේ තිබිණ. උන්වහන්සේගේ වචනයට අනුව, දුෂ්ට මනුෂ්‍යයන්ගේ බලය හා නීතිමාර්ග අභිබවා පාලනය කිරීමටත්, උන්වහන්සේට විශ්වාසවන්ත අය වෙත යහපත ගෙන එීමටත්, මහිමයට පත් අසංඛ්‍ය සත්ත්වයෝ සූදානමින් සිටියහ.</w:t>
      </w:r>
    </w:p>
    <w:p>
      <w:pPr>
        <w:pStyle w:val="ArticleScripture"/>
        <w:jc w:val="left"/>
      </w:pPr>
      <w:r>
        <w:rPr>
          <w:rFonts w:ascii="Nirmala UI" w:hAnsi="Nirmala UI" w:eastAsia="Nirmala UI" w:cs="Nirmala UI"/>
        </w:rPr>
        <w:t>“එම ආකාරයෙන්ම, දෙවියන්වහන්සේ අනාගත යුගයන් සඳහා සභාවේ ඉතිහාසය ප්‍රියවන්ත යොහන්ට විවෘත කිරීමට සූදානම්ව සිටියදී, ‘මනුෂ්‍ය පුත්‍රයාට සමාන වූ එක්කෙනෙකු’ දීපස්තම්භ අතරින් ගමන් කරමින් සිටින ලෙස ඔහුට ප්‍රකාශ කරමින්, තම ජනතාව පිළිබඳ ගැළවුම්කාරයාණන්ගේ උනන්දුව සහ සැලකිල්ල පිළිබඳ සහතිකයක් ඔහුට දුන්සේක; එම දීපස්තම්භ හත් සභාවන්ගේ සංකේතය වූයේය. යොහන්ට භූමික බලයන් සමඟ සභාවට ඇතිවන අවසාන මහත් සටන් දැක්වූ අතරතුර, විශ්වාසවන්තයන්ගේ අවසාන ජයග්‍රහණය සහ මිදීම ද දකින්නට ඔහුට අවසර ලැබුණේය. මෘගයා හා ඔහුගේ රූපය සමඟ මරණාන්තික ගැටුමකට සභාව ඇතුළත් කරනු ලැබූ බවත්, මරණ දඬුවමේ භීතිය යටතේ එම මෘගයාට නමස්කාරය බලෙන් පනවනු ලැබූ බවත් ඔහු දුටුවේය. එහෙත් සටනේ දුම සහ ඝෝෂාව ඉක්මවා බැලූ කල, මෘගයාගේ ලකුණ වෙනුවට ‘පියාණන්ගේ නාමය ඔවුන්ගේ නළල්වල ලියා තිබූ’ බැටළු පැටවා සමඟ සියොන් කන්ද මත සිටින සමූහයක් ඔහු දුටුවේය. තවද නැවතත්, ‘මෘගයා, ඔහුගේ රූපය, ඔහුගේ ලකුණ, සහ ඔහුගේ නාමයේ අංකය මත ජය ලබාගත් අය, දෙවියන්වහන්සේගේ වීණා ඇතුව, කාච මුහුද මත සිට’ මෝසෙස්ගේත් බැටළු පැටවාගේත් ගීතිකාව ගයමින් සිටින බව ඔහු දුටුවේය.”</w:t>
      </w:r>
    </w:p>
    <w:p>
      <w:pPr>
        <w:pStyle w:val="ArticleScripture"/>
        <w:jc w:val="left"/>
      </w:pPr>
      <w:r>
        <w:rPr>
          <w:rFonts w:ascii="Nirmala UI" w:hAnsi="Nirmala UI" w:eastAsia="Nirmala UI" w:cs="Nirmala UI"/>
        </w:rPr>
        <w:t>“මෙම පාඩම් අපගේ ප්‍රයෝජනය සඳහාය. ඉදිරියේදී මනුෂ්‍යයන්ගේ ආත්මයන් පරීක්ෂා කරන කාලයක් අප ඉදිරියේම ඇති බැවින්, අපගේ ඇදහිල්ල දෙවියන්වහන්සේ මත ස්ථිරව තැබිය යුතුය. ක්‍රිස්තුස්වහන්සේ ඔලීව කන්ද මතදී තම දෙවන පැමිණීමට පෙර සිදුවන භයානක විනිශ්චයන් නැවත සඳහන් කළසේක: ‘ඔබ යුද්ධ හා යුද්ධ ප්‍රචාර ඇසන්නෙහුය.’ ‘ජාතියක් ජාතියකට විරුද්ධවද, රාජ්‍යයක් රාජ්‍යයකට විරුද්ධවද නැඟී එනු ඇත; තවද විවිධ ස්ථානවල දුර්භික්ෂද, වසංගතද, භූමිකම්පාද ඇතිවනු ඇත. මේ සියල්ල වේදනාවන්ගේ ආරම්භයය.’ යෙරුසලමේ විනාශයේදී මෙම අනාවැකි අර්ධ වශයෙන් ඉටු වුවද, ඒවාට අන්තිම දවස් සම්බන්ධයෙන් වඩාත් සෘජු යෙදුමක් ඇත.”</w:t>
      </w:r>
    </w:p>
    <w:p>
      <w:pPr>
        <w:pStyle w:val="ArticleScripture"/>
        <w:jc w:val="left"/>
      </w:pPr>
      <w:r>
        <w:rPr>
          <w:rFonts w:ascii="Nirmala UI" w:hAnsi="Nirmala UI" w:eastAsia="Nirmala UI" w:cs="Nirmala UI"/>
        </w:rPr>
        <w:t>“අපි විශාලද ගම්භීරද වූ සිද්ධීන්ගේ අගුල අසළ සිටිමු. අනාවැකිය වේගයෙන් ඉටුවෙමින් පවතී. ස්වාමීන්වහන්සේ දොර අසළ ය. ඉතා ඉක්මනින්ම ජීවත්ව සිටින සියල්ලන්ට අතිශය ප්‍රබල අවධානයක් උදෙසා වන කාලපරිච්ඡේදයක් අප ඉදිරියෙහි විවෘත වීමට යයි. අතීතයේ වාදවිවාද නැවත උද්දීපනය කරනු ලැබේ; අලුත් වාදවිවාද ද උපන්නේය. අපගේ ලෝකයේ රඟදැක්වීමට නියමිත දර්ශන තවමත් සිහිනෙන්වත් සිතා නොගත් දේවල්ය. සාතන් මානව උපකරණයන් මඟින් ක්‍රියා කරමින් සිටියි. ආණ්ඩුක්‍රම ව්‍යවස්ථාව වෙනස් කර ඉරිදා පැවැත්වීම බලෙන් ක්‍රියාත්මක කරන නීතියක් ස්ථාපිත කිරීමට උත්සාහ කරන අය එහි ප්‍රතිඵලය කුමක් වනු ඇත්දැයි ඉතා අල්ප වශයෙන්ම අවබෝධ කරගෙන සිටිති. අර්බුදයක් දැනටමත් අප මත පැමිණෙමින් තිබේ.”</w:t>
      </w:r>
    </w:p>
    <w:p>
      <w:pPr>
        <w:pStyle w:val="ArticleScripture"/>
        <w:jc w:val="left"/>
      </w:pPr>
      <w:r>
        <w:rPr>
          <w:rFonts w:ascii="Nirmala UI" w:hAnsi="Nirmala UI" w:eastAsia="Nirmala UI" w:cs="Nirmala UI"/>
        </w:rPr>
        <w:t>“එහෙත් මේ මහත් අර්බුදයේදී දෙවියන්වහන්සේගේ සේවකයෝ තමන්ම මත විශ්වාස නොතැබිය යුතුය. යෙසායාටත්, එසකියෙල්ටත්, යොහන්ටත් දෙන ලද දර්ශනවලින්, පොළොව මත සිදුවෙමින් පවතින සිදුවීම් සමඟ ස්වර්ගය කොපමණ සමීපව සම්බන්ධ වී ඇත්ද, සහ තමන්වහන්සේට විශ්වාසවන්තව සිටින අය වෙනුවෙන් දෙවියන්වහන්සේගේ රැකවරණය කොපමණ මහත්ද යන්න අපට පෙනේ. ලෝකය පාලකයෙකු නොමැතිව නැත. ඉදිරියේ සිදුවීමට නියමිත වූ සිදුවීම්වල සැලැස්ම ස්වාමීන්වහන්සේගේ හස්තයන්හි ඇත. ස්වර්ගයේ මහා තේජසැති තැනැන්වහන්සේ, ජාතීන්ගේ ගමන්මග මෙන්ම තමන්වහන්සේගේ සභාවේ කටයුතුද, තමන්වහන්සේගේම භාරකාරත්වය යටතේ තබාගෙන සිටිනසේක.”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 හතවැනි භාගය</dc:title>
  <dc:subject>අනාගතවාණිය විකේතනය කිරීම: දානියෙල් 11:10 සහ එයින් ඔබ්බට ඇති ඓතිහාසික හා අනාගතවාණිමය වැදගත්කම අනාවරණය කිරීම</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