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 හතවන ഭാഗය</w:t>
      </w:r>
    </w:p>
    <w:p>
      <w:pPr>
        <w:pStyle w:val="ArticleSubtitle"/>
        <w:jc w:val="left"/>
      </w:pPr>
      <w:r>
        <w:rPr>
          <w:rFonts w:ascii="Nirmala UI" w:hAnsi="Nirmala UI" w:eastAsia="Nirmala UI" w:cs="Nirmala UI"/>
        </w:rPr>
        <w:t>144,000 දෙනාට මුද්‍රා තැබීම: දානියෙල්ගේ දර්ශනය සහ අනාගතවාක්‍යමය සංකේතවාදයෙන් ලැබෙන අවබෝධයන්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දහවැනි පරිච්ඡේදයේ දානියෙල් තෙවරක් ස්පර්ශ කරනු ලැබීය; පළමු වර හා අවසාන වර ගබ්‍රියෙල් විසින්ද, මධ්‍යයේ වූ ස්පර්ශය ක්‍රිස්තුස් විසින්ද ය. සත්‍යයේ මධ්‍ය මාර්ගසලකුණ කැරැල්ල නියෝජනය කරන බැවින්, දානියෙල් තම දූෂිතභාවය ඉතා තීව্র ලෙස අනුභව කළේ එම මධ්‍ය ස්පර්ශයේදී ය. දින එකවිසි අවසානයේ ඔහු අවතරණය කර තිබූ බැවින්, දෙවන වර දානියෙල් ස්පර්ශ කළේ මිකායෙල් ය.</w:t>
      </w:r>
    </w:p>
    <w:p>
      <w:pPr>
        <w:pStyle w:val="ArticleBody"/>
        <w:jc w:val="left"/>
      </w:pPr>
      <w:r>
        <w:rPr>
          <w:rFonts w:ascii="Nirmala UI" w:hAnsi="Nirmala UI" w:eastAsia="Nirmala UI" w:cs="Nirmala UI"/>
        </w:rPr>
        <w:t>එළිදරව් පොතේ එකොළොස්වන පරිච්ඡේදයේ සාක්ෂිකරුවන් දෙදෙනා වීථියේ මරණයට පත් වී වැතිර සිටින සංඛේතාත්මක දින තුනහමාරේ අවසානයේ, එක් හඬක් සාක්ෂිකරුවන් දෙදෙනාව නැවත ජීවනයට පත් කරයි. නැවත උත්ථානය කරනුයේ ප්‍රධාන දූතයාගේ හඬය. දානියෙල් පොතේ දහවන පරිච්ඡේදයේ විසිදෙවන දින මීකායෙල්ගේ අවතරණය, 2023 දී සාක්ෂිකරුවන් දෙදෙනාගේ නැවත උත්ථානය සමඟ සමානව ගැළපේ. සාක්ෂිකරුවන් දෙදෙනා වීථියේ මරණයට පත් වී සිටිය අතර, එසකියෙල්ට ඔවුන්ගේ විසිරී ගිය ඇටකටු පෙන්වා, නිම්නයේ තිබූ ඒ වියළි මළ ඇටකටු නැවත ජීවනයට පත් විය හැකි යැයි ඔහු සිතන්නේදැයි ඔහුගෙන් ඇසන ලදී; එවිට එසකියෙල් දුන්නේ මෙතරම්ම පිළිතුරකි: “ස්වාමිනි, ඔබ දන්නාසේක.”</w:t>
      </w:r>
    </w:p>
    <w:p>
      <w:pPr>
        <w:pStyle w:val="ArticleBody"/>
        <w:jc w:val="left"/>
      </w:pPr>
      <w:r>
        <w:rPr>
          <w:rFonts w:ascii="Nirmala UI" w:hAnsi="Nirmala UI" w:eastAsia="Nirmala UI" w:cs="Nirmala UI"/>
        </w:rPr>
        <w:t>එවිට එසකියෙල්ට අස්ථිවලට අනාවැකි කියන ලෙස ආඥා කරනු ලැබීය. ඔහු එසේ කළ විට, ඒවා එකට හැඩගස්වා එකිනෙක සම්බන්ධ වූ නමුත් තවමත් ජීවමාන නොවීය. එසකියෙල්ගේ පළමු අනාවැකිය වූයේ අස්ථි එකට රැස්කර තැබීමය; එහෙත් එම අස්ථි හමුදාවක් ලෙස නැවත ජීවිතයට නැංවීමට දෙවන අනාවැකියක් අවශ්‍ය විය. එසකියෙල්ගේ දෙවන අනාවැකිය වූයේ, අස්ථිවලට ජීවය ගෙන ආ සතර සුළං මඟින් නිරූපණය කරනු ලැබූ, තුන්වන විපත්තියේ අනාවැකියයි. පළමු ආදම් සම්පූර්ණව මවා ඇත, නමුත් පසුව ඔහු පාප කළේය, තවද සිය සියලු සන්තතිය වෙත මරණය පවරා දුන්නේය. එසකියෙල්ගේ මළ අස්ථි නැවත නැඟිටුවීම, ආදම්ගේ සම්පූර්ණත්වයේ මැවීම සමඟ සමාන්තර වේ; මක්නිසාද ආදම් මුලින්ම හැඩගස්වනු ලැබූ අතර, පසුව ස්වාමීන්වහන්සේ ඔහු තුළට ජීවිතයේ හුස්ම පිඹූසේක.</w:t>
      </w:r>
    </w:p>
    <w:p>
      <w:pPr>
        <w:pStyle w:val="ArticleBody"/>
        <w:jc w:val="left"/>
      </w:pPr>
      <w:r>
        <w:rPr>
          <w:rFonts w:ascii="Nirmala UI" w:hAnsi="Nirmala UI" w:eastAsia="Nirmala UI" w:cs="Nirmala UI"/>
        </w:rPr>
        <w:t>මෙයින් අදහස් කරන්නේ සाक्षිකරුවන් දෙදෙනා නැවත ජීවනයට ගෙන එන විට ඔවුන් මහිමයට පත් වූ ශරීර ලබන බව නොවේ; මක්නිසාද එය සිදුවන්නේ දෙවන පැමිණීමේදී පමණක්ය. එහෙත් ඔවුන්ගේ නැවත උත්ථානය, කාරක “marah” දර්ශනය පිළිබඳ දානියෙල්ගේ දර්ශනයට සමාන වේ; එහිදී ඔවුන් පසුව දකින්නා වූ රූපයටම පරිවර්තනය කරනු ලබති. පේළිය පිට පේළිය ලෙස, මුද්‍රා තැබීමේ ක්‍රියාවලිය අනාවැකිමය සාක්ෂිය විසින් ඉතා සැලකිල්ලෙන් විවරණය කර ඇත.</w:t>
      </w:r>
    </w:p>
    <w:p>
      <w:pPr>
        <w:pStyle w:val="ArticleBody"/>
        <w:jc w:val="left"/>
      </w:pPr>
      <w:r>
        <w:rPr>
          <w:rFonts w:ascii="Nirmala UI" w:hAnsi="Nirmala UI" w:eastAsia="Nirmala UI" w:cs="Nirmala UI"/>
        </w:rPr>
        <w:t>එළිදරව් පොතේ එකොළොස්වන අධ්‍යායයේ, “දින තුනහමාරකට පසු දෙවියන්වහන්සේගෙන් ජීවනයේ ආත්මය” සాక్షීන් දෙදෙනා තුළට “පිවිසියේය”; එවිට “ඔව්හු තම පාද මත සිටගත්හ; ඔවුන් දුටුවන් මත මහත් භීතියක් වැටුණේය,” එසේම පසුව “ස්වර්ගයෙන් මහත් හඬක් ඔවුන්ට කියනු ඇසුණේය, මෙහිට නැඟී එන්න. එවිට ඔව්හු වලාකුළකින් ස්වර්ගයට නැඟී ගියහ; ඔවුන්ගේ සතුරෝද ඔවුන් බලා සිටියහ.”</w:t>
      </w:r>
    </w:p>
    <w:p>
      <w:pPr>
        <w:pStyle w:val="ArticleBody"/>
        <w:jc w:val="left"/>
      </w:pPr>
      <w:r>
        <w:rPr>
          <w:rFonts w:ascii="Nirmala UI" w:hAnsi="Nirmala UI" w:eastAsia="Nirmala UI" w:cs="Nirmala UI"/>
        </w:rPr>
        <w:t>පළමුව, ආත්මය ඔවුන් තුළට ඇතුල් වූයේය; අනතුරුව ඔව්හු තම පාද මත නැගී සිටියෝය; ඔවුන් නැගී සිටි කල, ඔවුන්ගේ මරණ පිළිබඳව කලින් ප්‍රීති වූ ඔවුන්ගේ සතුරන් මත භය පැමිණියේය. එවිට හඬක් ඔවුන්ව ඉහළට කැඳවයි, ඔවුන්ගේ සතුරෝ එම සිදුවීම දකිති. එසකියෙල් සමඟ, ඔවුන් පළමුව නිම්නයේ විසිරී සිටින මළ අය ලෙස හඳුනාගනු ලබති; අනතුරුව ඔවුන් එකට රැස් කරවන අනාවැකියක් ප්‍රකාශ කරනු ලැබේ; ඉන්පසුව දෙවන අනාවැකිය ඔවුන් බලවත් හමුදාවක් ලෙස නැගී සිටීමට සලස්වයි. දානියෙල් සමඟ, ඔහු පළමුව කණ්ඩායම් දෙකක් වෙන්වීම ඇති කරන මහත් දර්ශනය දකින්නේය, ඉන්පසුව ඔහු තුන් වරක් ස්පර්ශ කරනු ලබන්නේය.</w:t>
      </w:r>
    </w:p>
    <w:p>
      <w:pPr>
        <w:pStyle w:val="ArticleBody"/>
        <w:jc w:val="left"/>
      </w:pPr>
      <w:r>
        <w:rPr>
          <w:rFonts w:ascii="Nirmala UI" w:hAnsi="Nirmala UI" w:eastAsia="Nirmala UI" w:cs="Nirmala UI"/>
        </w:rPr>
        <w:t>පළමු වර ඔහු ස්පර්ශ කරනු ලැබූ විට ඔහුට කිසි බලයක් නොතිබිණි; ඔහු ගැඹුරු නින්දක සිටියේය, ඔහුගේ මුහුණ භූමිය දෙසට වූයේය. නින්ද මරණය නියෝජනය කරයි. එහෙත් කථා කරන ලද වචන ඔහුට ඇසුණේය.</w:t>
      </w:r>
    </w:p>
    <w:p>
      <w:pPr>
        <w:pStyle w:val="ArticleScripture"/>
        <w:jc w:val="left"/>
      </w:pPr>
      <w:r>
        <w:rPr>
          <w:rFonts w:ascii="Nirmala UI" w:hAnsi="Nirmala UI" w:eastAsia="Nirmala UI" w:cs="Nirmala UI"/>
        </w:rPr>
        <w:t>මෙයට අරුම නොවන්න; මක්නිසාද, සොහොන්වල සිටින සියල්ලෝ උන්වහන්සේගේ හඬ අසන පැය පැමිණෙමින් තිබේ. යොහන් 5:28.</w:t>
      </w:r>
    </w:p>
    <w:p>
      <w:pPr>
        <w:pStyle w:val="ArticleBody"/>
        <w:jc w:val="left"/>
      </w:pPr>
      <w:r>
        <w:rPr>
          <w:rFonts w:ascii="Nirmala UI" w:hAnsi="Nirmala UI" w:eastAsia="Nirmala UI" w:cs="Nirmala UI"/>
        </w:rPr>
        <w:t>එවිට ගබ්‍රියෙල් දානියෙල්ව තමාගේ අත් හා දණහිස් මතට ගෙන ආයේය; අනතුරුව ඔහුට නැගී සිටින ලෙස අණ කළේය. දානියෙල්ද වෙව්ලමින් සිටියද එසේ කළේය. ඉන්පසු ඔහු ගබ්‍රියෙල්ගේ වචන ඇසුවේය, නමුත් කතා කිරීමට නොහැකිව සිටියේය. යෙහෙස්කෙල්ද ක්‍රිස්තුස්වහන්සේගේ දර්ශනය දැක තිබූ අතර, එයින්ද සමාන සිදුවීම් අනුක්‍රමයක් ඇති විය.</w:t>
      </w:r>
    </w:p>
    <w:p>
      <w:pPr>
        <w:pStyle w:val="ArticleScripture"/>
        <w:jc w:val="left"/>
      </w:pPr>
      <w:r>
        <w:rPr>
          <w:rFonts w:ascii="Nirmala UI" w:hAnsi="Nirmala UI" w:eastAsia="Nirmala UI" w:cs="Nirmala UI"/>
        </w:rPr>
        <w:t>ඔවුන්ගේ හිස්වලට ඉහළින් තිබූ ගගනමණ්ඩලයට ඉහළින්, නිල්මණි ගලක පෙනුමක් වැනි සිංහාසනයක ස්වරූපයක් තිබුණේය; එම සිංහාසනයේ ස්වරූපය මත, එයට ඉහළින්, මනුෂ්‍යයෙකුගේ පෙනුමක් වැනි ස්වරූපයක් තිබුණේය. තවද මම ඔහුගේ කටියෙහි පෙනුමෙන් ඉහළට, එහි අභ්‍යන්තරය තුළ වටා ඇති ගින්නක පෙනුමක් මෙන්, අම්බර වර්ණයක් මෙන් දෙයක් දුටුවෙමි; ඔහුගේ කටියෙහි පෙනුමෙන් පහළටද, ගින්නක පෙනුමක් වැනි දෙයක් මම දුටුවෙමි; එයට වටා දීප්තියක් තිබුණේය. වැසි දිනක වලාකුළේ ඇති දේදුන්නෙහි පෙනුම මෙන්, වටා තිබූ දීප්තියේ පෙනුමද එසේම විය. මෙය ස්වාමීන්වහන්සේගේ තේජසෙහි සමානත්වයේ පෙනුම විය. එය දුටු කල මම මුහුණින් බිම වැටුණෙමි; එවිට කථාකරන්නෙකුගේ හඬක් මට ඇසුණේය. ඔහු මට කීවේය, මනුෂ්‍ය පුත්‍රය, තොපගේ පාද මත නැඟී සිටින්න, එවිට මම ඔබට කථා කරන්නෙමි යනුවෙනි. ඔහු මට කථා කළ විට ආත්මය මා තුළට ඇතුල් වී, මාගේ පාද මත මා සිටුවීය; එවිට මට කථා කළ තැනැත්තාගේ වචන මට ඇසුණේය. එසකියෙල් 1:26–2:2.</w:t>
      </w:r>
    </w:p>
    <w:p>
      <w:pPr>
        <w:pStyle w:val="ArticleBody"/>
        <w:jc w:val="left"/>
      </w:pPr>
      <w:r>
        <w:rPr>
          <w:rFonts w:ascii="Nirmala UI" w:hAnsi="Nirmala UI" w:eastAsia="Nirmala UI" w:cs="Nirmala UI"/>
        </w:rPr>
        <w:t>දර්ශනය නිසා එසකියෙල් සහ දානියෙල් යන දෙදෙනාම ධූලිය දක්වා යටහත් කරනු ලැබ, ඔව්හු භූමිය මත ප්‍රණතව වැටී සිටියෝය. එම තත්ත්වයේදී ද ඔවුන් දෙදෙනාම තවමත් සමිඳාණන්වහන්සේගේ වචනය ඇසූහ; ඔවුන්ට කථා කරන ලද වචන ඇසීම සඳහා ඔවුන් දෙදෙනාම නැවත සිටගෙන සිටින තත්ත්වයකට ගෙන එනු ලැබූහ; සහ ඔවුන් ඒ වචන ඇසූ විට “ආත්මය ඔවුන් තුළට ඇතුල් විය.” දිව්‍යත්වයේ එකතුව ඉටු වන්නේ ශුද්ධාත්මයාණන් විසින් ගෙන යනු ලබන දෙවියන්වහන්සේගේ වචනය පිළිගැනීම මඟිනි. “වචනය” යනු දිව්‍යත්වය මනුෂ්‍යත්වය තුළට සම්ප්‍රේෂණය කරන දෙයයි. ගාබ්රියෙල් දානියෙල්ට එකොළොස්වන පරිච්ඡේදයේ දී සපයන අනාගතවාදී ඉතිහාසයේ ගම්භීරත්වය සහ වැදගත්කම අවබෝධ කරගැනීම සඳහා මේ සත්‍යය හඳුනාගත යුතුය. එකොළොස්වන පරිච්ඡේදයේ නිරූපිත අනාගතවාදී ඉතිහාසය නම් ශුද්ධ තෙල් බුද්ධිමත් කන්‍යාවන් වෙත ගෙන යනු ලබන මාර්ගයයි.</w:t>
      </w:r>
    </w:p>
    <w:p>
      <w:pPr>
        <w:pStyle w:val="ArticleBody"/>
        <w:jc w:val="left"/>
      </w:pPr>
      <w:r>
        <w:rPr>
          <w:rFonts w:ascii="Nirmala UI" w:hAnsi="Nirmala UI" w:eastAsia="Nirmala UI" w:cs="Nirmala UI"/>
        </w:rPr>
        <w:t>එසකියෙල් සම්බන්ධයෙන්, ලායොදිකියානු ඇඩ්වෙන්ටිස්වාදයට පණිවිඩයක් ප්‍රකාශ කළ යුතු බව ඔහුට වහාම අණ කරනු ලැබේ; එහෙත් ලායොදිකියානු ඇඩ්වෙන්ටිස්වාදය කැරලිගැසු ගෘහයක් වන බැවින්, ඔවුන් ඔහුගේ වචන අසන්නේ නැති බව එසකියෙල්ට ආරම්භයේදීම දන්වනු ලැබේ. එසකියෙල්ගේ අත්දැකීම යෙසායාගේ හයවැනි පරිච්ඡේදයේ අත්දැකීම වන අතර, එබැවින් දෙසাক্ষි මත, මරණයේ සංකේතයක් වන නින්දෙන් දෙවියන් දානියෙල්ව අවදි කරන විට, ලායොදිකියානු ඇඩ්වෙන්ටිස්වාදයේ කැරලිගැසු ගෘහයට දානියෙල්ට පණිවිඩයක් දෙනු ලැබේ; නමුත් ඔවුහු එය අසන්නේ නැත.</w:t>
      </w:r>
    </w:p>
    <w:p>
      <w:pPr>
        <w:pStyle w:val="ArticleBody"/>
        <w:jc w:val="left"/>
      </w:pPr>
      <w:r>
        <w:rPr>
          <w:rFonts w:ascii="Nirmala UI" w:hAnsi="Nirmala UI" w:eastAsia="Nirmala UI" w:cs="Nirmala UI"/>
        </w:rPr>
        <w:t>ඉන්පසු දානියෙල් දෙවන වරටත් ස්පර්ශ කරනු ලබන්නේ ක්‍රිස්තුස්වහන්සේම විසිනි; උන්වහන්සේ දානියෙල්ගේ තොල් ස්පර්ශ කරනු ලබන්නේ, යෙසායාගේ තොල් පූජාසනයෙන් ගත් අඟුරු කැටයකින් ස්පර්ශ කළාක් මෙන්ය. එවිට දානියෙල්ට කථා කළ හැකි වුවද, ඔහු තවමත් ශක්තියෙන් තොරව සිටියේය, තවද ඔහු තුළ තවමත් හුස්ම නොවීය. එසකියෙල් අනුව, හුස්ම පැමිණෙන්නේ “සතර සුළං” යන පණිවිඩය සමඟය; එය එසකියෙල්ගේ දෙවන අනාවැකිය විය. සතර සුළං පිළිබඳ එසකියෙල්ගේ අනාවැකිය දානියෙල්ගේ තෙවන ස්පර්ශය සමඟ අනුකූල වේ; මක්නිසාද එවිටය හුස්ම අස්ථි තුළට පැමිණෙන්නේ, ඔවුන් බලවත් හමුදාවක් ලෙස නැගී සිටින්නේය. දානියෙල් ශක්තිමත් කරනු ලබන්නේ ඔහුගේ තෙවන ස්පර්ශයේදීය.</w:t>
      </w:r>
    </w:p>
    <w:p>
      <w:pPr>
        <w:pStyle w:val="ArticleBody"/>
        <w:jc w:val="left"/>
      </w:pPr>
      <w:r>
        <w:rPr>
          <w:rFonts w:ascii="Nirmala UI" w:hAnsi="Nirmala UI" w:eastAsia="Nirmala UI" w:cs="Nirmala UI"/>
        </w:rPr>
        <w:t>2020 ජූලි 18 වන දින, දෙවියන්වහන්සේගේ අවසාන-දින ජනතාව විසිර ගොස්, උපමාවේ ප්‍රමාද කාලයට ඇතුළත් වූහ. මුද්‍රා තැබීමේ ඉතිහාසය 1844 ඔක්තෝබර් 22 වන දින සිට 1863 හි කැරැල්ල දක්වා වූ ඉතිහාසය තුළ නිදර්ශනය කරනු ලැබීය. එහි නිරූපිත වූ ඉතිහාස රේඛාව 2001 සැප්තැම්බර් 11 සිට ඉරිදා නීතිය දක්වා වූ කාලයට අතිස්ථාපනය වන අතර, එසේම 2020 ජූලි 18 සිට ඉරිදා නීතිය දක්වා වූ ඉතිහාසය සමඟද අතිස්ථාපනය වේ. මෙම പ്രവචනාත්මක සංසිද්ධිය සංකේතවලට එක් අර්ථයකට වඩා අර්ථ තිබෙන අතර, ඒ අර්ථය තීරණය කළ යුත්තේ ඒවා යෙදෙන පරිප्रेක්ෂය අනුවය යන සත්‍යය මත පදනම් වේ.</w:t>
      </w:r>
    </w:p>
    <w:p>
      <w:pPr>
        <w:pStyle w:val="ArticleBody"/>
        <w:jc w:val="left"/>
      </w:pPr>
      <w:r>
        <w:rPr>
          <w:rFonts w:ascii="Nirmala UI" w:hAnsi="Nirmala UI" w:eastAsia="Nirmala UI" w:cs="Nirmala UI"/>
        </w:rPr>
        <w:t>අපි දූතයන් තුන්දෙනාගෙන් කවරෙකුගේ පැමිණීම හා ක්‍රියාකාරිත්වය සලකා බැලුවද, ඔවුන් එකම සිද්ධි අනුපිළිවෙළකට යටත්ව පාලනය කරනු ලැබේ. ඔවුහු පැමිණෙන්නේ ඔවුන්ට සම්බන්ධ වූ පූර්වකථනය මුද්‍රාවෙන් විවෘත කරනු ලබන අවස්ථාවේය. එම පූර්වකථනය පියවර තුනක් මත ව්‍යුහගත වී ඇත. එනම්, එහි පැමිණීම, එහි බලගැන්වීම, සහ එහි අවසානයේ ඇති වසා දමන ලද දොරය. එම ඉතිහාසය තුළ තවත් සලකුණු-ස්ථාන ඇතත්, දූතයන් තුන්දෙනාගෙන් කවරෙකුගේ පැමිණීමකදී පරීක්ෂාකාරී සලකුණු-ස්ථාන තුනෙන් පළමුවැන්න වන්නේ පූර්වකථනයක් මුද්‍රාවෙන් විවෘත කරනු ලබන ප්‍රථම සලකුණු-ස්ථානයයි. එසේ මුද්‍රාවෙන් විවෘත කරනු ලබන පණිවිඩය තහවුරු කිරීමක් මඟින් බලගන්වනු ලබයි; එම තහවුරු කිරීම හා එම බලගැන්වීම එවිට එම ඉතිහාසයේ පුරුෂයන් හා ස්ත්‍රීන් පරීක්ෂා කරයි. ඉතිහාසයේ නිගමනයෙන් ලිට්මස් පරීක්ෂණයක් උත්පාදනය වෙයි; එය තුන්වන පරීක්ෂාවේ සිටින අය ප්‍රඥාවන්තයන්ද, මෝඩයන්ද යන්න ප්‍රදර්ශනය කරයි.</w:t>
      </w:r>
    </w:p>
    <w:p>
      <w:pPr>
        <w:pStyle w:val="ArticleBody"/>
        <w:jc w:val="left"/>
      </w:pPr>
      <w:r>
        <w:rPr>
          <w:rFonts w:ascii="Nirmala UI" w:hAnsi="Nirmala UI" w:eastAsia="Nirmala UI" w:cs="Nirmala UI"/>
        </w:rPr>
        <w:t>2001 සැප්තැම්බර් 11 සිට ඉරිදා නීතිය දක්වා වූ ඉතිහාසය තුළ දූතයන් තිදෙනෙකු හඳුනාගත හැක. පළමුවැන්නා 2001 සැප්තැම්බර් 11 දින පැමිණියේය; දෙවැන්නා 2020 ජූලි 18 දින පැමිණියේය; තෙවැන්නා ඉක්මනින් පැමිණෙන ඉරිදා නීතියේදී (litmus test) පැමිණෙයි. 1844 ඔක්තෝබර් 22, 2001 සැප්තැම්බර් 11 සමඟ සමාන්තර වේ; 1856, 2020 ජූලි 18 සමඟ සමාන්තර වේ; 1863, ඉරිදා නීතිය සමඟ සමාන්තර වේ. එසේ කියූ විට, 1844 ඔක්තෝබර් 22 සිට 1863 දක්වා වූ කාලයද 2020 ජූලි 18 සිට ඉරිදා නීතිය දක්වා වූ කාලය සමඟ සමාන්තර වේ, මක්නිසාද යත් ජූලි 18 යනු මුද්‍රා තැබීමේ ඉතිහාසයේ දෙවන දූතයාගේ පැමිණීම වූ බැවිනි. පහත දැක්වෙන ඉතිහාසය තවමත් නිවැරදිව හඳුනාගනු ලබන්නේ, සරලවම, ඕනෑම දූතයෙකුගේ මාර්ගලකුණු ලෙසය.</w:t>
      </w:r>
    </w:p>
    <w:p>
      <w:pPr>
        <w:pStyle w:val="ArticleBody"/>
        <w:jc w:val="left"/>
      </w:pPr>
      <w:r>
        <w:rPr>
          <w:rFonts w:ascii="Nirmala UI" w:hAnsi="Nirmala UI" w:eastAsia="Nirmala UI" w:cs="Nirmala UI"/>
        </w:rPr>
        <w:t>2020 ජූලි 18 දින, එම පරම්පරාව පරීක්ෂා කිරීමට නියමිතව තිබූ සත්‍යයක් මුද්‍රාවෙන් නිදහස් කරන ලදී. එම ඉතිහාසයේ දෙවන පියවර වන්නේ සාක්ෂි දෙදෙනා නැවත ජීවනයට නැඟීම සිදුවන අවස්ථාවයි. එවිට ඔවුන්, එම වේලාවේ අනාවරණය කළ ආලෝකය—දැන් සිදුවෙමින් පවතින එය—පිළිගන්නේද යන්න සම්බන්ධයෙන් පරීක්ෂා කරනු ලැබේ. අනතුරුව ඉරිදා නීතියේදී (ලිතමස් පරීක්ෂාව), ප්‍රඥාවන්ත කන්‍යාවක් කවුද සහ එසේ නොවන කෙනා කවුද යන්න අනාවරණය වනු ඇත. අපි එම ඉතිහාසය සරලව එකම දූතයෙකුගේ ව්‍යුහය ලෙස සලකා, 1844 ඔක්තෝබර් 22 සිට 1863 හි කැරැල්ල දක්වා වූ ඉතිහාසය 2020 ජූලි 18 සිට ඉරිදා නීතිය දක්වා වූ ඉතිහාසය මත අතුරුවන විට, 1849 දී සහෝදරි වයිට්, දෙවියන්වහන්සේ තම ජනතාවගේ ඉතිරි කොටස එක්රැස් කිරීම සඳහා තමන්ගේ අත නැවත දිගු කර තිබූ බව හඳුනාගත් බව අපට හමු වේ.</w:t>
      </w:r>
    </w:p>
    <w:p>
      <w:pPr>
        <w:pStyle w:val="ArticleBody"/>
        <w:jc w:val="left"/>
      </w:pPr>
      <w:r>
        <w:rPr>
          <w:rFonts w:ascii="Nirmala UI" w:hAnsi="Nirmala UI" w:eastAsia="Nirmala UI" w:cs="Nirmala UI"/>
        </w:rPr>
        <w:t>1844 ඔක්තෝබර් 22 සිට 1849 දක්වා දෙවියන්වහන්සේගේ ජනතාව විසිරී තිබුණෝය. 1850 දී ඔවුන් හබක්කුක්ගේ වගු දෙකෙන් දෙවන වගුව නිෂ්පාදනය කළෝය. 1851 ජනවාරි මාසයේ ඔවුන් අලුත් වගුව Review සඟරාවේ ප්‍රචාරය කරමින් සිටියෝය. දෙවියන්වහන්සේගේ ජනතාව විසිරී සිටියෝය, සහ තුන්වන දූතයා ආලෝකය සමඟ පැමිණියේය. එවිට දෙවියන්වහන්සේ ඔවුන් නැවත එකතු කිරීම ආරම්භ කළ සේක, එසේම 1842 දී කළාක් මෙන්, ඔවුන් ප්‍රකාශ කළ යුතු වූ පණිවිඩයට දෘශ්‍ය නිරූපණයක්ද සපයා දුන් සේක. 1844 ඔක්තෝබර් 22 දින පැමිණි ආලෝකය දැනුමේ වර්ධනයක් වූ අතර, උන්වහන්සේගේ මඟපෙන්වීම යටතේ එය තවදුරටත් වර්ධනය වෙමින් ගියේය; 1856 දී එම ආලෝකයේ ශිඛරශිලාව හඳුන්වා දෙන ලදී. එම ආලෝකය “seven times” පිළිබඳ වූ අතර, එය විලියම් මිලර් විසින් පළමුව හඳුනාගත් ආලෝකය වූ අතර, 1844 ඔක්තෝබර් 22 දින සම්පූර්ණ වූ අනාවැකිවලින් එකක් ලෙස නිරූපණය කරන ලදී.</w:t>
      </w:r>
    </w:p>
    <w:p>
      <w:pPr>
        <w:pStyle w:val="ArticleBody"/>
        <w:jc w:val="left"/>
      </w:pPr>
      <w:r>
        <w:rPr>
          <w:rFonts w:ascii="Nirmala UI" w:hAnsi="Nirmala UI" w:eastAsia="Nirmala UI" w:cs="Nirmala UI"/>
        </w:rPr>
        <w:t>1856 දී “සත් වාර” පිළිබඳ ආලෝකය, පළමු දූතයාගේ දූතයා වූ මිලර්ට දෙන ලද දැනුමේ වර්ධනයේ අවසානය වීම පමණක් නොව, 1844 ඔක්තෝබර් 22 දින දෙන ලද තුන්වන දූතයාගේ අවසාන ආලෝකයද විය. 1856 දී එම ආලෝකය ප්‍රතික්ෂේප කිරීම, 1798 දී මුද්‍රාව විවෘත කරන ලද දැනුමේ වර්ධනය ප්‍රතික්ෂේප කිරීමක් වීම පමණක් නොව, 1844 ඔක්තෝබර් 22 දින මුද්‍රාව විවෘත කරන ලද දැනුමේ වර්ධනයද ප්‍රතික්ෂේප කිරීමක් විය; එය ප්‍රතික්ෂේප කරන ලද්දේ එම අවස්ථාවේදීම එම ස්ථානයේදීම ෆිලදෙල්ෆියාගේ අත්දැකීමෙන් ලායොදිකියාගේ අත්දැකීමට මාරු වූ අය විසිනි. 1863 දී ඇති වූ කැරැල්ල, “සත් වාර” පිළිබඳ ආලෝකය ඉවත් කළ ව්‍යාජ සටහනක් මගින් ප්‍රදර්ශනය කරන ලද, තෙවැනිද, ලිට්මස් පරීක්ෂණයද විය.</w:t>
      </w:r>
    </w:p>
    <w:p>
      <w:pPr>
        <w:pStyle w:val="ArticleBody"/>
        <w:jc w:val="left"/>
      </w:pPr>
      <w:r>
        <w:rPr>
          <w:rFonts w:ascii="Nirmala UI" w:hAnsi="Nirmala UI" w:eastAsia="Nirmala UI" w:cs="Nirmala UI"/>
        </w:rPr>
        <w:t>1844 අප්‍රේල් 19 වන දින වූ ප්‍රථම నిరාශාව, 1843 පුරෝගාමී චාට්පතෙහි අංක කිහිපයක තිබූ දෝෂයක් මත දෙවියන් වහන්සේ තමන්ගේ හස්තය තබාගෙන සිටීමෙන්, පළමු දූතයාගේ ෆිලදෙල්ෆියානු චලනය මත පැමිණවනු ලැබීය. 2020 ජූලි 18 වන දින වූ ප්‍රථම నిరාශාව, 1844 ඔක්තෝබර් 22 වන දින ක්‍රිස්තුස්වහන්සේ ස්වර්ගය දෙසට තම හස්තය ඔසවා, කාලය තවත් නොවන්නේයයි දිවුරා කී බව මනුෂ්‍යයන් නොසලකා හැරීම නිසා, තුන්වන දූතයාගේ ලාඔදිකියානු චලනය මත පැමිණවනු ලැබීය. 2020 ජූලි 18 වන දින, කන්‍යාවන්ගේ මේ පරම්පරාව පරීක්ෂා කිරීම සඳහා වූ පණිවිඩයක් මුද්‍රා ඉවත් කරනු ලැබීය. 1850 දී වූ පරිදිම, 2023 දී ස්වාමින්වහන්සේ, 2020 ජූලි 18 සිට වීථියේ මළවුන්ව පවතිමින් තිබූ එසකියෙල්ගේ මළ අස්ථි එකට රැස් කරගැනීම පිණිස, දෙවන වරටත් තම හස්තය දිගු කළ සේක. 1851 වන විට, හබක්කුක් දෙවන අධ්‍යායයේ අනාවැකිය ඉටු කිරීමක් වූ, පණිවිඩයේ නව දෘශ්‍ය නිරූපණයක් තිබුණි; එමගින් 2023 ට පසු, හබක්කුක්ගේ පුවරු දෙකෙන් සංකේතවත් කරනු ලබන, උසට ඔසවනු ලබන නව ජීවමාන කොඩියක් ස්වාමින්වහන්සේට ඇති වන බව හඳුනාගැනේ.</w:t>
      </w:r>
    </w:p>
    <w:p>
      <w:pPr>
        <w:pStyle w:val="ArticleBody"/>
        <w:jc w:val="left"/>
      </w:pPr>
      <w:r>
        <w:rPr>
          <w:rFonts w:ascii="Nirmala UI" w:hAnsi="Nirmala UI" w:eastAsia="Nirmala UI" w:cs="Nirmala UI"/>
        </w:rPr>
        <w:t>හබක්කුක්ගේ පුවරු දෙක දස ආඥාවන්ගේ පුවරු දෙකෙන්ද, පෙන්තකෝස්ත මංගල්‍යයේ තරංග රොටි දෙකෙන්ද පූර්වරූපිත කරනු ලැබීය. එක් ලක්ෂ හතළිස් හතර දහස ප්‍රථම-ඵල පූජාවක් ලෙස හඳුනාගනු ලබති; මලාකිහි “පුරාණ දවස්වල මෙන්, පෙර අවුරුදුවල මෙන්” යනුවෙන් පූජාව නියෝජනය කරන අය ඔවුන්ය. ලෝකය මුළුමනින්ම දැකගන්නා ලෙස ඔවුහු තරංග පූජාවක් ලෙස උසස් කරනු ලබති.</w:t>
      </w:r>
    </w:p>
    <w:p>
      <w:pPr>
        <w:pStyle w:val="ArticleBody"/>
        <w:jc w:val="left"/>
      </w:pPr>
      <w:r>
        <w:rPr>
          <w:rFonts w:ascii="Nirmala UI" w:hAnsi="Nirmala UI" w:eastAsia="Nirmala UI" w:cs="Nirmala UI"/>
        </w:rPr>
        <w:t>එක්ලක්ෂ හතළිස් හතර දහසකගේ අවදිවීම ආරම්භ වන්නේ එක්රැස් කිරීමත් සමඟය; එම එක්රැස් කිරීම සිදුකරනු ලබන්නේ දෙවියන්වහන්සේගේ වචනය මඟිනි. මක්නිසාද, එසකියෙල්ගේ මළ, වියළි ඇටකටු තවමත් මැරී සිටියදීම දෙවියන්වහන්සේගේ වචනය අසා එක්රැස් කරනු ලැබේ. සමිඳාණන්වහන්සේ තම අත දෙවන වරට දිගු කර තම ශේෂය එක්රැස් කරන විට, එසකියෙල් නියෝජනය කරන්නේ ඇටකටු එක්රැස් කරන පණිවිඩය ප්‍රකාශ කරන මනුෂ්‍ය උපකරණයයි. යෙසායා, යෙරෙමියා, දානියෙල්, යොහන් සහ එසකියෙල් යන සියල්ලෝම මළ වියළි ඇටකටු වෙත දේවීය පණිවිඩය රැගෙන යන මනුෂ්‍ය අංගය හඳුන්වා දෙති.</w:t>
      </w:r>
    </w:p>
    <w:p>
      <w:pPr>
        <w:pStyle w:val="ArticleBody"/>
        <w:jc w:val="left"/>
      </w:pPr>
      <w:r>
        <w:rPr>
          <w:rFonts w:ascii="Nirmala UI" w:hAnsi="Nirmala UI" w:eastAsia="Nirmala UI" w:cs="Nirmala UI"/>
        </w:rPr>
        <w:t>අස්ථි එකතු කරනු ලැබූ පසු, කාලය අවසන් වන තුරු පරීක්ෂණ කාලය වැසී යාමට අල්ප කලින් මුද්‍රා විවෘත කරනු ලබන දැනුමේ වර්ධනය ස්වාමින්වහන්සේ එළිදරව් කරයි; එම දැනුම “අවසාන දවස්වලට සම්බන්ධ දානියෙල්ගේ භවिष्यවാണියේ එම කොටස” ලෙස නිරූපණය කරනු ලැබේ. එසකියෙල්ගේ දෙවන භවिष्यවಾಣියේ, මුද්‍රා විවෘත කරනු ලබන ආලෝකය තුන්වන විපතය වන අතර, එය අස්ථිවලට ජීවය හුස්ම දෙන නැගෙනහිර සුළඟේ පණිවිඩයයි; එමඟින් ඒවා බලවත් සෙනාවක් ලෙස නැඟී සිටීමට කාරකවම හේතු වේ. දානියෙල්ට එළිදරව් කරනු ලබන ආලෝකය, එකොළොස්වන පරිච්ඡේදයේ උතුරේ රජු විසින් නිරූපණය කරන ආලෝකයයි. එකට ගත් කල, එසකියෙල් සහ දානියෙල් “අවසාන දවස්වලට සම්බන්ධ දානියෙල්ගේ භවिष्यවಾಣියේ එම කොටස” නිරූපණය කරති; එනම්, (නැගෙනහිර) සුළඟේ සහ (උතුරේ) රජුගේ ආරංචි ය.</w:t>
      </w:r>
    </w:p>
    <w:p>
      <w:pPr>
        <w:pStyle w:val="ArticleScripture"/>
        <w:jc w:val="left"/>
      </w:pPr>
      <w:r>
        <w:rPr>
          <w:rFonts w:ascii="Nirmala UI" w:hAnsi="Nirmala UI" w:eastAsia="Nirmala UI" w:cs="Nirmala UI"/>
        </w:rPr>
        <w:t>එහෙත් නැගෙනහිරෙන්ද උතුරෙන්ද පැමිණෙන ආරංචි ඔහු කලබලයට පත් කරනු ඇත; එබැවින් ඔහු බොහෝ දෙනෙකු විනාශ කිරීමටත්, සම්පූර්ණයෙන්ම නැති කර දැමීමටත් මහත් කෝපයෙන් යුක්තව පිටත් වන්නේය. දානියෙල් 11:44.</w:t>
      </w:r>
    </w:p>
    <w:p>
      <w:pPr>
        <w:pStyle w:val="ArticleBody"/>
        <w:jc w:val="left"/>
      </w:pPr>
      <w:r>
        <w:rPr>
          <w:rFonts w:ascii="Nirmala UI" w:hAnsi="Nirmala UI" w:eastAsia="Nirmala UI" w:cs="Nirmala UI"/>
        </w:rPr>
        <w:t>1856 වර්ෂයේදී, ස්වාමින්වහන්සේ තම සෙනඟ මුද්‍රා තැබීමේ තම කාර්යය සම්පූර්ණ කිරීමට අරමුණු කළ සේක, නමුත් ඔවුහු කැරළි කළහ. ඔවුන්ගේ ලාඔදිකයානු තත්ත්වයෙන් ඔවුන් පිටතට ගෙන එමට උන්වහන්සේ භාවිත කිරීමට අදහස් කළ පණිවිඩය වූයේ ලෙවී කථාව විසිහය වන පරිච්ඡේදයේ “සත් වර” ය. 2023 වර්ෂයේ ජූලි මාසයේදී ස්වාමින්වහන්සේ තම සෙනඟ රැස් කිරීමට ආරම්භ කළ විට, උන්වහන්සේ නැවත වරක් ඔවුන්ට “සත් වර” යන පණිවිඩය ඉදිරිපත් කළ සේක; තවද අනෙකුත් කරුණු අතර, ප්‍රතිරූපික ප්‍රායශ්චිත්ත දිනයේදී ජුබිලේ හොරණෑව ශබ්ද කළ යුතු බවත්, එයම සත්වන හොරණෑවද ශබ්ද කළ යුතු කාලය බවත් හඳුන්වා දුන් සේක. ජුබිලේ හොරණෑව “සත් වර” යන්නෙහි සංකේතයකි, සත්වන හොරණෑව නම් තුන්වන අනර්ථය ය. දානියෙල් පොතේ දසවන පරිච්ඡේදයේ මීකායෙල් පහළ වූ විට, දානියෙල් නියෝජනය කළේ ලෙවී කථාව විසිහය වන පරිච්ඡේදයේ යාච්ඤාව යාච්ඤා කරන අයගේ අත්දැකීම ලබන්නාවූවන් සහ දානියෙල් පොතේ දෙවන පරිච්ඡේදයේ අනාවැකිමය රහස තේරුම් ගැනීමට සොයන්නාවූවන්ය.</w:t>
      </w:r>
    </w:p>
    <w:p>
      <w:pPr>
        <w:pStyle w:val="ArticleBody"/>
        <w:jc w:val="left"/>
      </w:pPr>
      <w:r>
        <w:rPr>
          <w:rFonts w:ascii="Nirmala UI" w:hAnsi="Nirmala UI" w:eastAsia="Nirmala UI" w:cs="Nirmala UI"/>
        </w:rPr>
        <w:t>දානියෙල් නියෝජනය කරන්නේ දෙවියන්වහන්සේගේ හඬින් එක්රැස් කරනු ලැබූවන්ය; අනතුරුව නැඟෙනහිර හා උතුරේ පණිවිඩය ප්‍රකාශ කිරීමට ශක්තිමත් කරනු ලැබ තම පාද මත සිටින වරුන්ය. ඔවුහු ඉක්මනින් පැමිණෙන ඉරිදා නීතිය දක්වා එම පණිවිඩය ප්‍රකාශ කරති. එම සෙනඟ නැඟිටුවීමේ ක්‍රියාවලිය අතිශය විස්තරාත්මක අනාගතවාදමය විෂයකි; දේවත්වය මනුෂ්‍යත්වය සමඟ එක්වීම ආරම්භ වන ස්ථානය — එක ලක්ෂ හතළිස් හාරදහස මුද්‍රා තැබීමේ ඉටුවීම සමඟ — දානියෙල් 11 වන පරිච්ඡේදයේ එකොළොස් වන පදයෙන් නිරූපිත ඉතිහාසයේදී ආරම්භ විය. දානියෙල් 11 හි පළමු පදයේ සිට දහසය වන පදය දක්වා නිරූපිත ඉතිහාසය, හතළිස් වන පදයේ සැඟවුණු ඉතිහාසය පුරවයි; එනම් “අවසාන දවස්වලට අදාළ දානියෙල්ගේ අනාගතවාදයේ එම කොටස” ය.</w:t>
      </w:r>
    </w:p>
    <w:p>
      <w:pPr>
        <w:pStyle w:val="ArticleBody"/>
        <w:jc w:val="left"/>
      </w:pPr>
      <w:r>
        <w:rPr>
          <w:rFonts w:ascii="Nirmala UI" w:hAnsi="Nirmala UI" w:eastAsia="Nirmala UI" w:cs="Nirmala UI"/>
        </w:rPr>
        <w:t>ක්‍රි.පූ. 200 දී පානියුම් යුද්ධයෙන් පළමුව ඉටු වූ දානියෙල් 11 වන පරිච්ඡේදයේ දහතුන සිට පහළොව දක්වා වන පදයන් සලකා බැලීමට අපි ආරම්භ කරන විට, එම පදවල වැදගත්කම අවබෝධ කර ගැනීම අත්‍යවශ්‍යය. පානියුම් යනු ප්‍රොක්සි යුද්ධ තුනෙන් තෙවන යුද්ධයයි. පළමු යුද්ධය 1989 දී පාප්වරුන්ගේ පාලන පද්ධතියත් එහි ප්‍රොක්සි හමුදාව වන එක්සත් ජනපදයත් ජය ලැබීමෙන් අවසන් විය. ඉන් අනතුරුව, රාෆියා යුද්ධයෙන් ඉටු වූ, එකොළොස් සහ දොළොස් වන පදයන් මගින් නිරූපිත ඊළඟ යුද්ධයේදී, දකුණේ රජු (රුසියාව) උතුරේ රජු සහ එහි ප්‍රොක්සි හමුදාව යුක්රේනය තුළ පරාජය කරනු ඇත. තෙවන යුද්ධය පළමු යුද්ධය මෙන්ම, පාප්වරුන්ගේ පාලන පද්ධතිය (උතුරේ රජු) එහි ප්‍රොක්සි හමුදාව (එක්සත් ජනපදය) සමඟ කොමියුනිස්ට්වාදය (එක්සත් ජාතීන්) මත ජය ලබන එකක් වනු ඇත. එහෙත් පානියුම් යුද්ධය වන මෙම තෙවන ප්‍රොක්සි යුද්ධය තුන්වන ලෝක යුද්ධයද ආරම්භ කරනු ඇත.</w:t>
      </w:r>
    </w:p>
    <w:p>
      <w:pPr>
        <w:pStyle w:val="ArticleBody"/>
        <w:jc w:val="left"/>
      </w:pPr>
      <w:r>
        <w:rPr>
          <w:rFonts w:ascii="Nirmala UI" w:hAnsi="Nirmala UI" w:eastAsia="Nirmala UI" w:cs="Nirmala UI"/>
        </w:rPr>
        <w:t>අපි මෙම අධ්‍යයනය ඊළඟ ලිපියේදී ಮುಂದುವರවන්නෙමු.</w:t>
      </w:r>
    </w:p>
    <w:p>
      <w:pPr>
        <w:pStyle w:val="ArticleScripture"/>
        <w:jc w:val="left"/>
      </w:pPr>
      <w:r>
        <w:rPr>
          <w:rFonts w:ascii="Nirmala UI" w:hAnsi="Nirmala UI" w:eastAsia="Nirmala UI" w:cs="Nirmala UI"/>
        </w:rPr>
        <w:t>කෙරුබීන්ගේ පියාපත් යට තිබූ අතේ මඟපෙන්වීම යටතේ රෝදවලට සමාන වූ සංකීර්ණ ව්‍යූහයන් පැවති පරිදි, මනුෂ්‍ය සිද්ධීන්ගේ සංකීර්ණ ක්‍රියාදාමය ද දේවීය පාලනය යටතේ ඇත. ජාතීන්ගේ කලහ හා කලබල මධ්‍යයේ, කෙරුබීන්ට ඉහළින් අසුන්ගත් තැනැත්තා තවමත් භූමියේ කටයුතු මඟ පෙන්වයි.</w:t>
      </w:r>
    </w:p>
    <w:p>
      <w:pPr>
        <w:pStyle w:val="ArticleScripture"/>
        <w:jc w:val="left"/>
      </w:pPr>
      <w:r>
        <w:rPr>
          <w:rFonts w:ascii="Nirmala UI" w:hAnsi="Nirmala UI" w:eastAsia="Nirmala UI" w:cs="Nirmala UI"/>
        </w:rPr>
        <w:t>තමන්ට නියමිත වූ කාලයත් ස්ථානයත් එකින් එක අල්ලාගෙන සිටි ජාතීන්ගේ ඉතිහාසය, තමන්ම එහි අර්ථය නොදැන සිටියත්, ඔවුන් නොදැනුවත්වම සාක්ෂි දුන් සත්‍යය පිළිබඳව අපට කථා කරයි. අද දවසේ සෑම ජාතියකටම සහ සෑම පුද්ගලයෙකුටම දෙවියන්වහන්සේ තම මහත් සැලැස්මේ ස්ථානයක් නියම කර තිබේ. අද මනුෂ්‍යයන්ද ජාතීන්ද කිසි වරදක් නොකරන තැනැන්වහන්සේගේ අතේ ඇති ලෝදණ්ඩයෙන් මිනුම් කරනු ලබති. සියල්ලෝම තමන්ගේම තේරීම අනුව තමන්ගේ ගමනාන්තය තීරණය කරමින් සිටිති, එසේ තිබියදීත් දෙවියන්වහන්සේ තම අරමුණු ඉටු කිරීම සඳහා සියල්ල පාලනය කරමින් සිටිති.</w:t>
      </w:r>
    </w:p>
    <w:p>
      <w:pPr>
        <w:pStyle w:val="ArticleScripture"/>
        <w:jc w:val="left"/>
      </w:pPr>
      <w:r>
        <w:rPr>
          <w:rFonts w:ascii="Nirmala UI" w:hAnsi="Nirmala UI" w:eastAsia="Nirmala UI" w:cs="Nirmala UI"/>
        </w:rPr>
        <w:t>මහා “I AM” වන තැනැත්තා තම වචනය තුළ සලකුණු කර තැබූ ඉතිහාසය, අනාගතවාණී දාමයෙහි සබැඳියෙන් සබැඳිය එක් කරමින්, අතීතයේ අනන්තකාලයෙන් අනාගතයේ අනන්තකාලය දක්වා විහිදෙමින්, අද අප යුග පෙළපාලියෙහි කොතැන සිටිමුද, එසේම ඉදිරියට පැමිණෙන කාලයෙහි කුමක් බලාපොරොත්තු විය හැකිද යන්න අපට කියා දෙයි. වර්තමාන කාලය දක්වා සිදුවනු ඇතැයි අනාගතවාණිය කලින් ප්‍රකාශ කළ සියල්ල ඉතිහාසයේ පිටු මත අනුරේඛා කර ඇත; තවමත් පැමිණීමට ඇති සියල්ලද එහි පිළිවෙළ අනුව ඉටු වන බව අපට නිසැකව විය හැක.</w:t>
      </w:r>
    </w:p>
    <w:p>
      <w:pPr>
        <w:pStyle w:val="ArticleScripture"/>
        <w:jc w:val="left"/>
      </w:pPr>
      <w:r>
        <w:rPr>
          <w:rFonts w:ascii="Nirmala UI" w:hAnsi="Nirmala UI" w:eastAsia="Nirmala UI" w:cs="Nirmala UI"/>
        </w:rPr>
        <w:t>“භූමියෙහි ඇති සියලු රාජ්‍ය බලයන්ගේ අවසාන පෙරළාදැමීම සත්‍යයේ වචනය තුළ පැහැදිලිව අනාවැකි කර ඇත. දෙවියන්වහන්සේගෙන් ඉශ්‍රායෙල්හි අවසාන රජු පිළිබඳ විනිශ්චය ප්‍රකාශ කරන ලද අවස්ථාවේ උච්චාරණය කරන ලද අනාවැකියෙහි මෙසේ පණිවුඩය දෙනු ලැබේ:</w:t>
      </w:r>
    </w:p>
    <w:p>
      <w:pPr>
        <w:pStyle w:val="ArticleScripture"/>
        <w:jc w:val="left"/>
      </w:pPr>
      <w:r>
        <w:rPr>
          <w:rFonts w:ascii="Nirmala UI" w:hAnsi="Nirmala UI" w:eastAsia="Nirmala UI" w:cs="Nirmala UI"/>
        </w:rPr>
        <w:t>“‘ස්වාමිවූ දෙවියන් වහන්සේ මෙසේ කියන සේක; ශිරෝභූෂණය ඉවත් කර, කිරීටය ගලවා දමන්න: … පහත් වූ අය උසස් කර, උසස් වූ අය පහත් කරන්න. මම එය පෙරළා දමන්නෙමි, පෙරළා දමන්නෙමි, පෙරළා දමන්නෙමි; එය තවදුරටත් නොපවතින්නේය, එයට අයිතිය ඇති තැනැත්තා පැමිණෙන තුරු; මම එය ඔහුට දෙනෙමි.’ එසකියෙල් 21:26, 27.”</w:t>
      </w:r>
    </w:p>
    <w:p>
      <w:pPr>
        <w:pStyle w:val="ArticleScripture"/>
        <w:jc w:val="left"/>
      </w:pPr>
      <w:r>
        <w:rPr>
          <w:rFonts w:ascii="Nirmala UI" w:hAnsi="Nirmala UI" w:eastAsia="Nirmala UI" w:cs="Nirmala UI"/>
        </w:rPr>
        <w:t>ඉශ්රායෙලයෙන් ඉවත් කරන ලද කිරීටය අනුක්‍රමයෙන් බැබිලෝනිය, මේදෝ-පර්සියා, ග්‍රීසිය, සහ රෝමය යන රාජ්‍යයන් වෙත ගමන් කළේය. දෙවියන්වහන්සේ මෙසේ කියන සේක: ‘එය අයිතිය ඇති තැනැත්තා පැමිණෙන තුරු තවදුරටත් නොපවතිනු ඇත; මම එය ඔහුට දෙනු ඇත.’</w:t>
      </w:r>
    </w:p>
    <w:p>
      <w:pPr>
        <w:pStyle w:val="ArticleScripture"/>
        <w:jc w:val="left"/>
      </w:pPr>
      <w:r>
        <w:rPr>
          <w:rFonts w:ascii="Nirmala UI" w:hAnsi="Nirmala UI" w:eastAsia="Nirmala UI" w:cs="Nirmala UI"/>
        </w:rPr>
        <w:t>“එම කාලය ළඟා වී ඇත. අද කාලයේ ලකුණු ප්‍රකාශ කරන්නේ අපි මහාත්මකද ගැඹුරුද වූ සිද්ධීන්ගේ අග්‍රද్వාරයේ සිටින බවයි. අපේ ලෝකයේ සියල්ල කලබලයට පත්ව ඇත. අපගේ ඇස් ඉදිරියෙහි ගැළවුම්කරුගේ පැමිණීමට පෙර සිදුවන සිද්ධීන් පිළිබඳ උන්වහන්සේගේ අනාවැකිය ඉටු වෙමින් පවතී: ‘යුද්ධ ගැනද යුද්ධවල ආරංචි ගැනද ඔබට ඇසීමට ලැබෙනු ඇත…. ජාතිය ජාතියට විරුද්ධවද රාජ්‍යය රාජ්‍යයට විරුද්ධවද නැඟී සිටිනු ඇත; විවිධ ස්ථානවල සාගතද වසංගතද භූමිකම්පාද ඇති වනු ඇත.’ මතෙව් 24:6, 7.”</w:t>
      </w:r>
    </w:p>
    <w:p>
      <w:pPr>
        <w:pStyle w:val="ArticleScripture"/>
        <w:jc w:val="left"/>
      </w:pPr>
      <w:r>
        <w:rPr>
          <w:rFonts w:ascii="Nirmala UI" w:hAnsi="Nirmala UI" w:eastAsia="Nirmala UI" w:cs="Nirmala UI"/>
        </w:rPr>
        <w:t>“වර්තමානය ජීවත්ව සිටින සියල්ලන්ට අතිශයින් ගැඹුරු උනන්දුවක් ඇති කාලයකි. පාලකයෝද රාජ්‍යපුරුෂයෝද, විශ්වාසය සහ බලය භාර දරන තනතුරු හිමි පුරුෂයෝද, සියලු පංතිවල සිතා බලන පුරුෂයන් හා ස්ත්‍රීන් ද, අප වටා සිදුවෙමින් පවතින සිද්ධීන් වෙත තම අවධානය යොමු කරගෙන සිටිති. ජාතීන් අතර පවතින තදබදයෙන් හා අසන්සුන්භාවයෙන් යුත් සම්බන්ධතා ඔවුහු නිරීක්ෂණය කරති. පෘථිවියට අයත් සෑම අංගයක්ම අල්ලා ගනිමින් පවතින තීව්‍රත්වය ඔවුහු දැකගනිති; එසේම මහත් වූත් තීරණාත්මක වූත් යමක් සිදුවීමට ආසන්න බවත්—ලෝකය විශාලතම අර්බුදයක අග්‍රසීමාවේ සිටින බවත්—ඔවුහු හඳුනාගනිති.”</w:t>
      </w:r>
    </w:p>
    <w:p>
      <w:pPr>
        <w:pStyle w:val="ArticleScripture"/>
        <w:jc w:val="left"/>
      </w:pPr>
      <w:r>
        <w:rPr>
          <w:rFonts w:ascii="Nirmala UI" w:hAnsi="Nirmala UI" w:eastAsia="Nirmala UI" w:cs="Nirmala UI"/>
        </w:rPr>
        <w:t>“දේවදූතයෝ දැන් කලහයේ සුළං රඳවාගෙන සිටිති, එය පැමිණෙන විනාශය ගැන ලෝකයට අනතුරු අඟවා අවසන් වන තුරු ඒවා හමන්නේ නැති පිණිසය; නමුත් පෘථිවිය මත පුපුරා වැටීමට සූදානම්වූ කුණාටුවක් සමුච්චය වෙමින් පවතී; දෙවියන්වහන්සේ තම දේවදූතයන්ට සුළං මුදා හරින්නට ආඥා කරන කල, කිසිදු පෑනකට චිත‍්‍රණ කළ නොහැකි තරම්වූ කලහයේ දර්ශනයක් එහි ඇති වනු ඇත.”</w:t>
      </w:r>
    </w:p>
    <w:p>
      <w:pPr>
        <w:pStyle w:val="ArticleScripture"/>
        <w:jc w:val="left"/>
      </w:pPr>
      <w:r>
        <w:rPr>
          <w:rFonts w:ascii="Nirmala UI" w:hAnsi="Nirmala UI" w:eastAsia="Nirmala UI" w:cs="Nirmala UI"/>
        </w:rPr>
        <w:t>“මෙම කරුණු පිළිබඳ නිවැරදි දර්ශනයක් දෙන්නේ බයිබලය, එනම් බයිබලය පමණක්ය. මෙහි අපගේ ලෝක ඉතිහාසයේ අතිමහත් අවසාන දර්ශන ප්‍රකාශ කරනු ලැබේ; දැනටමත් පෙරළෙමින් ඒවායේ සෙවණැලි හෙළමින්, ඒවා ළඟා වෙමින් සිටින නාදය නිසා පෘථිවිය කම්පාවට පත්වී, භීතියෙන් මනුෂ්‍යයන්ගේ හදවත් දුර්වලව යයි.”</w:t>
      </w:r>
    </w:p>
    <w:p>
      <w:pPr>
        <w:pStyle w:val="ArticleScripture"/>
        <w:jc w:val="left"/>
      </w:pPr>
      <w:r>
        <w:rPr>
          <w:rFonts w:ascii="Nirmala UI" w:hAnsi="Nirmala UI" w:eastAsia="Nirmala UI" w:cs="Nirmala UI"/>
        </w:rPr>
        <w:t>“‘බලව, ස්වාමීන්වහන්සේ භූමිය හිස් කර, එය විනාශයට පත් කර, එය උඩු යටිකුරු කර, එහි වැසියන් වික්ෂිප්ත කරනු ඇත…. ඔව්හු නීති උල්ලංඝනය කර, නියෝගය වෙනස් කර, සදාකාලික ගිවිසුම කඩ කළෝය. එබැවින් ශාපය භූමිය ගිලගෙන ඇත, එහි වාසය කරන අය විනාශයට පත්ව සිටිති…. තබ්රෙත්වල ප්‍රීතිය නැවතී ගියේය, ප්‍රීතිවන අයගේ ශබ්දය අවසන් වී ඇත, වීණාවේ ප්‍රීතිය නැවතී ගියේය.’ යෙසායා 24:1–18.”</w:t>
      </w:r>
    </w:p>
    <w:p>
      <w:pPr>
        <w:pStyle w:val="ArticleScripture"/>
        <w:jc w:val="left"/>
      </w:pPr>
      <w:r>
        <w:rPr>
          <w:rFonts w:ascii="Nirmala UI" w:hAnsi="Nirmala UI" w:eastAsia="Nirmala UI" w:cs="Nirmala UI"/>
        </w:rPr>
        <w:t>“‘“අහෝ, ඒ දවස නිසා! මන්ද යෙහෝවාගේ දවස ළඟා වී තිබේ; එය සර්වශක්තිමත් තැනැත්තාගෙන් පැමිණෙන විනාශයක් ලෙස පැමිණෙනු ඇත…. බීජ ඔවුන්ගේ පස් ගැටි යට කුණු වී ඇත; ගබඩා ස්ථාන විනාශවී පාළු කර දමා ඇත; අන්නාසි ගබඩා බිඳ දමා ඇත; මන්ද ධාන්‍ය වියළී ගොස් ඇත. සතුන් කෙතරම් කරකාස නාද කරත් ද! ගව රංචු කලබලයට පත්ව ඇත, මන්ද ඔවුන්ට තණබිම් නැත; ඔව්, බැටළු රැළද විනාශයට පත් කර ඇත.’ ‘වැල් වැල වියළී ගොස් ඇත, අත්තික්කා ගස ද මැලවී යයි; දෙළුම් ගස, තාල ගසද, ඇපල් ගසද, එසේම කෙතේ සියලු ගස්ද වියළී ගොස් ඇත; මන්ද මිනිසුන්ගේ පුත්‍රයන්ගෙන් ප්‍රීතිය වියළී ගොස් ඇත.’ යෝවෙල් 1:15–18, 12.”</w:t>
      </w:r>
    </w:p>
    <w:p>
      <w:pPr>
        <w:pStyle w:val="ArticleScripture"/>
        <w:jc w:val="left"/>
      </w:pPr>
      <w:r>
        <w:rPr>
          <w:rFonts w:ascii="Nirmala UI" w:hAnsi="Nirmala UI" w:eastAsia="Nirmala UI" w:cs="Nirmala UI"/>
        </w:rPr>
        <w:t>“‘මගේ හෘදයේ ගැඹුරේම මම වේදනාවට පත් වී සිටිමි; … මට නිශ්ශබ්දව සිටිය නොහැක, මක්නිසාද, අහෝ මාගේ ආත්මය, ඔබ හොරණෑවේ ශබ්දයත් යුද්ධයේ අනතුරු ඇඟවීමත් ඇසුවෙහිය. විනාශය පිට විනාශය ප්‍රකාශ කරනු ලැබේ; මක්නිසාද මුළු දේශයම විනාශ කරනු ලැබ ඇත.’”</w:t>
      </w:r>
    </w:p>
    <w:p>
      <w:pPr>
        <w:pStyle w:val="ArticleScripture"/>
        <w:jc w:val="left"/>
      </w:pPr>
      <w:r>
        <w:rPr>
          <w:rFonts w:ascii="Nirmala UI" w:hAnsi="Nirmala UI" w:eastAsia="Nirmala UI" w:cs="Nirmala UI"/>
        </w:rPr>
        <w:t>“‘මම පොළොව බැලූයෙමි; බලන්න, එය ආකාරයක් නැතිව හා හිස්ව තිබුණේය; අහසද බැලූයෙමි, එහි කිසි ආලෝකයක් නොතිබුණේය. මම කඳු බැලූයෙමි; බලන්න, ඒවා වෙව්ලමින් තිබුණේය, සියලු හෙල්ද සැහැල්ලුවෙන් චලනය වූවේය. මම බැලූයෙමි; බලන්න, මනුෂ්‍යයෙකුත් නොසිටියේය, අහසේ සියලු පක්ෂීහුද පලා ගොස් සිටියෝය. මම බැලූයෙමි; බලන්න, සරුබිම පාළුකරයක් වී තිබුණේය, එහි සියලු නගරද බිඳ වැටී තිබුණේය.’ යෙරෙමියා 4:19, 20, 23–26.”</w:t>
      </w:r>
    </w:p>
    <w:p>
      <w:pPr>
        <w:pStyle w:val="ArticleScripture"/>
        <w:jc w:val="left"/>
      </w:pPr>
      <w:r>
        <w:rPr>
          <w:rFonts w:ascii="Nirmala UI" w:hAnsi="Nirmala UI" w:eastAsia="Nirmala UI" w:cs="Nirmala UI"/>
        </w:rPr>
        <w:t>“‘අහෝ! මක්නිසාද ඒ දවස මහත්ය; ඒ හා සමාන කිසිවක් නැත: එය යාකොබ්ගේ පීඩාවේ කාලයය; එහෙත් ඔහු එයින් ගළවනු ලබන්නේය.’ යෙරෙමියා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 හතවන ഭാഗය</dc:title>
  <dc:subject>144,000 දෙනාට මුද්‍රා තැබීම: දානියෙල්ගේ දර්ශනය සහ අනාගතවාක්‍යමය සංකේතවාදයෙන් ලැබෙන අවබෝධයන්</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