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අසූ එකවන කොටස</w:t>
      </w:r>
    </w:p>
    <w:p>
      <w:pPr>
        <w:pStyle w:val="ArticleSubtitle"/>
        <w:jc w:val="left"/>
      </w:pPr>
      <w:r>
        <w:rPr>
          <w:rFonts w:ascii="Nirmala UI" w:hAnsi="Nirmala UI" w:eastAsia="Nirmala UI" w:cs="Nirmala UI"/>
        </w:rPr>
        <w:t>මධ්‍යම රාත්‍රියේ හඬ හා රෝමයේ අනාගතවාදී භූමිකාව: දානියෙල්ගේ පොත තුළ අන්තිම දවස්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2024-04-11</w:t>
      </w:r>
    </w:p>
    <w:p>
      <w:pPr>
        <w:pStyle w:val="ArticleBody"/>
        <w:jc w:val="left"/>
      </w:pPr>
      <w:r>
        <w:rPr>
          <w:rFonts w:ascii="Nirmala UI" w:hAnsi="Nirmala UI" w:eastAsia="Nirmala UI" w:cs="Nirmala UI"/>
        </w:rPr>
        <w:t>දානියෙල්ගේ එකොළොස්වන පරිච්ඡේදය තුළ, එම පරිච්ඡේදයේ අවසාන පද හය සමඟ සම්පූර්ණයෙන් ගැළපෙන අනාවැකි රේඛා කිහිපයක් ඇත. 1989 දී අවසාන කාලයෙන් ආරම්භ වන හතළිස්වන පදයේ ඉතිහාසය සමඟ, හතළිස්එකවන පදයේ සඳහන් ඉරිදා නීතිය දක්වා ගැළපෙන කොටස, අවසාන දවස් දක්වා මුද්‍රා තබා තිබූ අනාවැකියේ කොටසයි. එය, කරුණාවේ කාලය අවසන් වීමට මඳක් පෙර මුද්‍රා ඉවත් කරනු ලබන, යේසුස් ක්‍රිස්තුස්වහන්සේගේ එළිදරව්වට දානියෙල්ගේ පූර්කයයි. දෙවන පදය, අන්තිම රිපබ්ලිකන් ජනාධිපති, අන්තිම ජනාධිපති, සත් දෙනාගෙන් වූ අටවැනියා වන ජනාධිපති වූ ට්‍රම්ප්ව හඳුන්වා දෙයි; ඔහු 2015 දී තම අපේක්ෂකත්වය ප්‍රකාශ කළ විට ගෝලීයවාදීන් කලබලයට පත් කිරීමට ආරම්භ කළ, ඉතාම ධනවත් ජනාධිපතිද වේ. දසවන පදය 1989 වසර හඳුන්වා දෙයි, තවද එකොළොස්වන සහ දොළොස්වන පද 2014 දී ආරම්භ වූ යුක්‍රේන යුද්ධය, පුටින්ගේ ජයග්‍රහණය සහ අනතුරුව සිදු වූ ඔහුගේ පරාජය සමඟ හඳුන්වා දෙයි.</w:t>
      </w:r>
    </w:p>
    <w:p>
      <w:pPr>
        <w:pStyle w:val="ArticleBody"/>
        <w:jc w:val="left"/>
      </w:pPr>
      <w:r>
        <w:rPr>
          <w:rFonts w:ascii="Nirmala UI" w:hAnsi="Nirmala UI" w:eastAsia="Nirmala UI" w:cs="Nirmala UI"/>
        </w:rPr>
        <w:t>දහතුන්වන සිට පහළොස්වන දක්වා පදයන්, සෝවියට් සංගමයේ 1989 දී බිඳවැටීමෙන් ආරම්භ වී, පසුව යුක්රේන යුද්ධයත්, එයට අනතුරුව ලෝකවාදීන්ට එරෙහිව එක්සත් ජනපදයේ පථභ්‍රഷ്ട ප්‍රොටෙස්තන්තවාදයේ බාහිර අරගලය නිරූපණය කරන පානියම් සටනත් අනුගමනය කරමින්, හතළිස්වන පදයේ සඳහන් සටන් තුනෙන් තුන්වන සටන විස්තර කරයි.</w:t>
      </w:r>
    </w:p>
    <w:p>
      <w:pPr>
        <w:pStyle w:val="ArticleBody"/>
        <w:jc w:val="left"/>
      </w:pPr>
      <w:r>
        <w:rPr>
          <w:rFonts w:ascii="Nirmala UI" w:hAnsi="Nirmala UI" w:eastAsia="Nirmala UI" w:cs="Nirmala UI"/>
        </w:rPr>
        <w:t>අපස්ථාත ප්‍රොටෙස්ටන්ට්වාදය ප්‍රබල වී, ඉක්මනින් පැමිණෙන ඉරිදා නීතියේදී ක්‍රියාත්මක වන ත්‍රිත්ව සන්ධානයේ ධුරානුක්‍රමික සම්බන්ධතාව ස්ථාපිත කරයි. මෘගයා කතෝලිකත්වය වන අතර, යෙශබෙල් සහ තවත් බොහෝ සංකේතයන් ලෙස නිරූපිත වූ තිදෙනාගේ බලයන්හි හිස ඇයය. ඇය මෘගයා මත ආධිපත්‍ය පවත්වනත්, එය මත ආරූඪ වනත් වේශ්‍යාවය.</w:t>
      </w:r>
    </w:p>
    <w:p>
      <w:pPr>
        <w:pStyle w:val="ArticleBody"/>
        <w:jc w:val="left"/>
      </w:pPr>
      <w:r>
        <w:rPr>
          <w:rFonts w:ascii="Nirmala UI" w:hAnsi="Nirmala UI" w:eastAsia="Nirmala UI" w:cs="Nirmala UI"/>
        </w:rPr>
        <w:t>බොරු අනාගතවක්තෘයා නම් ඇගේ පුරුෂයා වූ ආහබ් විසින් නිරූපිත වන එක්සත් ජනපදයයි; ඔහු දසගුණ රාජ්‍යයේ හිස වන මකරාගේ ප්‍රධානියාය. ක්‍රි.පූ. 200 දී සිදු වූ පානියම් යුද්ධය, ගෝලීයවාදය සහ අපස්ථ ප්‍රොතෙස්තන්තවාදය අතර ඇති බාහිර අරගලය සඳහා ආදර්ශරූපයක් වේ. අභ්‍යන්තර අරගලය ක්‍රි.පූ. 167 දී ඇති වූ කැරැල්ලෙන් නිරූපිත වන අතර, එයට අනතුරුව ක්‍රි.පූ. 164 දී හනුකා විසින් අනුස්මරණය කරන ලද දේවමාළිගාවේ නැවත කැපකිරීම සිදු විය; ඉන් අනතුරුව ක්‍රි.පූ. 161 සිට ක්‍රි.පූ. 158 දක්වා වූ කාලපරාසයක් පැමිණි අතර, එය “සන්ධානය” මගින් නිරූපිත වන කතෝලිකවාදයේ සභාව හා රාජ්‍යය එක්කිරීමේ රූපයක් එක්සත් ජනපදය පිහිටුවන ස්ථානය සඳහා ආදර්ශරූපයක් වේ.</w:t>
      </w:r>
    </w:p>
    <w:p>
      <w:pPr>
        <w:pStyle w:val="ArticleBody"/>
        <w:jc w:val="left"/>
      </w:pPr>
      <w:r>
        <w:rPr>
          <w:rFonts w:ascii="Nirmala UI" w:hAnsi="Nirmala UI" w:eastAsia="Nirmala UI" w:cs="Nirmala UI"/>
        </w:rPr>
        <w:t>දහතුන්වන පදයේදී, යුරියා ස්මිත් අපට මෙසේ දන්වයි: රැෆියා යුද්ධයෙන් අවුරුදු දහහතරකට පසු, පටොලෙමි “අතිශය භෝගාසක්තිය හා දුරාචාරය” නිසා මරණයට පත්විය; එහි පසු ඔහුගේ පුත්‍රයා වූ, එවකට වයස අවුරුදු හතරක් හෝ පහක් පමණ වූ දරුවෙකු වන පටොලෙමි එපිෆැනෙස් ඔහුගේ අනුප්‍රාප්තිකයා විය. “එම කාලය තුළම, ඇන්ටියොකස් තම රාජ්‍යයේ කැරැල්ල මැඩපවත්වා, නැගෙනහිර ප්‍රදේශයන් වශීභූත කර ඒවා ආජ्ञාකාරීභාවයට පත් කර ස්ථිර කර තිබූ බැවින්, යෞවන එපිෆැනෙස් මිසරයේ සිංහාසනයට පැමිණි කල, ඕනෑම ව්‍යාපාරයක යෙදීමට ඔහුට විවේකය තිබුණේය.” පුටින්ගේ කෙටි කාලීන ජයග්‍රහණය අවසන් වූ පසු, මිසරයේ නව ශිශු රජු සමඟ කටයුතු කිරීමට ට්‍රම්ප් සූදානම් වනු ඇත. එසේ කිරීමට පෙර, ඔහු එක්සත් ජනපදය තුළ ඇති “කැරැල්ලක් මැඩපවත්වා” ඇති වනු ඇත.</w:t>
      </w:r>
    </w:p>
    <w:p>
      <w:pPr>
        <w:pStyle w:val="ArticleBody"/>
        <w:jc w:val="left"/>
      </w:pPr>
      <w:r>
        <w:rPr>
          <w:rFonts w:ascii="Nirmala UI" w:hAnsi="Nirmala UI" w:eastAsia="Nirmala UI" w:cs="Nirmala UI"/>
        </w:rPr>
        <w:t>ට්‍රම්ප් තේරී පත් වූ විට, 1798 දී වූ Alien and Sedition Acts මඟින් පූර්වලක්ෂණ කරනු ලැබූ නීති, එමෙන්ම සිවිල් යුද්ධයකට ප්‍රතිචාර වශයෙන් ප්‍රථම Republican ජනාධිපති කළ පරිදි “habeas corpus” අත්හිටුවීමද, ඔහු ක්‍රියාත්මක කරනු ඇත. ඔහුගේ ක්‍රියාවන්, ජනාධිපති Grant විසින් Ku Klux Klan සමඟ කටයුතු කළ අවස්ථාවේ ක්‍රියාවන් මඟින්ද, F. D. Roosevelt විසින් දෙවන ලෝක යුද්ධයේදී ජපන් ජනතාව හා අනෙකුත් අය සිරගත කළ අවස්ථාවේ ක්‍රියාවන් මඟින්ද, සහ අවසන් George Bush ගේ Patriot Act මඟින්ද, පූර්වලක්ෂණ කරනු ලැබ ඇත.</w:t>
      </w:r>
    </w:p>
    <w:p>
      <w:pPr>
        <w:pStyle w:val="ArticleBody"/>
        <w:jc w:val="left"/>
      </w:pPr>
      <w:r>
        <w:rPr>
          <w:rFonts w:ascii="Nirmala UI" w:hAnsi="Nirmala UI" w:eastAsia="Nirmala UI" w:cs="Nirmala UI"/>
        </w:rPr>
        <w:t>ඔහු, සෙලියුකස් සමඟ කළාක් මෙන්, එක්සත් ජනපදයේ කැරැල්ල මර්දනය කරනු ඇත; ඉන්පසු මිසරයේ “ළමා රජු” වෙත තම දෑස් හරවනු ඇත. එසේ කිරීමේදී, ඔහු මැසිඩෝනියේ පිලිප් සමඟ සන්ධානයක් පිහිටුවනු ඇත; මක්නිසාද ස්මිත් මෙසේ ලේඛනගත කරයි: “එකම කාලයේදී, මැසිඩෝනියේ රජ වූ පිලිප්, අන්තියෝකස් සමඟ එක්ව, පොටලෙමිගේ ආධිපත්‍ය ප්‍රදේශ ඔවුන් අතර බෙදාගැනීම සඳහා ගිවිසුමකට ඇතුළත් විය; ඔවුන් එක් එක්කෙනා තමාට වඩාත් සමීපව හා පහසුවෙන් අල්ලාගත හැකි කොටස් ලබාගැනීමට යෝජනා කළහ. මෙහි දකුණේ රජුට විරුද්ධව නැගීසිටීමක් තිබුණේ, අනාවැකිය ඉටු කිරීමට ප්‍රමාණවත් ලෙසය; සැකයකින් තොරව, අනාවැකිය අදහස් කළේද මේ සිදුවීම්මය.”</w:t>
      </w:r>
    </w:p>
    <w:p>
      <w:pPr>
        <w:pStyle w:val="ArticleBody"/>
        <w:jc w:val="left"/>
      </w:pPr>
      <w:r>
        <w:rPr>
          <w:rFonts w:ascii="Nirmala UI" w:hAnsi="Nirmala UI" w:eastAsia="Nirmala UI" w:cs="Nirmala UI"/>
        </w:rPr>
        <w:t>ට්‍රම්ප් නේටෝ ජාතීන් (එක්සත් ජාතීන්) සමඟ දෘඪ සන්ධානයක් ගොඩනඟනු ඇත, රුසියාව සම්බන්ධයෙන් ක්‍රියා කිරීමටත්, පුටින්ගේ බිඳවැටීමෙන් උපන් ප්‍රතිවිපාක විසඳීමේ සංකීර්ණතා නිරාකරණය කිරීමටත්. එම කාලයේදී, දහහතරවන පදය අනුවත්, ස්මිත්ගේ විවරණය අනුවත්, “නව බලයක් හඳුන්වා දෙනු ලැබේ.” පාප් පදවිය නේටෝව සහ එක්සත් ජනපදය සතු අධිකාරයෙන් රුසියාවත් එහි උපග්‍රහ රාජ්‍යයන්ත් ආරක්ෂා කිරීම සඳහා මැදිහත් වනු ඇත; නැතහොත්, ස්මිත්ගේ විවරණය උපුටා දක්වන පරිදි, “රෝමය කතා කළේය; එවිට සිරියාවත් මැසිඩෝනියාවත් ඉක්මනින් තමන්ගේ සිහිනයේ පෙනුම මත වෙනසක් පැමිණෙන බව දක්නට ලැබුණි. රෝමවරු මිසරයේ යොවුන් රජු වෙනුවෙන් මැදිහත් වූහ, ඇන්ටියොකස් සහ ෆිලිප් විසින් සැලසුම් කළ විනාශයෙන් ඔහු ආරක්ෂා කරනු ලැබිය යුතුය යන තීරණයෙන්. මෙය ක්‍රි.පූ. 200 වසරේ දී සිදු වූ අතර, සිරියාව හා මිසරය සම්බන්ධ කටයුතු තුළ රෝමවරුන්ගේ ප්‍රථම වැදගත් මැදිහත්වීම්වලින් එකක් විය.”</w:t>
      </w:r>
    </w:p>
    <w:p>
      <w:pPr>
        <w:pStyle w:val="ArticleBody"/>
        <w:jc w:val="left"/>
      </w:pPr>
      <w:r>
        <w:rPr>
          <w:rFonts w:ascii="Nirmala UI" w:hAnsi="Nirmala UI" w:eastAsia="Nirmala UI" w:cs="Nirmala UI"/>
        </w:rPr>
        <w:t>එවිට රෝමය, තීර්හි වේශ්‍යාව, ඇයට සම්පූර්ණයෙන්ම අනුකූල වීමට පෘථිවියේ රජවරුන් තව පද දෙකකට පසුව පැමිණීමට පෙර, තම ගීත ගායනා කිරීමටත් පෘථිවියේ රජවරුන් සමඟ ව්‍යාභිචාරය කිරීමටත් ආරම්භ කරයි. එම එකම කාලයේදී, පානියම් සටන සිදුවිය. ක්‍රි.පූ. 200 වර්ෂය තීර්හි වේශ්‍යාව ගායනා කිරීමට ආරම්භ කරන කාලය හඳුන්වා දෙයි; ඇය එසේ කරන්නේ, එක්සත් ජනපදයත් එක්සත් ජාතීන්ගේ සංවිධානයත් තමන්ගේ අන්‍යෝන්‍ය ප්‍රයෝජනය සඳහා බෙදා ගැනීමට ඉතාමත් මෑතකදී එකඟ වී ඇති රුසියාව ආරක්ෂා කිරීම සම්බන්ධවය. වේශ්‍යාව ඔවුන් දෙදෙනාම අභිබවයි; එවිට “පානියම්” යන “සටන” සිදුවෙයි, සහ එක්සත් ජනපදය එක්සත් ජාතීන්ගේ සංවිධානය මත ජය ලබයි.</w:t>
      </w:r>
    </w:p>
    <w:p>
      <w:pPr>
        <w:pStyle w:val="ArticleBody"/>
        <w:jc w:val="left"/>
      </w:pPr>
      <w:r>
        <w:rPr>
          <w:rFonts w:ascii="Nirmala UI" w:hAnsi="Nirmala UI" w:eastAsia="Nirmala UI" w:cs="Nirmala UI"/>
        </w:rPr>
        <w:t>සංකේතාත්මක ලෙස, වසර තිස් තුනකට පසුව මෝදෙයින්හි කැරැල්ල එක්සත් ජනපදයේ ආරම්භ වේ. සංකේතාත්මක ලෙස, එයින් වසර තුනකට පසුව, හනුක්කා මගින් නිරූපිත යැයි කියනු ලබන ප්‍රොටෙස්තන්තිවාදයේද ව්‍යවස්ථානුකූල ජනරජයකද නැවත කැප කිරීම ස්ථාපිත කෙරේ. සංකේතාත්මක ලෙස, එයින් වසර තුනකට පසුව, යුදෙව්වන්ගේ රෝමය සමඟ වූ සන්ධානයෙන් නිරූපිත කාලපරිච්ඡේදය ආරම්භ වේ.</w:t>
      </w:r>
    </w:p>
    <w:p>
      <w:pPr>
        <w:pStyle w:val="ArticleBody"/>
        <w:jc w:val="left"/>
      </w:pPr>
      <w:r>
        <w:rPr>
          <w:rFonts w:ascii="Nirmala UI" w:hAnsi="Nirmala UI" w:eastAsia="Nirmala UI" w:cs="Nirmala UI"/>
        </w:rPr>
        <w:t>අවසාන චලන වේගවත් වන බැවින්, පදවල සඳහන් වසර හතළිස් අටකින් නිරූපිත ඉතිහාසය යනු වේගවත් සිද්ධි මාලාවක් විස්තර කිරීමකි; අනාවැකිය විසින් එය විශේෂයෙන්ම 1989 දී, එනම් අවසාන කාලයේ ආරම්භයෙහි, ආරම්භ වන බව හඳුනා දී ඇත. එයට පසුව 2014 දී පද එකොළොස් සහ දොළොස්හි සඳහන් දෙවන සටන පැමිණෙයි; එයට පසුව 2015 දී, ට්‍රම්ප් ජනාධිපති අපේක්ෂකත්වය ප්‍රකාශ කළ අවස්ථාවේ, ගෝලීයවාදය උද්දීපනය කිරීමේ ඔහුගේ අනාවැකිමය කාර්යය ආරම්භ විය. දැනටමත් ක්‍රියාත්මක වන සිවිල් යුද්ධය මැඩපැවැත්වීමේ කාර්යය ට්‍රම්ප් ආරම්භ කළ විට, ඔහු එක්සත් ජාතීන් සමඟ (NATO—මැසිඩෝනියේ පිලිප්) සන්ධානයක් ප්‍රයත්න කරනු ඇත, එවිට රෝමය ගී ගයන්නට පටන් ගනු ඇත. එම ප්‍රයත්නක සන්ධානය පානියුම් සටනින් නිරූපිත බල දෙක අතර ප්‍රමුඛත්වය සඳහා වන සටන බවට පත්වෙයි.</w:t>
      </w:r>
    </w:p>
    <w:p>
      <w:pPr>
        <w:pStyle w:val="ArticleBody"/>
        <w:jc w:val="left"/>
      </w:pPr>
      <w:r>
        <w:rPr>
          <w:rFonts w:ascii="Nirmala UI" w:hAnsi="Nirmala UI" w:eastAsia="Nirmala UI" w:cs="Nirmala UI"/>
        </w:rPr>
        <w:t>ඒ අනුව පානියම් යනු දහතුන්වන වාක්‍යයේ මාර්ග-ලකුණයයි; එහිදී ඉරිදා නීතියට පෙර සිදුවන අවසාන වේගවත් චලන ආරම්භ වේ. සියලු අනාගතවක්තෘවරු තමන් ජීවත් වූ කාලය ගැන කතා කළ පමණට වඩා ලෝක අවසානය ගැන කතා කළහ; ස්වාභාවයෙන්ම යේසුස් සියලු අනාගතවක්තෘවරුන්ගෙන් ශ්‍රේෂ්ඨතමයා වූ සේක. දහසයවන වාක්‍යයෙන් නිරූපිත, ඉරිදා නීතියට ප්‍රතිරූප වන කුරුසියට මඳක් පෙර, යේසුස් තම ගෝලයන් සමඟ පානියම් වෙත ගමනක් ගත් සේක. උන්වහන්සේ එහි ගත කළ කාලයත්, එහිදී උන්වහන්සේ ඉදිරිපත් කළ පාඩම්ද, ඉක්මනින් පැමිණෙන පානියම් සටන සමඟ ගැළපේ. ඉතිහාසය පුරා පානියම්ට නාම කිහිපයක් තිබී ඇති අතර, ක්‍රිස්තුස්වහන්සේගේ කාලයේ පානියම් සඳහා භාවිත වූ නාමය වූයේ කායිසර්යා ෆිලිප්පි ය.</w:t>
      </w:r>
    </w:p>
    <w:p>
      <w:pPr>
        <w:pStyle w:val="ArticleScripture"/>
        <w:jc w:val="left"/>
      </w:pPr>
      <w:r>
        <w:rPr>
          <w:rFonts w:ascii="Nirmala UI" w:hAnsi="Nirmala UI" w:eastAsia="Nirmala UI" w:cs="Nirmala UI"/>
        </w:rPr>
        <w:t>දැන් යේසුස්වහන්සේ සහ උන්වහන්සේගේ ගෝලයෝ කයිසර්යා පිලිප්පිය අවට නගරවලින් එකකට පැමිණ සිටියහ. ඔවුහු ගලීලයේ සීමා ඉක්මවා, විග්‍රහාරාධනාව ප්‍රබලව පැවති ප්‍රදේශයක සිටියහ. එහිදී ගෝලයෝ යුදවාදයේ පාලක බලපෑමෙන් ඉවත් කරනු ලැබ, අජාතික නමස්කාරය සමඟ වඩාත් සන්නිහිත සම්බන්ධයකට ගෙන එනු ලැබූහ. ඔවුන් වටා ලෝකයේ සෑම ප්‍රදේශයකම පැවති අන්ධශ්‍රද්ධාවේ විවිධ ස්වරූප නිරූපිතව තිබිණ. මේ දේවල් පිළිබඳ දර්ශනයක් ඔවුන්ට අජාතිකයන් සම්බන්ධයෙන් තම වගකීම දැනෙන ලෙස කිරීමට යේසුස්වහන්සේ කැමති වූ සේක. මෙම ප්‍රදේශයේ උන්වහන්සේ වාසය කළ කාලය තුළ, ජනතාවට ඉගැන්වීමෙන් ඉවත් වී, තමන්වහන්සේ උන්වහන්සේගේ ගෝලයන්ට වඩාත් සම්පූර්ණ ලෙස කැප කිරීමට උන්වහන්සේ උත්සාහ කළ සේක.</w:t>
      </w:r>
    </w:p>
    <w:p>
      <w:pPr>
        <w:pStyle w:val="ArticleScripture"/>
        <w:jc w:val="left"/>
      </w:pPr>
      <w:r>
        <w:rPr>
          <w:rFonts w:ascii="Nirmala UI" w:hAnsi="Nirmala UI" w:eastAsia="Nirmala UI" w:cs="Nirmala UI"/>
        </w:rPr>
        <w:t>“ඔහුට බලා සිටි දුක්විඳීම පිළිබඳව ඔවුන්ට පැවසීමට ඔහු සූදානම්ව සිටියේය. එහෙත් ප්‍රථමයෙන් ඔහු තනිවම ඉවතට ගොස්, ඔහුගේ වචන පිළිගැනීමට ඔවුන්ගේ හදවත් සූදානම් කරනු ලැබේවායි යාච්ඤා කළේය. නැවත ඔවුන් සමඟ එක්වූ විට, ඔහු ප්‍රකාශ කිරීමට අභිප්‍රේත කළ දෙය ඔහු වහාම දැනුම් නොදුන්නේය. එසේ කිරීමට පෙර, එන පරීක්ෂාව සඳහා ඔවුන් ශක්තිමත් කරනු ලැබෙන පිණිස, ඔහු කෙරෙහි ඔවුන්ගේ ඇදහිල්ල පිළිගෙන ප්‍රකාශ කිරීමට ඔවුන්ට අවස්ථාවක් ඔහු දුන්නේය. ඔහු ඇසුවේය, ‘මනුෂ්‍ය පුත්‍රයා වන මා කවරෙකු යයි මිනිස්සු කියත්ද?’”</w:t>
      </w:r>
    </w:p>
    <w:p>
      <w:pPr>
        <w:pStyle w:val="ArticleScripture"/>
        <w:jc w:val="left"/>
      </w:pPr>
      <w:r>
        <w:rPr>
          <w:rFonts w:ascii="Nirmala UI" w:hAnsi="Nirmala UI" w:eastAsia="Nirmala UI" w:cs="Nirmala UI"/>
        </w:rPr>
        <w:t>දුක්ඛිත ලෙස, ඉශ්‍රායෙල් තම මෙසියාහ්ව හඳුනාගැනීමට අසමත් වූ බව ගෝලයන්ට පිළිගැනීමට බල කෙරිණි. ඇත්ත වශයෙන්ම, සමහරුන් උන්වහන්සේගේ අද්භූත ක්‍රියා දුටු කල, උන්වහන්සේ දාවිත්ගේ පුත්‍රයාණන් බව ප්‍රකාශ කළහ. බෙත්සයිදාහි ආහාර ලබා දෙන ලද්දාවූ ජන සමූහයා උන්වහන්සේ ඉශ්‍රායෙල්හි රජු ලෙස ප්‍රකාශ කිරීමට කැමති වූහ. බොහෝදෙනෙක් උන්වහන්සේ අනාගතවක්තෘවරයෙකු ලෙස පිළිගැනීමට සූදානම් වූ නමුත්, උන්වහන්සේ මෙසියාහ් බව ඔවුහු විශ්වාස නොකළහ.</w:t>
      </w:r>
    </w:p>
    <w:p>
      <w:pPr>
        <w:pStyle w:val="ArticleScripture"/>
        <w:jc w:val="left"/>
      </w:pPr>
      <w:r>
        <w:rPr>
          <w:rFonts w:ascii="Nirmala UI" w:hAnsi="Nirmala UI" w:eastAsia="Nirmala UI" w:cs="Nirmala UI"/>
        </w:rPr>
        <w:t>ඉන්පසු යේසුස්වහන්සේ, ගෝලයන්ටම අදාළ දෙවැනි ප්‍රශ්නයක් යොමු කළසේක: “එසේනම්, මම කවුදැයි ඔබලා කියන්නේ කුමක්ද?” පේතෘස් පිළිතුරු දෙමින් කියා සිටියේය: “ඔබ වහන්සේ ජීවමාන දෙවියන්වහන්සේගේ පුත්‍රයාණන් වන ක්‍රිස්තුස්වහන්සේය.”</w:t>
      </w:r>
    </w:p>
    <w:p>
      <w:pPr>
        <w:pStyle w:val="ArticleScripture"/>
        <w:jc w:val="left"/>
      </w:pPr>
      <w:r>
        <w:rPr>
          <w:rFonts w:ascii="Nirmala UI" w:hAnsi="Nirmala UI" w:eastAsia="Nirmala UI" w:cs="Nirmala UI"/>
        </w:rPr>
        <w:t>“ආරම්භයේ සිටම පේත්‍රුස් යේසුස්වහන්සේ මෙසියාණන් බව විශ්වාස කළේය. යොහන් බප්තිස්තගේ ප්‍රකාශනයෙන් පව්බോധයට පත් වී ක්‍රිස්තුස්වහන්සේව පිළිගෙන තිබූ තවත් බොහෝ දෙනා, යොහන් සිරගත කර මරණයට පත් කළ විට, ඔහුගේ මෙහෙවර පිළිබඳ සැක කිරීමට පටන් ගත්හ; තවද ඔවුහු දැන්, තමන් බොහෝ කලක් තිස්සේ බලාපොරොත්තුවෙන් සිටි මෙසියාණන් යේසුස්වහන්සේ නොවේදැයි සැක කළහ. යේසුස්වහන්සේ දාවිත්ගේ සිංහාසනයෙහි තම ස්ථානය ගනු ඇතැයි උණුසුම් අපේක්ෂාවෙන් සිටි ගෝලයන්ගෙන් බොහෝ දෙනෙක්, එවැනි අදහසක් උන්වහන්සේට නොමැති බව දුටු විට උන්වහන්සේව අත්හැර ගියහ. එහෙත් පේත්‍රුස් සහ ඔහුගේ සංගාතිහු තමන්ගේ භක්තිමත් නಿಷ್ಠාවෙන් හැරී නොගියහ. ඊයේ ප්‍රශංසා කළත් අද දොස් පවරන අයගේ චංචල හැසිරීම ගැළවුම්කාරයාණන්ගේ සැබෑ අනුගාමිකයාගේ ඇදහිල්ල විනාශ නොකළේය. පේත්‍රුස් ප්‍රකාශ කළේය, ‘ඔබවහන්සේ ක්‍රිස්තුස්වහන්සේය, ජීවමාන දෙවියන්වහන්සේගේ පුත්‍රයාණෝය.’ ඔහු තම ස්වාමීන්වහන්සේ රජකීය ගෞරවයන්ගෙන් කිරුළු පැළඳවනු ලබන තුරු බලා නොසිට, උන්වහන්සේගේ නින්දිත පහත්කමේදීම උන්වහන්සේ පිළිගත්තේය.”</w:t>
      </w:r>
    </w:p>
    <w:p>
      <w:pPr>
        <w:pStyle w:val="ArticleScripture"/>
        <w:jc w:val="left"/>
      </w:pPr>
      <w:r>
        <w:rPr>
          <w:rFonts w:ascii="Nirmala UI" w:hAnsi="Nirmala UI" w:eastAsia="Nirmala UI" w:cs="Nirmala UI"/>
        </w:rPr>
        <w:t>“පේතෘස් දොළොස්දෙනාගේ විශ්වාසය ප්‍රකාශ කර තිබිණි. එහෙත් ගෝලයෝ තවමත් ක්‍රිස්තුස්වහන්සේගේ මෙහෙවර තේරුම්ගැනීමෙන් බොහෝ දුරෙහි සිටියෝය. පූජකයන් හා ආණ්ඩුකාරයන්ගේ විරුද්ධතාව සහ වැරදි නිරූපණය ඔවුන් ක්‍රිස්තුස්වහන්සේගෙන් ඉවතට හැරවීමට නොහැකි වූවත්, එය ඔවුන්ට මහත් ව්‍යාකූලත්වයක් ඇති කළේය. ඔවුන්ගේ මාර්ගය ඔවුන්ට පැහැදිලිව නොපෙනුණි. ඔවුන්ගේ මුල් පුහුණුවේ බලපෑම, රබ්බිවරුන්ගේ ඉගැන්වීම, සම්ප්‍රදායේ බලය, තවමත් සත්‍යය පිළිබඳ ඔවුන්ගේ දර්ශනයට බාධා කළේය. කලින් කලට යේසුස්වහන්සේගෙන් වටිනා ආලෝක කිරණ ඔවුන් මත බැබළුණද, බොහෝවිට ඔවුහු සෙවණැලි අතර අතපත ගාමින් යන මිනිසුන් මෙන් වූහ. එහෙත් මේ දින, ඔවුන්ගේ විශ්වාසයේ මහත් පරීක්ෂාවට මුහුණ දීමට පෙර, ශුද්ධාත්මයාණන්වහන්සේ බලයෙන් ඔවුන් මත නැවතී සිටියේය. ටික කාලයකට ඔවුන්ගේ ඇස් ‘පෙනෙන දේවල්’ වලින් ඉවතට හැරී, ‘නොපෙනෙන දේවල්’ දැකීමට යොමු විය. 2 කොරින්ති 4:18. මනුෂ්‍යත්වයේ ආවරණය යටින් ඔවුහු දෙවියන්වහන්සේගේ පුත්‍රයාණන්ගේ මහිමය වටහාගත්තෝය.”</w:t>
      </w:r>
    </w:p>
    <w:p>
      <w:pPr>
        <w:pStyle w:val="ArticleScripture"/>
        <w:jc w:val="left"/>
      </w:pPr>
      <w:r>
        <w:rPr>
          <w:rFonts w:ascii="Nirmala UI" w:hAnsi="Nirmala UI" w:eastAsia="Nirmala UI" w:cs="Nirmala UI"/>
        </w:rPr>
        <w:t>යේසුස් පේතෘස්ට උත්තර දෙමින් මෙසේ කී සේක: “සිමොන් බර්-යෝනා, නුඹ ආශීර්වාදලත්ය; මක්නිසාද මාංසයත් ලේයත් මෙය නුඹට හෙළි කළේ නොව, ස්වර්ගයෙහි සිටින මාගේ පියාණන් වහන්සේය.”</w:t>
      </w:r>
    </w:p>
    <w:p>
      <w:pPr>
        <w:pStyle w:val="ArticleScripture"/>
        <w:jc w:val="left"/>
      </w:pPr>
      <w:r>
        <w:rPr>
          <w:rFonts w:ascii="Nirmala UI" w:hAnsi="Nirmala UI" w:eastAsia="Nirmala UI" w:cs="Nirmala UI"/>
        </w:rPr>
        <w:t>පේතුරු විසින් ප්‍රකාශ කළ එම සත්‍යය විශ්වාසියාගේ ඇදහිල්ලේ පදනමයි. එය ක්‍රිස්තුස්වහන්සේම සදාකාල ජීවනය බව ප්‍රකාශ කළ දෙයයි. එහෙත් මෙම දැනුම අත්පත් කරගැනීම ස්වයං-ගෞරවයට කිසිම පදනමක් නොවීය. පේතුරුට එය ප්‍රකාශ කරනු ලැබුවේ ඔහුගේම කිසිදු ප්‍රඥාවක් හෝ යහපත්කමක් නිසා නොවේ. මනුෂ්‍යත්වයට, තමන්ගේම බලයෙන්, දෙවියන්වහන්සේ පිළිබඳ දැනුමකට කිසිදා ළඟා විය නොහැක. “එය අහස මෙන් උස ය; නුඹට කුමක් කළ හැකි ද? පාතාලයට වඩා ගැඹුරු ය; නුඹට කුමක් දැනගත හැකි ද?” යෝබ් 11:8. දත්තකම ලත් පුත්‍රත්වයේ ආත්මයාණන්ට පමණක් “ඇස නොදුටු, කන නොඇසූ, මනුෂ්‍ය හෘදයට නොඇතුළුවූ” දෙවියන්වහන්සේගේ ගැඹුරු දේවල් අපට ප්‍රකාශ කළ හැක. “මක්නිසාද දෙවියන්වහන්සේ ඒවා තම ආත්මයාණන් කරණකොටගෙන අපට ප්‍රකාශ කළසේක; එසේය, ආත්මයාණන් සියල්ල සොයා බලන සේක, දෙවියන්වහන්සේගේ ගැඹුරු දේවල් ද.” 1 කොරින්ති 2:9, 10. “ස්වාමීන්වහන්සේගේ රහස උන්වහන්සේට භයවන්නන් සමඟ ඇත;” එමෙන්ම පේතුරු ක්‍රිස්තුස්වහන්සේගේ මහිමය වටහාගත් බව ඔහු “දෙවියන්වහන්සේ විසින් උගන්වනු ලැබූ” කෙනෙකු බවට සාක්ෂියක් විය. ගීතාවලිය 25:14; යොහන් 6:45. ආහ්, සැබැවින්ම, “සිමොන් බර්-යෝනා, නුඹ භාග්‍යවන්තයෙකි; මන්ද මාංසයත් ලේයත් එය නුඹට ප්‍රකාශ කළේ නැත.”</w:t>
      </w:r>
    </w:p>
    <w:p>
      <w:pPr>
        <w:pStyle w:val="ArticleScripture"/>
        <w:jc w:val="left"/>
      </w:pPr>
      <w:r>
        <w:rPr>
          <w:rFonts w:ascii="Nirmala UI" w:hAnsi="Nirmala UI" w:eastAsia="Nirmala UI" w:cs="Nirmala UI"/>
        </w:rPr>
        <w:t>යේසුස් තවදුරටත් පැවසීය: ‘මම නුඹටද කියමි, නුඹ පේත්‍රස්ය; මේ ශිලාව මත මම මාගේ සභාව ගොඩනඟන්නෙමි; නිරයෙහි දොරටු ඒකට එරෙහිව ජය නොගන්නෙය.’ “පේත්‍රස්” යන වචනයේ අර්ථය ගලක්ය,—පෙරළෙමින් යන ගලක්ය. සභාව පිහිටුවනු ලැබූ ශිලාව පේත්‍රස් නොවේ. ඔහු ශාප කරමින් හා දිවුරමින් තම ස්වාමියා අස්වීකළ විට නිරයෙහි දොරටු ඔහුට එරෙහිව ජය ගත්තේය. සභාව ගොඩනඟනු ලැබුවේ නිරයෙහි දොරටු ජය ගත නොහැකි වූ එකම තැනැත්තා මතය.</w:t>
      </w:r>
    </w:p>
    <w:p>
      <w:pPr>
        <w:pStyle w:val="ArticleScripture"/>
        <w:jc w:val="left"/>
      </w:pPr>
      <w:r>
        <w:rPr>
          <w:rFonts w:ascii="Nirmala UI" w:hAnsi="Nirmala UI" w:eastAsia="Nirmala UI" w:cs="Nirmala UI"/>
        </w:rPr>
        <w:t>“ගැළවුම්කරුගේ පැමිණීමට සියවස් ගණනාවකට පෙර, මෝසෙස් ඉශ්‍රායෙල්ගේ ගැළවීමේ පර්වතය වෙත ඇඟිලි දක්වා තිබුණේය. ගීතිකාකරු ‘මාගේ ශක්තියේ පර්වතය’ ගැන ගී ගැයුවේය. යෙසායා මෙසේ ලියා තිබුණේය: ‘එබැවින් ස්වාමිවූ දෙවියන්වහන්සේ මෙසේ කියනසේක, බලව, මම සියොන්හි අත්තිවාරමක් සඳහා ගලක්, පරීක්ෂිත ගලක්, අනර්ඝ කොනේ ප්‍රධාන ගලක්, ස්ථිර අත්තිවාරමක් තබමි.’ ද්විතීය කථාව 32:4; ගීතාවලිය 62:7; යෙසායා 28:16. ප්‍රේරිත පේතෘස්ද, දේවානුභාවයෙන් ලියමින්, මෙම අනාවැකිය යේසුස්වහන්සේ වෙත යොදයි. ඔහු මෙසේ කියයි: ‘නුඹලා ස්වාමීන්වහන්සේ කාරුණික බව රස බැලූ නම්, මනුෂ්‍යයන් විසින් ප්‍රතික්ෂේප කළ නමුත් දෙවියන්වහන්සේ සමඟ තේරී පත් වූ, අනර්ඝ වූ, ජීවමාන ගලක් වූ උන්වහන්සේ වෙත පැමිණෙමින්, නුඹලාද ජීවමාන ගල් මෙන් ආත්මික ගෘහයක් ලෙස ගොඩනංවනු ලබන්නහුය.’ 1 පේතෘස් 2:3–5, R. V.”</w:t>
      </w:r>
    </w:p>
    <w:p>
      <w:pPr>
        <w:pStyle w:val="ArticleScripture"/>
        <w:jc w:val="left"/>
      </w:pPr>
      <w:r>
        <w:rPr>
          <w:rFonts w:ascii="Nirmala UI" w:hAnsi="Nirmala UI" w:eastAsia="Nirmala UI" w:cs="Nirmala UI"/>
        </w:rPr>
        <w:t>“තබා ඇති ඒ පදනම හැර, එනම් යේසුස් ක්‍රිස්තුස් වන ඒ පදනම හැර, වෙනත් පදනමක් කිසි මනුෂ්‍යයෙකුට තැබිය නොහැක.” 1 කොරින්ති 3:11. “‘මේ පර්වතය මත,’” යයි යේසුස් වහන්සේ පැවසූ සේක, “‘මම මාගේ සභාව ගොඩනඟන්නෙමි.’” දෙවියන් වහන්සේගේ සන්නිධියේදීද, සියලු ස්වර්ගීය බුද්ධිමත් සත්වයන්ගේ සන්නිධියේදීද, නොපෙනෙන නිරයේ සේනාවේ සන්නිධියේදීද, ක්‍රිස්තුස් වහන්සේ සිය සභාව ජීවමාන පර්වතය මත පිහිටුවූ සේක. ඒ පර්වතය උන්වහන්සේමය,—අප උදෙසා බිඳදමනු ලැබූද, තැළි තුවාල කරනු ලැබූද උන්වහන්සේගේම ශරීරයයි. මේ පදනම මත ගොඩනැඟූ සභාවට විරුද්ධව නිරයේ දොරටු බල නොපානවා ඇත.</w:t>
      </w:r>
    </w:p>
    <w:p>
      <w:pPr>
        <w:pStyle w:val="ArticleScripture"/>
        <w:jc w:val="left"/>
      </w:pPr>
      <w:r>
        <w:rPr>
          <w:rFonts w:ascii="Nirmala UI" w:hAnsi="Nirmala UI" w:eastAsia="Nirmala UI" w:cs="Nirmala UI"/>
        </w:rPr>
        <w:t>ක්‍රිස්තුස් වහන්සේ මෙම වචන ප්‍රකාශ කළ කාලයේ සභාව කෙතරම් දුර්වලව පෙනී සිටියාද! එහි සිටියේ විශ්වාසවන්තයන්ගේ සුළු පිරිසක් පමණි; ඔවුන්ට විරුද්ධව දුෂ්ටාත්මයන්ගේද අයහපත් මිනිසුන්ගේද සියලු බලය යොමු කරනු ලබන නමුත්, ක්‍රිස්තුස්ගේ අනුගාමිකයන් භය විය යුතු නොවීය. තම ශක්තියේ පර්වතය මත ගොඩනඟනු ලැබූ බැවින්, ඔවුන් පෙරළා දැමිය නොහැකි වූහ.</w:t>
      </w:r>
    </w:p>
    <w:p>
      <w:pPr>
        <w:pStyle w:val="ArticleScripture"/>
        <w:jc w:val="left"/>
      </w:pPr>
      <w:r>
        <w:rPr>
          <w:rFonts w:ascii="Nirmala UI" w:hAnsi="Nirmala UI" w:eastAsia="Nirmala UI" w:cs="Nirmala UI"/>
        </w:rPr>
        <w:t>“වසර හය දහසක් තිස්සේ, ඇදහිල්ල ක්‍රිස්තුස් මත ගොඩනැඟී තිබේ. වසර හය දහසක් තිස්සේ සාතන්ගේ උදහසේ ජලගැලීම් හා කුණාටු අපගේ ගැළවීමේ පර්වතය මත ගැටී ඇත; එහෙත් එය නොසැලී ස්ථිරව සිටියි.</w:t>
      </w:r>
    </w:p>
    <w:p>
      <w:pPr>
        <w:pStyle w:val="ArticleScripture"/>
        <w:jc w:val="left"/>
      </w:pPr>
      <w:r>
        <w:rPr>
          <w:rFonts w:ascii="Nirmala UI" w:hAnsi="Nirmala UI" w:eastAsia="Nirmala UI" w:cs="Nirmala UI"/>
        </w:rPr>
        <w:t>“පේත්‍රුස් සභාවේ ඇදහිල්ලේ පදනම වන සත්‍යය ප්‍රකාශ කර තිබුණේය; එබැවින් යේසුස් දැන් ඔහුට සියලු විශ්වාසීන්ගේ සමස්ත සමූහයේ නියෝජිතයා ලෙස ගෞරව කළේය. උන්වහන්සේ මෙසේ පැවසූ සේක: ‘ස්වර්ග රාජ්‍යයේ යතුරු මම නුඹට දෙනෙමි; නුඹ පොළොවේ බැඳ තබන කුමක් වුවද එය ස්වර්ගයේදී බැඳ තබනු ලැබේ; නුඹ පොළොවේ ලිහිල් කරන කුමක් වුවද එය ස්වර්ගයේදී ලිහිල් කරනු ලැබේ.’”</w:t>
      </w:r>
    </w:p>
    <w:p>
      <w:pPr>
        <w:pStyle w:val="ArticleScripture"/>
        <w:jc w:val="left"/>
      </w:pPr>
      <w:r>
        <w:rPr>
          <w:rFonts w:ascii="Nirmala UI" w:hAnsi="Nirmala UI" w:eastAsia="Nirmala UI" w:cs="Nirmala UI"/>
        </w:rPr>
        <w:t>“‘ස්වර්ග රාජ්‍යයේ යතුරු’ යනු ක්‍රිස්තුස්වහන්සේගේ වචන වේ. ශුද්ධ ලියවිල්ලේ සියලු වචන උන්වහන්සේගේය; මෙහි ඒවා ඇතුළත් කරනු ලැබේ. මෙම වචනවලට ස්වර්ගය විවෘත කිරීමටත් වසා දැමීමටත් බලය ඇත. මනුෂ්‍යයන් පිළිගනු ලබන්නේ ද ප්‍රතික්ෂේප කරනු ලබන්නේ ද යන්නට අදාළ කොන්දේසි ඒවා ප්‍රකාශ කරයි. එබැවින් දෙවියන්වහන්සේගේ වචනය දේශනා කරන්නන්ගේ සේවය, ජීවනයෙන් ජීවනයට යන සුගන්ධයක් හෝ මරණයෙන් මරණයට යන සුගන්ධයක් වෙයි. ඔවුන්ගේ මෙහෙවර සදාකාලික ප්‍රතිඵලවල බරින් යුක්තය.”</w:t>
      </w:r>
    </w:p>
    <w:p>
      <w:pPr>
        <w:pStyle w:val="ArticleScripture"/>
        <w:jc w:val="left"/>
      </w:pPr>
      <w:r>
        <w:rPr>
          <w:rFonts w:ascii="Nirmala UI" w:hAnsi="Nirmala UI" w:eastAsia="Nirmala UI" w:cs="Nirmala UI"/>
        </w:rPr>
        <w:t>“ගැළවුම්කාරයා සුවිශේෂයේ කාර්යය පේත්‍රුස්ට පෞද්ගලිකව භාර නොකළේය. පසුකාලයකදී, පේත්‍රුස්ට කියන ලද වචන නැවත පවසමින්, උන්වහන්සේ ඒවා සෘජුවම සභාවට අදාළ කළසේක. තවද, විශ්වාසවන්ත සමූහයේ නියෝජිතයන් ලෙස සිටි දොළොස්දෙනාටද ඒම අර්ථයෙන් එකම දේ ප්‍රකාශ කරන ලදී. යේසුස්වහන්සේ අනෙක් අය හැර එක් ගෝලයෙකුට විශේෂ අධිකාරියක් පවරා තිබුණේ නම්, ඔවුන් අතරෙන් කවරෙකු ශ්‍රේෂ්ඨතමයාදැයි යන්න ගැන ඔවුන් එතරම් නිතර තර්ක කරමින් සිටිනු අපට නොපෙනෙන්නට තිබුණි. ඔවුන් තම ස්වාමියාණන්ගේ කැමැත්තට යටත්ව, උන්වහන්සේ තෝරාගත් තැනැත්තාට ගෞරව කර තිබුණි.”</w:t>
      </w:r>
    </w:p>
    <w:p>
      <w:pPr>
        <w:pStyle w:val="ArticleScripture"/>
        <w:jc w:val="left"/>
      </w:pPr>
      <w:r>
        <w:rPr>
          <w:rFonts w:ascii="Nirmala UI" w:hAnsi="Nirmala UI" w:eastAsia="Nirmala UI" w:cs="Nirmala UI"/>
        </w:rPr>
        <w:t>“ඔවුන්ගේ ප්‍රධානියා ලෙස එක් අයෙකු පත් කිරීම වෙනුවට, ක්‍රිස්තුස්වහන්සේ ශිෂ්‍යයන්ට මෙසේ පැවසූසේක: ‘නුඹලා රබ්බි යයි කැඳවනු නොලබන්න;’ ‘තවද නුඹලා ගුරුවරුන් යයිද කැඳවනු නොලබන්න: මක්නිසාද නුඹලාගේ එකම ගුරුවරයා ක්‍රිස්තුස්වහන්සේය.’ මතෙව් 23:8, 10.”</w:t>
      </w:r>
    </w:p>
    <w:p>
      <w:pPr>
        <w:pStyle w:val="ArticleScripture"/>
        <w:jc w:val="left"/>
      </w:pPr>
      <w:r>
        <w:rPr>
          <w:rFonts w:ascii="Nirmala UI" w:hAnsi="Nirmala UI" w:eastAsia="Nirmala UI" w:cs="Nirmala UI"/>
        </w:rPr>
        <w:t>“‘සෑම පුරුෂයෙකුගේම හිස ක්‍රිස්තුස්වහන්සේය.’ සියල්ලම ගැළවුම්කරුවාණන්ගේ පාද යටතට පත් කළ දෙවියන්වහන්සේ, ‘සියල්ලටම ඉහළින් සභාවට හිසවනු පිණිස උන්වහන්සේ දුන්සේක; එය උන්වහන්සේගේ ශරීරයය, සියල්ලෙන් සියල්ල පුරවන්නාවූ තැනැන්වහන්සේගේ පූර්ණත්වයය.’ 1 Corinthians 11:3; Ephesians 1:22, 23. සභාව ක්‍රිස්තුස්වහන්සේ මත තම පදනම වශයෙන් ගොඩනඟා ඇත; එය තම හිස වන ක්‍රිස්තුස්වහන්සේට කීකරු විය යුතුය. එය මනුෂ්‍යයා මත රඳා නොසිටිය යුතුය, මනුෂ්‍යයා විසින් පාලනය නොවිය යුතුය. සභාවේ විශ්වාසයට පත් කරනු ලැබූ තනතුරක් තමන්ට ඇති බැවින්, අනෙක් මනුෂ්‍යයන් කුමක් විශ්වාස කළ යුතුද හා කුමක් කළ යුතුද යන්න නියම කිරීමට තමන්ට අධිකාරිය ඇතැයි බොහෝ දෙනා ප්‍රකාශ කරති. මෙම ප්‍රකාශය දෙවියන්වහන්සේ අනුමත නොකරනසේක. ගැළවුම්කරුවාණන් ප්‍රකාශ කරනසේක, ‘නුඹලා සියල්ලෝ සහෝදරයෝය.’ සියල්ලෝම පරීක්ෂාවට ලක්වෙති, සහ වැරදීමට භාජනයවිය හැකි අය වෙති. මඟපෙන්වීම සඳහා කිසිම සීමිත ජීවියෙකු මත අපට රඳා සිටිය නොහැක. ඇදහිල්ලේ පර්වතය නම් සභාව තුළ ඇති ක්‍රිස්තුස්වහන්සේගේ ජීවමාන අභිමුඛතාවයයි. දුර්වලතමයාට පවා මේ මත රඳා සිටිය හැකි අතර, තමන් ශක්තිමත්මයන් යැයි සිතන්නෝ ක්‍රිස්තුස්වහන්සේ තමන්ගේ කාර්යක්ෂමතාවය කර නොගන්නේ නම් දුර්වලතමයන් බවට පත්වනු ඇත. ‘මනුෂ්‍යයා කෙරෙහි විශ්වාස කොට, මාංශය තමන්ගේ බලය කරගන්නා මනුෂ්‍යයා ශාපලත්ය.’ ස්වාමින්වහන්සේ ‘පර්වතය වනසේක, උන්වහන්සේගේ ක්‍රියාව සම්පූර්ණය.’ ‘උන්වහන්සේ කෙරෙහි තම විශ්වාසය තබන සියල්ලෝ වාසනාවන්තයෝය.’ Jeremiah 17:5; Deuteronomy 32:4; Psalm 2:12.</w:t>
      </w:r>
    </w:p>
    <w:p>
      <w:pPr>
        <w:pStyle w:val="ArticleScripture"/>
        <w:jc w:val="left"/>
      </w:pPr>
      <w:r>
        <w:rPr>
          <w:rFonts w:ascii="Nirmala UI" w:hAnsi="Nirmala UI" w:eastAsia="Nirmala UI" w:cs="Nirmala UI"/>
        </w:rPr>
        <w:t>පේතුරුගේ පිළිගැනීමෙන් පසු, යේසුස්වහන්සේ තමන් ක්‍රිස්තුස්වහන්සේ බව කිසිවෙකුටත් නොකියන ලෙස ගෝලයන්ට අණ කළ සේක. මෙම අණ දෙන ලද්දේ ශාස්ත්‍රීවරුන්ගේත් පරිසිවරුන්ගේත් අධිෂ්ඨානමය විරුද්ධතාවය නිසාය. එපමණක් නොව, ජනතාවද, ගෝලයෝ පවා, මෙසියස්වහන්සේ පිළිබඳ එතරම් වැරදි අවබෝධයක් ඇතිව සිටි බැවින්, උන්වහන්සේ පිළිබඳ ප්‍රසිද්ධ ප්‍රකාශයක් ඔවුන්ට උන්වහන්සේගේ චරිතය හෝ උන්වහන්සේගේ කාර්යය පිළිබඳ සත්‍ය අවබෝධයක් කිසිසේත්ම නොදෙනු ඇත. එහෙත් දිනෙන් දින උන්වහන්සේ ගැලවුම්කරුවාණන් ලෙස තමන් ඔවුන්ට එළිදරව් කරමින් සිටි සේක; එසේය, මෙසියස්වහන්සේ ලෙස උන්වහන්සේ පිළිබඳ සත්‍ය අවබෝධයක් ඔවුන්ට දීමට උන්වහන්සේ කැමති වූ සේක.</w:t>
      </w:r>
    </w:p>
    <w:p>
      <w:pPr>
        <w:pStyle w:val="ArticleScripture"/>
        <w:jc w:val="left"/>
      </w:pPr>
      <w:r>
        <w:rPr>
          <w:rFonts w:ascii="Nirmala UI" w:hAnsi="Nirmala UI" w:eastAsia="Nirmala UI" w:cs="Nirmala UI"/>
        </w:rPr>
        <w:t>“ශිෂ්‍යයෝ ක්‍රිස්තුස්වහන්සේ ලෝකීය අධිපතියෙකු ලෙස පාලනය කරනු ඇතැයි තවමත් අපේක්ෂා කළෝය. උන්වහන්සේ තම අරමුණ මෙතරම් දිගු කලක් සැඟවූවද, උන්වහන්සේ සදාකාලය පුරා දුප්පත්කමින් හා අප්‍රකටභාවයෙන් නොසිටින බව ඔවුහු විශ්වාස කළෝය; උන්වහන්සේ තම රාජ්‍යය පිහිටුවන කාලය සමීපව තිබුණි. පූජකයන්ගේ හා රබ්බීන්ගේ වෛරය කිසිදා ජයගත නොහැකි වන බවත්, ක්‍රිස්තුස්වහන්සේ තම ජාතිය විසින්ම ප්‍රතික්ෂේප කරනු ලබන බවත්, වංචකාරයෙකු ලෙස දෝෂාරෝපණයට ලක්ව, අපරාධකරුවෙකු ලෙස කුරුසියේ ඇණ ගසනු ලබන බවත්—එවැනි අදහසක් ශිෂ්‍යයන් කිසිදා සලකා බැලූයේ නැත. එහෙත් අන්ධකාරයේ බලයේ පැය සමීප වෙමින් තිබුණි, එබැවින් යේසුස්වහන්සේ ඔවුන් ඉදිරියෙහි තිබූ සටන තම ශිෂ්‍යයන්ට හෙළි කළ යුතුව තිබුණි. උන්වහන්සේ තමන් ඉදිරියෙහි ඇති පරීක්ෂාව අපේක්ෂා කරමින් ශෝකයෙන් පිරී සිටි සේක.” The Desire of Ages, 411-415.</w:t>
      </w:r>
    </w:p>
    <w:p>
      <w:pPr>
        <w:pStyle w:val="ArticleBody"/>
        <w:jc w:val="left"/>
      </w:pPr>
      <w:r>
        <w:rPr>
          <w:rFonts w:ascii="Nirmala UI" w:hAnsi="Nirmala UI" w:eastAsia="Nirmala UI" w:cs="Nirmala UI"/>
        </w:rPr>
        <w:t>දානියෙල් 11 වන පරිච්ඡේදයේ දහසයවන වාක්‍යය, එක්සත් ජනපදයේ ඉක්මනින් පැමිණෙන ඉරිදා නීතිය නිරූපණය කරයි. එම “භූකම්පනයේ” පැය පැමිණීමට මඳකට පෙර, එක්ලක්ෂ හතළිස් හාරදහස අතර සිටීමට සොයන අපේක්ෂකයෝ තම නින්දෙන් අවදි කරනු ලබති. ඔවුන් අවදි කරනු ලබන්නේ අනාවැකිමය පණිවිඩයක් මගිනි. එම අවස්ථාවේදී කණ්ඩායම් දෙකක් ප්‍රකාශයට පත් වේ; දස කන්‍යා උපමාවෙන් දැක්වෙන පරිදි, එක් කණ්ඩායමක භාජනවල තෙල් ඇත, අනෙක් කණ්ඩායමට එය නැත. දානියෙල් 11 හි දහතුනවන වාක්‍යයේ සිට පහළොස්වන වාක්‍යය දක්වා වූ වාක්‍යයන්, ඉරිදා නීතියට පෙර පැමිණෙන අනාවැකිමය ඉතිහාසය නිරූපණය කරනවා පමණක් නොව, දස කන්‍යා උපමාවේ සන්දර්භය තුළ ප්‍රඥාවන්තයන් දෙවියන්වහන්සේගේ මුද්‍රාව ලබාගෙන මහා භූකම්පනයේ පැයේදී ලකුණක් ලෙස ඉහළට ඔසවා තබනු ලැබීමට තිබිය යුතු “තෙල්” වන “පණිවිඩය” ද නිරූපණය කරයි. මෙම ලිපි දැන් සියලු ලිපිවල උච්චතම අවස්ථාවට පැමිණ ඇත; මක්නිසාද, මෙම වාක්‍යයන් තුළ නිරූපණය වන පණිවිඩය යනු රන් නළ දෙක හරහා පහළට වගුරුවනු ලබන රන් තෙල්ය.</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“සත්‍යය ප්‍රකාශ කරන බව පවසන අය සාතන්ට සේවය කරන තාක්කල්, ඔහුගේ නරකාග්නියේ සෙවණ ඔවුන්ගේ දෙවියන්වහන්සේ හා ස්වර්ගය පිළිබඳ දර්ශනය අවහිර කරනු ඇත. ඔවුන් තම පළමු ප්‍රේමය අහිමි කළ අය මෙන් වනු ඇත. ඔවුන්ට නිත්‍ය සත්‍යතා දැක ගත නොහැක. දෙවියන්වහන්සේ අප සඳහා සූදානම් කර ඇති දේ සෙකරියාගේ 3 සහ 4 වන පරිච්ඡේදවලද, 4:12–14 හිද නිරූපණය කර ඇත: ‘එවිට මම නැවත පිළිතුරු දෙමින් ඔහුට කීවෙමි, මේ කුමක්ද—මෙම රන් නළ දෙක මඟින් තමන්ගෙන් රන් තෙල් වගුරවා හරින ඔලිව් අතු දෙක? ඔහු මට පිළිතුරු දෙමින් කීවේය, මේවා කුමක්දැයි ඔබ නොදන්නෙහිද? එවිට මම කීවෙමි, එසේ නොවේ, මාගේ ස්වාමීනි. එවිට ඔහු කීවේය, මේවා මුළු පොළොවේ ස්වාමීන්වහන්සේ අසළ සිටින අභිෂේක ලත් දෙදෙනාය.’”</w:t>
      </w:r>
    </w:p>
    <w:p>
      <w:pPr>
        <w:pStyle w:val="ArticleScripture"/>
        <w:jc w:val="left"/>
      </w:pPr>
      <w:r>
        <w:rPr>
          <w:rFonts w:ascii="Nirmala UI" w:hAnsi="Nirmala UI" w:eastAsia="Nirmala UI" w:cs="Nirmala UI"/>
        </w:rPr>
        <w:t>“ස්වාමීන්වහන්සේ සම්පත් බහුලව ඇති තැනැන්වහන්සේය. උන්වහන්සේට උපකරණවල කිසි අඩුවක් නැත. අප වටා අඳුරු සෙවණැලි එකතු වන්නේ අපගේ විශ්වාසයේ අඩුව, අපගේ භූමික ස්වභාවය, අපගේ ලාභ කතා, අපගේ අවිශ්වාසය—අපගේ සංවාදය තුළ ප්‍රකාශ වන ඒවා—නිසාය. ක්‍රිස්තුස්වහන්සේ වචනයෙන් හෝ චරිතයෙන් හෝ සම්පූර්ණයෙන්ම ප්‍රියවන්තයාද, දස දහසක් අතර ප්‍රධානයාද වන තැනැන්වහන්සේ ලෙස එළිදරව් කරනු නොලැබේ. ආත්මය අර්ථහීන දේවලට උසස් වීමෙහි තෘප්තිමත් වන විට, ස්වාමීන්වහන්සේගේ ආත්මයාණන්ට ඒ සඳහා ඉතා සුළු දෙයක් පමණක් කළ හැක. අපගේ කෙටිකාලීන දර්ශනය සෙවණ පමණක් දකියි, එහෙත් ඒ ඉක්මවා ඇති මහිමය දැකීමට නොහැක. දූතයෝ මුළු පොළොවේ මතුපිට පුරා කඩා පැමිණ, තම ගමන් මඟෙහි විනාශය හා මරණය රැගෙන යමින් මිදී යාමටත් ඉක්මනින් දුව යාමටත් උත්සාහ කරන කෝපිත අශ්වයෙකු ලෙස නිරූපිත සතර සුළං රඳවාගෙන සිටිති.”</w:t>
      </w:r>
    </w:p>
    <w:p>
      <w:pPr>
        <w:pStyle w:val="ArticleScripture"/>
        <w:jc w:val="left"/>
      </w:pPr>
      <w:r>
        <w:rPr>
          <w:rFonts w:ascii="Nirmala UI" w:hAnsi="Nirmala UI" w:eastAsia="Nirmala UI" w:cs="Nirmala UI"/>
        </w:rPr>
        <w:t>“අපි සදාකාල ලෝකයේ අතිසීමාවේම සිටියදී නිදා සිටිමු ද? අපි මන්දගාමීව, සීතලව, මරණාසන්නව සිටිමු ද? අහෝ, දෙවියන්වහන්සේගේ ආත්මයත් ජීවන ශ්වාසයත් උන්වහන්සේගේ ජනතාව තුළට හුස්ම දමනු ලැබී, ඔවුන් තම පාද මත නැඟී සිට ජීවත් වන්නට, එය අපගේ සභාවල ඇතිවනු කෙතරම් යහපත්ද! මාර්ගය සිහින් බවත්, දොරටුව කුඩා හා අඩුපළල බවත් අප දකින්නට අවශ්‍යය. එහෙත් අපි ඒ කුඩා දොරටුවෙන් ඇතුල් වන විට, එහි විශාලත්වයට සීමාවක් නැත.” Manuscript Releases, volume 20, 217.</w:t>
      </w:r>
    </w:p>
    <w:p>
      <w:pPr>
        <w:pStyle w:val="ArticleScripture"/>
        <w:jc w:val="left"/>
      </w:pPr>
      <w:r>
        <w:rPr>
          <w:rFonts w:ascii="Nirmala UI" w:hAnsi="Nirmala UI" w:eastAsia="Nirmala UI" w:cs="Nirmala UI"/>
        </w:rPr>
        <w:t>“මුළු පොළොවේ ස්වාමීන්වහන්සේ අසල සිටින අභිෂේකලත් අය, කලෙක ආවරණ කෙරුබුවා ලෙස සාතන්ට දී තිබූ ස්ථානය දරති. උන්වහන්සේගේ සිංහාසනය වටකර සිටින ශුද්ධ සත්වයන් මඟින්, ස්වාමීන්වහන්සේ පොළොවේ වාසින් සමඟ නොනවතින සන්නිවේදනයක් පවත්වාගන්නාසේක. රන් තෙල් නම්, විශ්වාසවන්තයන්ගේ පහන් දැල් ඇසිපිය නොහෙලා දැල්වෙමින් නිවී නොයන පරිදි, දෙවියන්වහන්සේ ඒවා සපයන අනුග්‍රහය නියෝජනය කරයි. මෙම ශුද්ධ තෙල දෙවියන්වහන්සේගේ ආත්මයේ පණිවිඩ තුළින් ස්වර්ගයෙන් වගුරුවනු නොලැබුණහොත්, නපුරේ බලවේගයන් මනුෂ්‍යයන් කෙරෙහි සම්පූර්ණ පාලනයක් අත්පත් කරගනු ඇත.”</w:t>
      </w:r>
    </w:p>
    <w:p>
      <w:pPr>
        <w:pStyle w:val="ArticleScripture"/>
        <w:jc w:val="left"/>
      </w:pPr>
      <w:r>
        <w:rPr>
          <w:rFonts w:ascii="Nirmala UI" w:hAnsi="Nirmala UI" w:eastAsia="Nirmala UI" w:cs="Nirmala UI"/>
        </w:rPr>
        <w:t>“දෙවියන් අප වෙත යවන සන්නිවේදන අප විසින් නොගන්නා විට ඔහුට අගෞරව කරනු ලැබේ. මෙසේ අපි, අන්ධකාරයේ සිටින අයට පවරා දෙනු පිණිස, ඔහු අපගේ ආත්ම තුළට වාරි කරන ලෙස තිබූ රන් තෙල් ප්‍රතික්ෂේප කරමු. ‘බලව, මනාලයා එයි; ඔහු හමු වීමට පිටතට යාහු’ යන හඬ පැමිණෙන විට, ශුද්ධ තෙල් ලබා නොගත්, තම හදවත් තුළ ක්‍රිස්තුස්වහන්සේගේ කරුණාව පෝෂණය නොකළ අය, මෝඩ කන්‍යාවන් මෙන්, තම ස්වාමියා හමු වීමට සූදානම් නොවන බව සොයාගනු ඇත. එම තෙල් ලබාගැනීමට අවශ්‍ය බලය ඔවුන් තුළම නැත; ඔවුන්ගේ ජීවිත විනාශයට පත්වෙයි. නමුත් දෙවියන්ගේ ශුද්ධාත්මයාණන් ඉල්ලා සිටින්නේ නම්, මෝසෙස් කළ පරිදි, ‘ඔබගේ මහිමය මට පෙන්වන්න’ යයි අපි අයදිමු නම්, දෙවියන්ගේ ප්‍රේමය අපගේ හදවත් තුළ වැගිරෙමින් පැතිර යනු ඇත. රන් නළ මඟින්, රන් තෙල් අප වෙත පවරා දෙනු ලබනු ඇත. ‘බලයෙන් නොව, ශක්තියෙන් නොව, මාගේ ආත්මයාණන් විසින්ය, යයි සේනාවල ස්වාමීන්වහන්සේ කියන සේක.’ ධර්මිෂ්ඨකමේ සූර්යයාගේ දීප්තිමත් කිරණ ලබාගැනීම මඟින්, දෙවියන්ගේ දරුවෝ ලෝකයේ ආලෝකයන් ලෙස බැබළෙති.”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අසූ එකවන කොටස</dc:title>
  <dc:subject>මධ්‍යම රාත්‍රියේ හඬ හා රෝමයේ අනාගතවාදී භූමිකාව: දානියෙල්ගේ පොත තුළ අන්තිම දවස් අනාවරණය කිරීම</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