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විසි තුන්වැනි සංඛ්‍යාව</w:t>
      </w:r>
    </w:p>
    <w:p>
      <w:pPr>
        <w:pStyle w:val="ArticleSubtitle"/>
        <w:jc w:val="left"/>
      </w:pPr>
      <w:r>
        <w:rPr>
          <w:rFonts w:ascii="Nirmala UI" w:hAnsi="Nirmala UI" w:eastAsia="Nirmala UI" w:cs="Nirmala UI"/>
        </w:rPr>
        <w:t>අවමන්කාර මනුෂ්‍යයෝ</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2023-12-18</w:t>
      </w:r>
    </w:p>
    <w:p>
      <w:pPr>
        <w:pStyle w:val="ArticleBody"/>
        <w:jc w:val="left"/>
      </w:pPr>
      <w:r>
        <w:rPr>
          <w:rFonts w:ascii="Nirmala UI" w:hAnsi="Nirmala UI" w:eastAsia="Nirmala UI" w:cs="Nirmala UI"/>
        </w:rPr>
        <w:t>නිව්යෝර්ක් නගරයේ විශාල ගොඩනැගිලි බිඳදමනු ලබන විට, එළිදරව් පොත 18 වන පරිච්ඡේදයේ 1 සිට 3 දක්වා වූ පද ඉෂ්ට වන බව සොයුරිය වයිට් හඳුනාගත්තාය.</w:t>
      </w:r>
    </w:p>
    <w:p>
      <w:pPr>
        <w:pStyle w:val="ArticleScripture"/>
        <w:jc w:val="left"/>
      </w:pPr>
      <w:r>
        <w:rPr>
          <w:rFonts w:ascii="Nirmala UI" w:hAnsi="Nirmala UI" w:eastAsia="Nirmala UI" w:cs="Nirmala UI"/>
        </w:rPr>
        <w:t>මේ දේවල්වලට පසු මම ස්වර්ගයෙන් බැස එන තවත් දූතයෙකු දුටිමි; ඔහු මහත් බලය ඇතිව සිටියේය; ඔහුගේ මහිමයෙන් පොළොව ආලෝකමත් විය. ඔහු බලවත් හඬකින් මහත් ශබ්දයෙන් කෑගසා මෙසේ කීවේය: “මහා බැබිලෝනිය වැටී ඇත, වැටී ඇත; ඇය භූතයන්ගේ වාසස්ථානයක්ද, සෑම අපවිත්‍ර ආත්මයකම රැඳවුමක්ද, සෑම අපවිත්‍ර හා පිළිකුල්කර පක්ෂියෙකුගේම කූඩුවක්ද වී ඇත. මක්නිසාද සියලු ජාතීහු ඇගේ වේශ්‍යාකමේ උදහස් ද්‍රාක්ෂාරසය පානය කර ඇත; පොළොවේ රජවරු ඇය සමඟ වේශ්‍යාකම කර ඇත; පොළොවේ වෙළෙන්දෝ ඇගේ විලාසිතාමය සුඛෝපභෝගීත්වයේ අතිරේකභාවයෙන් ධනවත් වී ඇත.” එළිදරව් 18:1–3.</w:t>
      </w:r>
    </w:p>
    <w:p>
      <w:pPr>
        <w:pStyle w:val="ArticleBody"/>
        <w:jc w:val="left"/>
      </w:pPr>
      <w:r>
        <w:rPr>
          <w:rFonts w:ascii="Nirmala UI" w:hAnsi="Nirmala UI" w:eastAsia="Nirmala UI" w:cs="Nirmala UI"/>
        </w:rPr>
        <w:t>2001 සැප්තැම්බර් 11 වන දිනට පෙරම, පෘථිවියේ “රාජවරු” රෝම සභාව සමඟ පරස්ත්‍රීකම් කර තිබුණෝය. දෙවන ලෝක යුද්ධයෙන් පසු, ජනාධිපති හැරි එස්. ට්‍රූමන් 1951 දී ප්‍රථම වරට වතිකානය වෙත තානාපතිවරයෙකු පත් කළේය. පාප් පදවිය සමඟ දේශපාලන සම්බන්ධතාවයක් පිහිටුවීමට ඔහු කළ උත්සාහය එක්සත් ජනපද කොංග්‍රසය විසින් සෘජුවම ප්‍රතික්ෂේප කරන ලදී; එහෙත් දශක කිහිපයකට පසු, 1984 දී, ජනාධිපති රොනල්ඩ් රීගන් වතිකානය වෙත තානාපතිවරයෙකු පත් කළ විට එසේ නොවීය. 2001 වන විට, ටයර්හි වේශ්‍යා ස්ත්‍රිය සමඟ රාජතාන්ත්‍රික සම්බන්ධතාවයක් පිහිටුවීම තුළින් සියලු ජාතීන් වතිකානය සමඟ පරස්ත්‍රීකම් කර තිබුණෝය.</w:t>
      </w:r>
    </w:p>
    <w:p>
      <w:pPr>
        <w:pStyle w:val="ArticleBody"/>
        <w:jc w:val="left"/>
      </w:pPr>
      <w:r>
        <w:rPr>
          <w:rFonts w:ascii="Nirmala UI" w:hAnsi="Nirmala UI" w:eastAsia="Nirmala UI" w:cs="Nirmala UI"/>
        </w:rPr>
        <w:t>2001 සැප්තැම්බර් 11 වන විට සියලු “ජාතීහු” ඇයගේ ව්‍යාභිචාරයේ උදහසේ මද්‍යය පානය කර තිබුණෝය. බබිලෝනියේ මද්‍යය යනු පාප්ධුරය විසින් ඉදිරිපත් කරනු ලබන විවිධ ව්‍යාජධර්ම සියල්ලටම සංකේතයකි; එහෙත් මෙම පදවල විශේෂයෙන් හඳුනා දක්වනු ලබන එකම විශේෂ මද්‍ය වර්ගය නම් ඇයගේ ව්‍යාභිචාරයේ උදහසේ මද්‍යයයි. පාප්ධුරයේ උදහස යනු තමන් එකඟ නොවන අය උදෙසා ඇය කරනු ලබන පීඩාය. ඇය එම පීඩාව සිදුකරන්නේ තම අපවිත්‍ර කාර්යය ඉටු කරවා ගැනීම සඳහා රාජ්‍ය බලය භාවිතා කිරීමෙනි. ඇයගේ උදහසේ මද්‍යය යනු, ඇය විරුද්ධමතධාරියෙකු ලෙස තීරණය කරන අයට විරුද්ධව රාජ්‍යය යොදවා ගැනීමේ ක්‍රියාව නියෝජනය කරන, ඇයගේ වැරදි ඉගැන්වීමේ විශේෂ මද්‍ය බෝතලයයි.</w:t>
      </w:r>
    </w:p>
    <w:p>
      <w:pPr>
        <w:pStyle w:val="ArticleBody"/>
        <w:jc w:val="left"/>
      </w:pPr>
      <w:r>
        <w:rPr>
          <w:rFonts w:ascii="Nirmala UI" w:hAnsi="Nirmala UI" w:eastAsia="Nirmala UI" w:cs="Nirmala UI"/>
        </w:rPr>
        <w:t>1840 අගෝස්තු 11 සිට 1844 ඔක්තෝබර් 22 දක්වා වූ කාලය තුළ, අඳුරු යුගයන්ගෙන් කැඳවා පිටතට ගෙන එනු ලැබූද, එවකට රෝමයේ දියණියන් බවට පත්වූ ප්‍රොතෙස්තන්ත සභාවලින් වෙන් කරනු ලැබූද වූ මිලරයිට් ඇඩ්වෙන්ටිස්වාදය, අලුතෙන් පැමිණි පොළොවේ මෘගයා මත ඇති සැබෑ ප්‍රොතෙස්තන්ත අඟ බවට පත් විය. පේතෘස්, දෙවියන්වහන්සේගේ නවතම තෝරාගත් ජනතාව ජාතියක් ලෙස ඇති ලක්ෂණ හඳුන්වා දෙයි.</w:t>
      </w:r>
    </w:p>
    <w:p>
      <w:pPr>
        <w:pStyle w:val="ArticleScripture"/>
        <w:jc w:val="left"/>
      </w:pPr>
      <w:r>
        <w:rPr>
          <w:rFonts w:ascii="Nirmala UI" w:hAnsi="Nirmala UI" w:eastAsia="Nirmala UI" w:cs="Nirmala UI"/>
        </w:rPr>
        <w:t>එහෙත් නුඹලා අඳුරෙන් තම විස්මයජනක ආලෝකයට නුඹලා කැඳවූ තැනැත්තාණන්ගේ ප්‍රශංසා ප්‍රකාශ කරන පිණිස තෝරාගත් පරම්පරාවක්ද, රාජකීය පූජකත්වයක්ද, ශුද්ධ ජාතියක්ද, ඔහුටම අයිති විශේෂ ජනතාවක්ද වෙති. පෙර නුඹලා ජනතාවක් නොවූ නමුත්, දැන් දෙවියන්වහන්සේගේ ජනතාව වෙති; පෙර කරුණාව නොලැබූ නමුත්, දැන් කරුණාව ලැබූවෝ වෙති. 1 පේතෘස් 2:9, 10.</w:t>
      </w:r>
    </w:p>
    <w:p>
      <w:pPr>
        <w:pStyle w:val="ArticleBody"/>
        <w:jc w:val="left"/>
      </w:pPr>
      <w:r>
        <w:rPr>
          <w:rFonts w:ascii="Nirmala UI" w:hAnsi="Nirmala UI" w:eastAsia="Nirmala UI" w:cs="Nirmala UI"/>
        </w:rPr>
        <w:t>2001 සැප්තැම්බර් 11 වන දිනට පැමිණෙන විට, සෙවන්ත්-ඩේ ඇඩ්වෙන්ටිස්ට් සභාව එය විධර්මිකයන් ලෙස සැලකූ අය වෙත ප්‍රහාර එල්ල කිරීම සඳහා එක්සත් ජනපද ආණ්ඩුවේ දේශපාලන ව්‍යුහය දැනටමත්, තවද බොහෝවිට, භාවිත කර තිබිණි. 2001 ට බොහෝ කලකට පෙරම, ඇඩ්වෙන්ටිස්ට්වරුන් තමන් විධර්මිකයන් ලෙස සැලකූ අය වෙත ප්‍රහාර එල්ල කිරීම සඳහා රාජ්‍ය බලය යොදා ගැනීම නියෝජනය කරන බබිලෝනියේ විශේෂ මද්‍යය දැනටමත් පානය කර තිබුණි.</w:t>
      </w:r>
    </w:p>
    <w:p>
      <w:pPr>
        <w:pStyle w:val="ArticleBody"/>
        <w:jc w:val="left"/>
      </w:pPr>
      <w:r>
        <w:rPr>
          <w:rFonts w:ascii="Nirmala UI" w:hAnsi="Nirmala UI" w:eastAsia="Nirmala UI" w:cs="Nirmala UI"/>
        </w:rPr>
        <w:t>එප්‍රායිම් යනු යෙරොබොවම්ගේ කැරැල්ල සහ ඉශ්‍රායෙල්ගේ උතුරු රාජ්‍යයේ සංකේතයක් වන අතර, යෙසායා විසිඅටවන පරිච්ඡේදය ආරම්භ කරන්නේ සත්වන දින ඇඩ්වෙන්ටිස්ට් සභාව එප්‍රායිම්ගේ මත්පැන්වලින් මත් වූවන් ලෙස අමතාය.</w:t>
      </w:r>
    </w:p>
    <w:p>
      <w:pPr>
        <w:pStyle w:val="ArticleScripture"/>
        <w:jc w:val="left"/>
      </w:pPr>
      <w:r>
        <w:rPr>
          <w:rFonts w:ascii="Nirmala UI" w:hAnsi="Nirmala UI" w:eastAsia="Nirmala UI" w:cs="Nirmala UI"/>
        </w:rPr>
        <w:t>අහෝ, එප්‍රායිම්හි මත්පැන්පානයෙන් මත් වූවන්ගේ අහංකාරයේ කිරුළට! ඔවුන්ගේ මහිමාන්විත රූපලාවණ්‍යය වියැකී යන මලක්ය; එය මිදියුසින් ජයගනු ලැබූවන්ගේ සාරවත් නිම්නවල හිස මත තිබේ. බලව, ස්වාමීන්වහන්සේට බලවත් හා ශක්තිමත් අයෙකු සිටියි; හිමකැට වැසි කුණාටුවක් මෙන්ද, විනාශකාරී සුළි කුණාටුවක් මෙන්ද, උද්ධමනය වෙමින් ගලා බසින බලවත් ජල ප්‍රවාහයක් මෙන්ද, ඔහු අතින් එය භූමියට හෙළනු ලබන්නේය. එප්‍රායිම්හි මත් වූවන්ගේ අහංකාරයේ කිරුළ පාදයන් යට පාගා දමනු ලබන්නේය. සාරවත් නිම්නයේ හිස මත ඇති ඒ මහිමාන්විත රූපලාවණ්‍යය වියැකී යන මලක් වන්නේය; ග්‍රීෂ්මයට පෙර ඉක්මනින් පක්ව වන පලතුරක් මෙන් වන්නේය; එය දකින තැනැත්තා එය දැකින විට, එය තවමත් ඔහුගේ අතේ තිබියදීම එය ගිල දමන්නේය. ඒ දවසේදී සේනාවල ස්වාමීන්වහන්සේ තම ජනතාවගේ ඉතිරි අයට මහිමයේ කිරුළක්ද, ශෝභාවේ රාජමුදුන් වළල්ලක්ද වන්නේය; විනිශ්චය සඳහා හිඳින තැනැත්තාට විනිශ්චයේ ආත්මයක්ද, සටන දොරටුව දක්වා පෙරළා හරවන අයට ශක්තියක්ද වන්නේය. නමුත් මොවුන්ද මිදියුස නිසා වැරදි ගොස් ඇත; මත්පැන් නිසා මාර්ගයෙන් බැහැර වී ඇත. පූජකයාද, අනාගතවක්තෘවරයාද මත්පැන් නිසා වැරදි ගොස් ඇත; ඔවුන් මිදියුසින් ගිලී ගොස් ඇත; මත්පැන් නිසා ඔවුන් මාර්ගයෙන් බැහැර වී ඇත; ඔවුන් දර්ශනයෙහි වැරදි කරති, විනිශ්චයෙහි පැකිළෙති. මක්නිසාද සියලු මේස වමනයෙන් හා අපවිත්‍රකමෙන් පිරී ඇත; පිරිසිදු ස්ථානයක්වත් නැත. යෙසායා 28:1–8.</w:t>
      </w:r>
    </w:p>
    <w:p>
      <w:pPr>
        <w:pStyle w:val="ArticleBody"/>
        <w:jc w:val="left"/>
      </w:pPr>
      <w:r>
        <w:rPr>
          <w:rFonts w:ascii="Nirmala UI" w:hAnsi="Nirmala UI" w:eastAsia="Nirmala UI" w:cs="Nirmala UI"/>
        </w:rPr>
        <w:t>තුන්වන “අයියෝව” 2001 සැප්තැම්බර් 11 වන දින පැමිණියේය, එය “එෆ්‍රායිම්ගේ මත්පැන් බොන්නන්ගේ” නායකත්වය නියෝජනය කරන “කිරීටය” මතට පැමිණියේය. එය ඉන්ධන පිරුණු ගුවන් යානයක් සමඟ මේරිලන්ඩ්හි සභාවේ මූලස්ථානයට ප්‍රහාර නොකළේය, නමුත් තුන්වන “අයියෝවේ” ඉස්ලාමය පැමිණීම තුන්වන දූතයාගේ අග වැසි පණිවිඩයේ ආරම්භය බව හඳුනාගැනීමට ඔවුන්ට නොහැකි වූ බව එයින් සලකුණු කළේය. එනම්, ප්‍රකාශ කිරීම සඳහා තමන් නැගිටුවනු ලැබූ බව ඔවුන් ප්‍රකාශ කරන ඒම පණිවිඩයේ සහ ක්‍රියාවේම ආරම්භයයි. ඔවුන් හඳුනාගනු ලබන්නේ නායකත්වය නියෝජනය කරන කිරීටය ලෙස පමණක් නොව, “අහංකාරකමේ කිරීටය” ලෙසද වන අතර, ඒ මඟින් හබක්කුක් දෙවන පරිච්ඡේදයේ විවාදය තුළ නිපදවනු ලැබූ සහ නිපදවනු ලබන නමස්කාරකයන්ගේ පංති දෙකෙන් එකක් හඳුනා දෙනු ලබයි. 2001 සැප්තැම්බර් 11 වන දින, හබක්කුක්ගේ මුරකරුවෝ දොරටුවෙහි සටනේදී තම තමන්ගේ ස්ථාන ගත්හ.</w:t>
      </w:r>
    </w:p>
    <w:p>
      <w:pPr>
        <w:pStyle w:val="ArticleBody"/>
        <w:jc w:val="left"/>
      </w:pPr>
      <w:r>
        <w:rPr>
          <w:rFonts w:ascii="Nirmala UI" w:hAnsi="Nirmala UI" w:eastAsia="Nirmala UI" w:cs="Nirmala UI"/>
        </w:rPr>
        <w:t>යෙරුසලමේ දොරටු යනු යෙරුසලමේ ජනතාවගේ අන්තර්ක්‍රියාව සිදු වූ ස්ථානයයි. දොරටු අසල සටන, නැගෙනහිර සුළඟේ දවසේදී (ඉස්ලාමයේ දවසේදී) ආරම්භ වූ යෙසායාගේ පෙර පරිච්ඡේදයේ “විවාදය” නිරූපණය කරයි. එම කොටසේ හබක්කුක්ගේ නමස්කාරකයන්ගේ පංති දෙක, කිරුළ දෙකකින් නිරූපණය කරනු ලැබේ. එප්‍රායිම්ගේ මත්පැන් බොන්නෝ, එනම් ඔවුන් කෙරෙහි අපධර්මිකයන් ලෙස තීරණය කළ අයවරුන්ට විරුද්ධව තම තර්ක ජය ගැනීම සඳහා එම අවස්ථාව වනවිටත් රාජ්‍යයේ බලය භාවිත කළ අය, සේනාවන්ගේ ස්වාමීන්වහන්සේගේ කිරුළ සමඟ විරුද්ධත්වයෙන් තබනු ලැබේ. ක්‍රිස්තුස්වහන්සේ සේනාවන්ගේ ස්වාමීන්වහන්සේ ලෙස නිරූපිත වන විට, එය උන්වහන්සේගේ සෙබළුන්ගේ නායකයා වශයෙන් කරන කාර්යයේ සංකේතයකි. දොරටුව අසල සටන යනු සත්‍ය හා අසත්‍ය ධර්මවේදය පිළිබඳ වූ විවාදයෙන් නිරූපණය කරන ලද යුද්ධයයි.</w:t>
      </w:r>
    </w:p>
    <w:p>
      <w:pPr>
        <w:pStyle w:val="ArticleBody"/>
        <w:jc w:val="left"/>
      </w:pPr>
      <w:r>
        <w:rPr>
          <w:rFonts w:ascii="Nirmala UI" w:hAnsi="Nirmala UI" w:eastAsia="Nirmala UI" w:cs="Nirmala UI"/>
        </w:rPr>
        <w:t>එෆ්‍රායිම්ගේ මත්පැන් පානයෙන් මත් වූවන් ලෙස නිරූපණය කරනු ලබන්නේ සාමාන්‍ය සම්මන්ත්‍රණ නායකත්වය පමණක් නොව, පූජකයන් (පස්ටෝරල් සේවකත්වය) සහ අනාගතවක්තෘවරුන් (ධර්මවේදීන් හා අධ්‍යාපනවේදීන්) ද බලවත් පානය හේතුවෙන් මාර්ගයෙන් ඉවත් වී ඇත. යෙසායා තම අනාවැකියේ ආරම්භක වාක්‍යවල පවසන පරිදි, එය සම්පූර්ණ සභාවම වේ.</w:t>
      </w:r>
    </w:p>
    <w:p>
      <w:pPr>
        <w:pStyle w:val="ArticleScripture"/>
        <w:jc w:val="left"/>
      </w:pPr>
      <w:r>
        <w:rPr>
          <w:rFonts w:ascii="Nirmala UI" w:hAnsi="Nirmala UI" w:eastAsia="Nirmala UI" w:cs="Nirmala UI"/>
        </w:rPr>
        <w:t>යූදාගේ රජවරුන් වූ උස්සියා, යෝථාම්, ආහාස් සහ හෙසකියාගේ දවස්වලදී, යූදා සහ යෙරුසලම සම්බන්ධයෙන් ආමෝස්ගේ පුත් යෙසායා දුටු දර්ශනයය. අහෝ අහසෙනි, අසන්න; පොළොවෙනි, කන් දෙන්න; මක්නිසාද යෙහෝවාණන් වහන්සේ කථා කළසේක: “මම දරුවන් පෝෂණය කොට උස් කළෙමි, එහෙත් ඔව්හු මට විරුද්ධව කැරළි ගැසූහ. ගොනා තම හිමිකරු දන්නේය, කදුරා තම ස්වාමියාගේ ගබඩාව දන්නේය; එහෙත් ඉශ්‍රායෙල් දන්නේ නැත, මාගේ සෙනඟ සලකා බලන්නේ නැත. අහෝ, පාපයෙන් පිරුණු ජාතියක්! අයුතුකමින් බරවූ සෙනඟක්! දුෂ්ටකම් කරන්නන්ගේ වංශයක්! විනාශකරන්නාවූ දරුවන්! ඔව්හු යෙහෝවාණන් වහන්සේ අත්හැර දමා ඇත; ඉශ්‍රායෙල්ගේ ශුද්ධවූ තැනැන් වහන්සේ කෝපයට පත් කළෝය; ඔව්හු පසුබැස ගොස් ඇත. ඔබ සැම තවදුරටත් මක්නිසා පහර ලබන්නෙහු ද? ඔබ සැම තව තවත් කැරළි ගසනු ඇත. මුළු හිසම රෝගීය, මුළු හෘදයම දුර්වලය.” යෙසායා 1:1–5.</w:t>
      </w:r>
    </w:p>
    <w:p>
      <w:pPr>
        <w:pStyle w:val="ArticleBody"/>
        <w:jc w:val="left"/>
      </w:pPr>
      <w:r>
        <w:rPr>
          <w:rFonts w:ascii="Nirmala UI" w:hAnsi="Nirmala UI" w:eastAsia="Nirmala UI" w:cs="Nirmala UI"/>
        </w:rPr>
        <w:t>පව්කාර ජාතිය රෝගාතුර වී ඇත; ඇගේ හදවතත් මනසත් වෙනස් කරනු පිණිස කිසි ප්‍රතිකාරයක් සපයන්නට හැකි වූ කාලයද ඉක්මවා ගොස් ඇත. යෙසායා මත්පැන් පානයකරන්නෝ මාර්ගයෙන් බැහැරව සිටින බව හඳුන්වා දෙයි; එම මාර්ගය යෙරෙමියා විසින් “පැරණි මාර්ග” ලෙස හඳුන්වා දී ඇත. 2001 සැප්තැම්බර් 11 දින අවසාන වර්ෂාව වැටෙන්නට පටන් ගත්තේය; යෙරෙමියා හඳුනා දෙන්නේ, මත්පැන් පානයකරන්නෝ බැහැරව සිටින එම “මාර්ගය” වන පැරණි මාර්ගවල අප ගමන් කරන විට, අවසාන වර්ෂාවේ විවේකය අපට ලැබෙන බවය.</w:t>
      </w:r>
    </w:p>
    <w:p>
      <w:pPr>
        <w:pStyle w:val="ArticleScripture"/>
        <w:jc w:val="left"/>
      </w:pPr>
      <w:r>
        <w:rPr>
          <w:rFonts w:ascii="Nirmala UI" w:hAnsi="Nirmala UI" w:eastAsia="Nirmala UI" w:cs="Nirmala UI"/>
        </w:rPr>
        <w:t>ස්වාමින්වහන්සේ මෙසේ කියනසේක: මාර්ගයන්හි නැගී සිට බලා, පුරාණ මාවත් ගැන විමසා, යහපත් මාර්ගය කොතැනදැයි අසා, එහි හැසිරෙන්න; එවිට ඔබගේ ආත්මයන්ට විවේකය සම්බ වනු ඇත. නමුත් ඔව්හු කියවූහ: අපි එහි නොහැසිරෙමු. තවද මම ඔබ පිට මුරකාරයන් පත්කරමින්, හොරණෑ ශබ්දයට සවන් දෙන්නැයි කීවෙමි. එහෙත් ඔව්හු කියවූහ: අපි සවන් නොදෙමු. එබැවින්, ජාතීනි, අසන්න; සමූහයෙනි, ඔවුන් අතර ඇති දේ දැනගන්න. භූමියෙනි, අසව: බලව, මම මේ ජනතාව පිට අනර්ථය ගෙන එන්නෙමි, එනම් ඔවුන්ගේ සිතුවිලිවල ඵලයය; මක්නිසාද ඔව්හු මාගේ වචනවලටවත්, මාගේ ව්‍යවස්ථාවටවත් සවන් නොදී, එය ප්‍රතික්ෂේප කළෝය. යෙරෙමියා 6:16–19.</w:t>
      </w:r>
    </w:p>
    <w:p>
      <w:pPr>
        <w:pStyle w:val="ArticleBody"/>
        <w:jc w:val="left"/>
      </w:pPr>
      <w:r>
        <w:rPr>
          <w:rFonts w:ascii="Nirmala UI" w:hAnsi="Nirmala UI" w:eastAsia="Nirmala UI" w:cs="Nirmala UI"/>
        </w:rPr>
        <w:t>එප්‍රායිම්ගේ මත්පැන්වලට යටවූවෝ 2001 සැප්තැම්බර් 11 දින මාර්ගයෙන් ඉවතට ගියෝය; 1863 දී ඔවුන් “පැරණි මාර්ග” ප්‍රතික්ෂේප කිරීමේ ක්‍රියාවලිය ආරම්භ කළ විට, ඔවුන් “පසුපසට හැරී දුරස්ව” ගියෝය. පසු කාලීන වර්ෂාවේ විවේකයත් ප්‍රසන්නතාවත් සොයාගත යුත්තේ එම “පැරණි මාර්ග” තුළය; එම වර්ෂාවද ඔවුන් පිළිබඳ “අහෝ!” යන ප්‍රකාශය ප්‍රකාශ කරන ලද හරියටම එම කාලයේ ආරම්භ විය. ඉස්ලාමයේ තුන්වන “අහෝ!” එප්‍රායිම්ගේ උඩඟුකමේ කිරීටයට හඳුනාගත නොහැකි විය, මන්ද ඔවුන් අනාවැකිය තුළ ඉස්ලාමයේ භූමිකාව හඳුන්වා දෙන මූලික සත්‍යයන් ක්‍රමයෙන් ප්‍රතික්ෂේප කර තිබූ බැවිනි. යෙරෙමියා හඳුන්වා දෙන්නේ එම කාලයේදී ස්වාමීන්වහන්සේ මුරකාරයන් නැගෙවු බවය; ඔවුන් හබක්කුක්ගේ මුරකාරයන්ය; දොරටු අසල සටනේදී ඔවුන් එප්‍රායිම්ගේ මත්පැන්වලට යටවූවන්ට तुरීය නාදයට සවන් දිය යුතු බව ප්‍රකාශ කළෝය. 2001 සැප්තැම්බර් 11 දින පැමිණි තුන්වන “අහෝ!” සත්වන तुरීයය විය.</w:t>
      </w:r>
    </w:p>
    <w:p>
      <w:pPr>
        <w:pStyle w:val="ArticleBody"/>
        <w:jc w:val="left"/>
      </w:pPr>
      <w:r>
        <w:rPr>
          <w:rFonts w:ascii="Nirmala UI" w:hAnsi="Nirmala UI" w:eastAsia="Nirmala UI" w:cs="Nirmala UI"/>
        </w:rPr>
        <w:t>යෙසායා හඳුනා දක්වන්නේ, “ඔව්හු මත්පැන් නිසා මාර්ගයෙන් බැහැරව සිටිති; ඔව්හු දර්ශනයේ වැරදී යති, විනිශ්චයේ පැකිලෙති. මක්නිසාද සියලු මේස වමනයෙන් හා අපවිත්‍රකමෙන් පිරී තිබේ; එබැවින් පවිත්‍ර ස්ථානයක් නැත” යනුවෙනි. 1863දී හඳුන්වා දෙන ලද, “සත් වාර” ඉවත් කළ, සහ එයට අනුගමනය කිරීමට විස්තරාත්මක අත්පත්‍රිකාවක් අවශ්‍ය කළ ව්‍යාජ මේසය, හබක්කුක්ගේ පූජනීය මේස දෙකේ ව්‍යාජ ප්‍රතිරූපය නියෝජනය කරයි; එහෙත් මත් වූවන් භාවිත කළ එම ව්‍යාජ “මේස” වමනයෙන් පිරී ඇත, සහ ඔව්හු දර්ශනයේ වැරදී යති. හබක්කුක් සහ යෙරෙමියාගේ මුරකරුවන්ට ක්‍රමවේදය පිළිබඳ විවාදයේදී “දර්ශනය” “මේස” මත ලිවිය යුතු බව පවසනු ලැබීය; එහෙත් මත් වූවන්ගේ ව්‍යාජ මේස වැරදි දර්ශනයක් ඉදිරිපත් කරයි.</w:t>
      </w:r>
    </w:p>
    <w:p>
      <w:pPr>
        <w:pStyle w:val="ArticleScripture"/>
        <w:jc w:val="left"/>
      </w:pPr>
      <w:r>
        <w:rPr>
          <w:rFonts w:ascii="Nirmala UI" w:hAnsi="Nirmala UI" w:eastAsia="Nirmala UI" w:cs="Nirmala UI"/>
        </w:rPr>
        <w:t>දර්ශනයක් නොමැති තැන ජනතාව විනාශ වෙති; නමුත් ව්‍යවස්ථාව රක්ෂා කරන තැනැත්තා ධන්‍යය. හිතෝපදේශ 29:18.</w:t>
      </w:r>
    </w:p>
    <w:p>
      <w:pPr>
        <w:pStyle w:val="ArticleBody"/>
        <w:jc w:val="left"/>
      </w:pPr>
      <w:r>
        <w:rPr>
          <w:rFonts w:ascii="Nirmala UI" w:hAnsi="Nirmala UI" w:eastAsia="Nirmala UI" w:cs="Nirmala UI"/>
        </w:rPr>
        <w:t>එප්‍රායිම්ගේ මත්පැන් බොන අය දෙවියන්වහන්සේගේ ව්‍යවස්ථාව ප්‍රතික්ෂේප කර ඇත; නමුත් “විවාදයේ,” දොරටුවේ සටනේ, සන්දර්භය යනු දෙවියන්වහන්සේගේ භවිතවක්තෘමය ව්‍යවස්ථාවයි, එනම් පළමු හා තුන්වැනි දූතයන්ගේ චලනය තුළ ස්ථාපිත කරන ලද ක්‍රමවේදය මඟින් නියෝජිත වන ව්‍යවස්ථාවයි. යෙසායා විසින් අටවිසිවන පරිච්ඡේදයේ පළමු අට පදවල ඒ පසුබිම පිහිටුවා දී තිබෙන බැවින්, අනතුරුව ඔහු අවසාන වර්ෂාව වන එම ක්‍රමවේදය හඳුනා දෙයි; තවද ඒ මත්පැන් බොන අය වන්නේ “යේරුසලමේ” “රාජ්‍ය කරන උපහාසාත්මක මනුෂ්‍යයෝ” බවත් විශේෂයෙන් හඳුනා දෙයි.</w:t>
      </w:r>
    </w:p>
    <w:p>
      <w:pPr>
        <w:pStyle w:val="ArticleScripture"/>
        <w:jc w:val="left"/>
      </w:pPr>
      <w:r>
        <w:rPr>
          <w:rFonts w:ascii="Nirmala UI" w:hAnsi="Nirmala UI" w:eastAsia="Nirmala UI" w:cs="Nirmala UI"/>
        </w:rPr>
        <w:t>ඔහු කාට දැනුම උගන්වන්නේ ද? ඔහු කාට ධර්මය අවබෝධ කරවන්නේ ද? කිරිවලින් අත්හැරවනු ලැබූවන්ටත්, ස්තනවලින් වෙන්කරනු ලැබූවන්ටත්ය. මක්නිසාද නියෝගය මත නියෝගය, නියෝගය මත නියෝගය; පේළිය මත පේළිය, පේළිය මත පේළිය; මෙහි ටිකක්ද, එහි ටිකක්ද විය යුතුය. මක්නිසාද ඔහු තඩිබඩි වන තොල්වලින්ද, වෙනත් භාෂාවකින්ද මේ ජනතාවට කථා කරන්නේය. ඔවුන්ට ඔහු කීයේ, “මෙය වෙහෙසට පත් වූවන්ට විවේක දීමට ඔබ සැලසිය හැකි විවේකයයි; මෙය ප්‍රාණවත් කිරීමයි” යනුවෙනි. එහෙත් ඔවුහු අසන්නට කැමති නොවූහ. නමුත් සමිඳාණන්වහන්සේගේ වචනය ඔවුන්ට නියෝගය මත නියෝගය, නියෝගය මත නියෝගය; පේළිය මත පේළිය, පේළිය මත පේළිය; මෙහි ටිකක්ද, එහි ටිකක්ද විය; එසේ වූයේ ඔවුන් යන්නත්, පසුපසට වැටෙන්නත්, බිඳී යන්නත්, උගුලට අසු වන්නත්, අල්ලා ගනු ලැබීමටත්ය. එබැවින් යෙරුසලමේ සිටින මේ ජනතාව පාලනය කරන, උද්ධත මනුෂ්‍යයෙනි, සමිඳාණන්වහන්සේගේ වචනය අසන්න. මක්නිසාද ඔබ කීයේ, “අපි මරණය සමඟ ගිවිසුමක් කරගෙන ඇත්තෙමු; පාතාලය සමඟ අපි එකඟතාවයක සිටිමු; ගලා එන දඬුවම්කාරි පීඩාව පසුකර යන කල එය අප වෙත නොපැමිණෙන්නේය. මක්නිසාද අපි බොරු අපගේ රැකවරණය කරගෙන ඇත්තෙමු, අසත්‍යය යටතේ අපි අපම සඟවාගෙන ඇත්තෙමු” යනුවෙනි. එබැවින් ස්වාමීවූ දෙවියන්වහන්සේ මෙසේ කියනසේක: “බලව, මම සීයොන්හි අත්තිවාරමක් සඳහා ගලක් තබමි, පරීක්ෂා කරනු ලැබූ ගලක්, අගනා කොණේ ගලක්, ස්ථිර අත්තිවාරමක්; විශ්වාස කරන තැනැත්තා ඉක්මන් නොවන්නේය. විනිශ්චයද මම මිනුම් රේඛාවට තබන්නෙමි, ධර්මිෂ්ඨකමද ලම්බක දණ්ඩයට තබන්නෙමි; ගල්වැස්ස බොරු රැකවරණය අතුගා දමන්නේය, ජලය සඟවාගැනීමේ ස්ථානය උඩින් ගලා යන්නේය. ඔබගේ මරණය සමඟ වූ ගිවිසුම අවලංගු කරනු ලැබේ, පාතාලය සමඟ වූ ඔබගේ එකඟතාවය ස්ථිර නොවන්නේය; ගලා එන දඬුවම්කාරි පීඩාව පසුකර යන කල, ඔබ එයින් පාගා දමනු ලබන්නහුය.” යෙසායා 28:9–18.</w:t>
      </w:r>
    </w:p>
    <w:p>
      <w:pPr>
        <w:pStyle w:val="ArticleBody"/>
        <w:jc w:val="left"/>
      </w:pPr>
      <w:r>
        <w:rPr>
          <w:rFonts w:ascii="Nirmala UI" w:hAnsi="Nirmala UI" w:eastAsia="Nirmala UI" w:cs="Nirmala UI"/>
        </w:rPr>
        <w:t>“වාදය” මෙහි අර්ථ දක්වනු ලබන්නේ “ඔහු දැනුම උගන්වන්නේ කාටද? තවද ඔහු උපදෙස් අවබෝධ කරවන්නේ කාටද?” යන පදවලින්ය. “කාටද” යන වචනයෙන් අදාළ කරනු ලබන්නේ හැකියාව ඇති ශිෂ්‍යයන්ය, නමුත් විෂය වන්නේ දැනුම වන උපදෙස් අවබෝධ කරගැනීම පිළිබඳවය. දානියෙල්ගේ පොත මුද්‍රාව ඉවත් කරනු ලැබූ විට, දැනුම වැඩිවීමක් ඇතිවෙයි; එය දෙවියන්වහන්සේගේ වචනයේ සත්‍යයන් පිළිබඳ වැඩි වූ අවබෝධයක් නිරූපණය කරයි. “උපදේශය” යන වචනයෙන් අදහස් වන්නේ යම් විශේෂිත චින්තන පද්ධතියක් හෝ දැනුම් සමුදායක් ගොඩනඟන විශ්වාස, මූලධර්ම, ඉගැන්වීම් හෝ නියමයන්ගේ සම්මතියකි. බයිබලානුකූල “උපදේශ” අවබෝධ කරගැනීම සඳහා, එම දැනුම් සමුදාය ගොඩනැඟීමට බයිබලානුකූල ක්‍රමවේදයක් අත්‍යවශ්‍ය වේ.</w:t>
      </w:r>
    </w:p>
    <w:p>
      <w:pPr>
        <w:pStyle w:val="ArticleBody"/>
        <w:jc w:val="left"/>
      </w:pPr>
      <w:r>
        <w:rPr>
          <w:rFonts w:ascii="Nirmala UI" w:hAnsi="Nirmala UI" w:eastAsia="Nirmala UI" w:cs="Nirmala UI"/>
        </w:rPr>
        <w:t>මෙම ක්‍රමවේදය “උපදෙස් පිට උපදෙස්, උපදෙස් පිට උපදෙස්ය; රේඛාව පිට රේඛාව, රේඛාව පිට රේඛාවය; මෙහි ටිකක්ද, එහි ටිකක්ද” යනුවෙන් හඳුනාගනු ලැබේ. 2001 සැප්තැම්බර් 11 දින තුන්වන “දුක්වේදනාව” පැමිණීම ලෙස හඳුනාගත් ක්‍රමවේදය, පළමු “දුක්වේදනාව” පිළිබඳ අනාවැකි රේඛාව දෙවන “දුක්වේදනාව” පිළිබඳ අනාවැකි රේඛාව සමඟ එකට ගෙන ඒම මත පදනම්ව ඇත; එමඟින් තුන්වන “දුක්වේදනාව” පිළිබඳ රේඛාවට සාක්ෂි දෙකක් සපයනු ලැබේ. එම ක්‍රමවේදය, වන්දනාකරුවන්ගේ කණ්ඩායම් දෙකක් උපදවන “විතර්කය” පිළිබඳ පරීක්ෂාව වන්නේය; මක්නිසාද “ස්වාමීන්වහන්සේගේ වචනය ඔවුන්ට උපදෙස් පිට උපදෙස්, උපදෙස් පිට උපදෙස්ය; රේඛාව පිට රේඛාව, රේඛාව පිට රේඛාවය; මෙහි ටිකක්ද, එහි ටිකක්ද; එසේය, ඔවුන් ගොස් පසුපසට වැටී බිඳී, උගුලට අසුවී, අල්ලාගනු ලබන පිණිසය.”</w:t>
      </w:r>
    </w:p>
    <w:p>
      <w:pPr>
        <w:pStyle w:val="ArticleBody"/>
        <w:jc w:val="left"/>
      </w:pPr>
      <w:r>
        <w:rPr>
          <w:rFonts w:ascii="Nirmala UI" w:hAnsi="Nirmala UI" w:eastAsia="Nirmala UI" w:cs="Nirmala UI"/>
        </w:rPr>
        <w:t>යෙරුසලම පාලනය කරන නින්දාකාර මනුෂ්‍යයන්ගේ පැකිලීම් පහ, මෝඩ කන්‍යාකාවන් පහ නියෝජනය කරයි. ක්‍රමවේදය පැහැදිලිවම පරීක්ෂාවකි; මන්ද එප්‍රායිම්ගේ මත්පැන් පානය කරන්නෝ යෙරෙමියාගේ පුරාණ මාර්ග ප්‍රතික්ෂේප කළෝය, මුරකරුවන්ගේ හොරණෑ අනතුරු ඇඟවීමට කන් නොදුන්නෝය, ව්‍යාජ මේස නිපදවා ගත්තෝය, මරණය සමඟ ගිවිසුමක් කළෝය; ඒ සමගම, ද්වාරයේ යුද්ධයේදී සේනාවල ස්වාමීන්වහන්සේගේ කිරුළ පැළඳ සිටියාවූ අය ජීවිතයේ ගිවිසුමක් කරමින් සිටියෝය.</w:t>
      </w:r>
    </w:p>
    <w:p>
      <w:pPr>
        <w:pStyle w:val="ArticleBody"/>
        <w:jc w:val="left"/>
      </w:pPr>
      <w:r>
        <w:rPr>
          <w:rFonts w:ascii="Nirmala UI" w:hAnsi="Nirmala UI" w:eastAsia="Nirmala UI" w:cs="Nirmala UI"/>
        </w:rPr>
        <w:t>2001 සැප්තැම්බර් 11 වන දින, විරාමයද ප්‍රබෝධයද වන පසු වැස්ස වැටීමට ආරම්භ විය, එකලක්ෂ හතළිස් හතර දහසගේ මුද්‍රාතැබීමද ආරම්භ විය. එය එප්‍රායිම්හි මත්පැන් පානය කළවුන්ගේ ක්‍රමවේදය සහ එලියා දූතයා විසින් නියෝජනය කරන ක්‍රමවේදය අතර විවාදයක් ආරම්භ කළේය. “බොහෝ දෙනෙක්” මත්පැන් පානය කළවුන් සමඟ වැටී යනු ඇත; නමුත් තෝරාගනු ලබන ස්වල්ප දෙනා නම් ස්වාමීන් කෙරෙහි බලාසිටින්නෝය.</w:t>
      </w:r>
    </w:p>
    <w:p>
      <w:pPr>
        <w:pStyle w:val="ArticleScripture"/>
        <w:jc w:val="left"/>
      </w:pPr>
      <w:r>
        <w:rPr>
          <w:rFonts w:ascii="Nirmala UI" w:hAnsi="Nirmala UI" w:eastAsia="Nirmala UI" w:cs="Nirmala UI"/>
        </w:rPr>
        <w:t>මක්නිසාද යෙහෝවාණන් වහන්සේ ශක්තිමත් අතකින් මට මෙසේ කථාකරමින්, මේ ජනතාවගේ මාර්ගයේ නොයන ලෙස මට උපදේශ කළසේක. උන් මෙසේ කියන සියල්ලන්ට, “සන්ධානයක්” යයි මේ ජනතාව කියන සෑම දෙයක් ගැනත් ඔබ සැම “සන්ධානයක්” යයි නොකියන්න; ඔවුන් බිය වන දෙයට ඔබ සැමත් බිය නොවන්න, භීතියට පත් නොවන්න. සේනාවල යෙහෝවාණන් වහන්සේම ශුද්ධ ලෙස සැලකන්න; උන්වහන්සේම ඔබගේ භය වීමටත්, ඔබගේ තැතිගැන්ම වීමටත් ඉඩදෙන්න. එවිට උන්වහන්සේ ශුද්ධස්ථානයක් වනසේක; එහෙත් ඉශ්‍රායෙල්ගේ ගෘහ දෙකමට පැකිළීමේ ගලක්ද, අමනාපයේ පර්වතයක්ද, යෙරුසලමේ වැසියන්ට උගුලක්ද, මලපතක්ද වනසේක. ඔවුන් අතරින් බොහෝ දෙනෙක් පැකිළී වැටී බිඳී, මලපතට අසුවී, අල්ලාගනු ලබන්නෝය. සාක්ෂිය බැඳ තබන්න, ව්‍යවස්ථාව මාගේ ගෝලයන් අතර මුද්‍රා කරන්න. යාකොබ්ගේ ගෘහයෙන් තම මුහුණ සඟවන යෙහෝවාණන් වහන්සේ පිළිබඳ මම බලා සිටින්නෙමි; මම උන්වහන්සේ කෙරෙහි බලාපොරොත්තුවෙන් සිටින්නෙමි. යෙසායා 8:8–17.</w:t>
      </w:r>
    </w:p>
    <w:p>
      <w:pPr>
        <w:pStyle w:val="ArticleBody"/>
        <w:jc w:val="left"/>
      </w:pPr>
      <w:r>
        <w:rPr>
          <w:rFonts w:ascii="Nirmala UI" w:hAnsi="Nirmala UI" w:eastAsia="Nirmala UI" w:cs="Nirmala UI"/>
        </w:rPr>
        <w:t>නියතවම යෙසායා තමන්ගේම වචන සමඟ එකඟ වන බැවින්, විසිඅටවන පරිච්ඡේදයේ වැටෙන බොහෝදෙනා, අටවන පරිච්ඡේදයේ වැටෙන අයම වෙති. අටවන පරිච්ඡේදයේ, ඔවුන්ගේ වැටීම සිදුවන්නේ මුද්‍රා තැබීමේ කාලය තුළ බව අපට හමුවේ; එය 2001 සැප්තැම්බර් 11 දින ආරම්භ විය. අටවන පරිච්ඡේදයේ අනතුරු ඇඟවීම නම්, මේ ජනතාවගේ “මාර්ගය” අනුව නොහැසිරෙන ලෙසය; මක්නිසාද ඔවුහු, පසු වර්ෂාවේ පණිවිඩය පිහිටා ඇති පැරණි මාවත්වල යෙරෙමියාගේ මාර්ගයේ ගමන් කිරීම ප්‍රතික්ෂේප කළ අය වන බැවිනි. අටවන පරිච්ඡේදයේ වැටෙන අය නම්, බාබිලෝනියේ විශේෂ මිදියස නියෝජනය කරන සන්ධානය කෙරෙහි විශ්වාසය තබන අයය; එය, විකෘති ආගමිකයන් ලෙස තීරණය කරනු ලබන අයට විරුද්ධ වීමේ අරමුණින් පිහිටුවන සභාව හා රාජ්‍යය අතර සන්ධානයක් නියෝජනය කරයි. අටවන පරිච්ඡේදයේ ඔවුන්ට අතපසු වීමට හේතු වන්නේ, පැකිළීමේ ගලය; එය 1863 දී පදනම් සත්‍යය පළමුවෙන්ම ප්‍රතික්ෂේප කළ ආකාරය නියෝජනය කරයි, එනම් ලෙවී කථාව 26හි “සත් වර” යන සත්‍යය, 1863 දී “ගොඩනගන්නන්” විසින් ප්‍රතික්ෂේප කරන ලද්දේය. එම ප්‍රතික්ෂේපයේදී, විලියම් මිලර් වෙත දූතයන් විසින් දෙන ලද පණිවිඩය ප්‍රතික්ෂේප කිරීම සඳහා ඔවුහු විකෘති වූ ප්‍රොටෙස්තන්ත්‍ර ක්‍රමවේදය වෙත නැවත හැරුණෝය.</w:t>
      </w:r>
    </w:p>
    <w:p>
      <w:pPr>
        <w:pStyle w:val="ArticleBody"/>
        <w:jc w:val="left"/>
      </w:pPr>
      <w:r>
        <w:rPr>
          <w:rFonts w:ascii="Nirmala UI" w:hAnsi="Nirmala UI" w:eastAsia="Nirmala UI" w:cs="Nirmala UI"/>
        </w:rPr>
        <w:t>විසිඅටවන පරිච්ඡේදයේදී, ගල ප්‍රතික්ෂේප කිරීමෙන් උතුරා ගලා එන දණ්ඩනයේ විනිශ්චය උත්පාදනය වේ; එය එක්සත් ජනපදයේ ඉරිදා නීතියෙන් ආරම්භ වී, අනතුරුව මුළු ලෝකය පුරා පැතිර යන මෘගයාගේ ලකුණ පිළිබඳ බයිබලීය සංකේතය වේ. ඉරිදා නීතියේදී, ඇඩ්වෙන්ටිස්ට් සභාව “මරණය” හා “පාතාලය” සමඟ කරගෙන ඇති ගිවිසුම පහ කරනු ලබන්නේ ය. එප්‍රායිම්ගේ බේබද්දන්ගේ මරණය සමඟ ඇති ගිවිසුම පහ කරනු ලබන විට, ඔවුන්ගේ “බොරුවේ ආරක්ෂාස්ථානය” ඉවත් කරනු ලබන්නේ ය. “බොරුවේ ආරක්ෂාස්ථානය” යන දෙය, ප්‍රේරිත පාවුල් විසින් බලවත් මෝහයක් ගෙනෙන බොරුව ලෙස නිරූපණය කරනු ලබයි; යෙරුසලම පාලනය කරන අපහාසාත්මක පුරුෂයන් පිටට වගුරුවනු ලබන එම බලවත් මෝහය, ඔවුන් සත්‍යයට දක්වන වෛරයට පිළිතුරක් වශයෙන් පැමිණෙන්නේ ය.</w:t>
      </w:r>
    </w:p>
    <w:p>
      <w:pPr>
        <w:pStyle w:val="ArticleScripture"/>
        <w:jc w:val="left"/>
      </w:pPr>
      <w:r>
        <w:rPr>
          <w:rFonts w:ascii="Nirmala UI" w:hAnsi="Nirmala UI" w:eastAsia="Nirmala UI" w:cs="Nirmala UI"/>
        </w:rPr>
        <w:t>සාතන්ගේ ක්‍රියාකාරිත්වය අනුව, සියලු බලයෙන්ද ලකුණු වලින්ද බොරු අරුමපුදුම දේවලින්ද යුක්තව පැමිණෙන්නාවූ ඔහුද, විනාශයට පත්වන්නන් තුළ ඇති අධර්මිෂ්ඨකමේ සියලු රැවටිලි සමඟ පැමිණෙන්නේය; මක්නිසාද ඔවුන් ගැළවීම ලබන පිණිස සත්‍යයට ඇති ප්‍රේමය පිළිගත්තේ නැත. එබැවින් ඔවුන් බොරුකථාව විශ්වාස කරන පිණිස දෙවියන්වහන්සේ ඔවුන්ට බලවත් මෝහයක් යවනු ඇත; එවිට සත්‍යය විශ්වාස නොකොට අධර්මිෂ්ඨකමට ප්‍රීතිවූ සියල්ලෝ දඬුවමට පත්වන පිණිසය. එහෙත්, ස්වාමීන්වහන්සේට ප්‍රේමවන්ත සහෝදරයෙනි, ආත්මයාණන්ගේ ශුද්ධීකරණයත් සත්‍යයෙහි ඇදහිල්ලත් කරණකොටගෙන ගැළවීම සඳහා දෙවියන්වහන්සේ ආරම්භයේ සිට ඔබ තෝරාගත් බැවින්, ඔබ ගැන අප සැමවිට දෙවියන්වහන්සේට ස්තුති කළ යුතුය. ඒ සඳහා උන්වහන්සේ අපගේ සුභාරංචිය කරණකොටගෙන ඔබ කැඳවූයේ, අපගේ ස්වාමිවූ යේසුස් ක්‍රිස්තුස්වහන්සේගේ මහিমාව ලබාගැනීම සඳහාය. එබැවින්, සහෝදරයෙනි, ස්ථිරව සිටින්න; වචනයෙන් හෝ අපගේ ලිපියෙන් හෝ ඔබට උගන්වා ඇති සම්ප්‍රදායන් තදින් අල්ලාගෙන සිටින්න. 2 තෙසලෝනික 2:9–15.</w:t>
      </w:r>
    </w:p>
    <w:p>
      <w:pPr>
        <w:pStyle w:val="ArticleBody"/>
        <w:jc w:val="left"/>
      </w:pPr>
      <w:r>
        <w:rPr>
          <w:rFonts w:ascii="Nirmala UI" w:hAnsi="Nirmala UI" w:eastAsia="Nirmala UI" w:cs="Nirmala UI"/>
        </w:rPr>
        <w:t>“බොරු රැකවරණය,” “බලවත් මෝහය” උපදවූ එය, අවසානයේ ඉක්මනින් පැමිණෙන ඉරිදා නීතියේ දඬුවම ගෙන එයි. අපොස්තුළු පාවුල් සත්‍යයට ප්‍රේම නොකරන පන්තිය හඳුනා දෙයි; එසේම සත්‍යය විසින් ශුද්ධ කරනු ලැබූ පන්තියක් ද හඳුන්වා දෙයි; එමගින් හබක්කුක් දෙවන පරිච්ඡේදයේ විවාදයේ පන්ති දෙකම සලකුණු කරයි. විසි නවවන පරිච්ඡේදයේදී, යෙසායා “ආරියෙල්” යන වචනය දෙවරක් යොදා ආරම්භ කරයි; එය යෙරුසලම සඳහා වූ තවත් නාමයකි.</w:t>
      </w:r>
    </w:p>
    <w:p>
      <w:pPr>
        <w:pStyle w:val="ArticleScripture"/>
        <w:jc w:val="left"/>
      </w:pPr>
      <w:r>
        <w:rPr>
          <w:rFonts w:ascii="Nirmala UI" w:hAnsi="Nirmala UI" w:eastAsia="Nirmala UI" w:cs="Nirmala UI"/>
        </w:rPr>
        <w:t>අරියෙල්ට දුක් වේවා, අරියෙල්ට, දාවිත් වාසය කළ නුවරට! අවුරුද්දෙන් අවුරුද්දට එකතු කරන්න; ඔවුන් පූජා බලි මරන ලෙස ඉඩ දෙන්න. යෙසායා 29:1.</w:t>
      </w:r>
    </w:p>
    <w:p>
      <w:pPr>
        <w:pStyle w:val="ArticleBody"/>
        <w:jc w:val="left"/>
      </w:pPr>
      <w:r>
        <w:rPr>
          <w:rFonts w:ascii="Nirmala UI" w:hAnsi="Nirmala UI" w:eastAsia="Nirmala UI" w:cs="Nirmala UI"/>
        </w:rPr>
        <w:t>“ආරියෙල්” (යෙරුසලම් නගරය) යන නාමයේ සංකේතාත්මක දෙවරක් ප්‍රකාශවීම නැවත වරක් “අහෝ” යන ප්‍රකාශයකින් දෝෂාරෝපණයට ලක් කරනු ලැබේ. “වසරෙන් වසරට” පූජා මරා දැමීම 1863 දී ආරම්භ වූ ක්‍රමයෙන් වර්ධනය වූ කැරැල්ල නිරූපණය කරයි. ඉන්පසු එන පදයන් ඉරිදා නීති අර්බුදයේ කාලය තුළ සෙවන්ත්-ඩේ ඇඩ්වෙන්ටිස්ට් සභාව මත සිදුවීමට නියමිත විනිශ්චය සටහන් කරයි. නවවන පදයේ ක්‍රියාමාර්ගය පිළිබඳ වාදය අවධාරණය කරන අතරම, ඇඩ්වෙන්ටිස්මයේ කැරලිගත් තත්ත්වයද මධ්‍යම රාත්‍රියේ මොරගැසීමේ පණිවිඩයේ අංගයක් ලෙස හඳුනා දෙන “ආශ්චර්යයක්” හඳුනා දක්වා ඇත; එයද පළමු පදයේ “ආරියෙල්” යන්න දෙවරක් ප්‍රකාශවීමෙන් නිරූපිත දෙවන දූතයා සමඟද සම්බන්ධ වේ.</w:t>
      </w:r>
    </w:p>
    <w:p>
      <w:pPr>
        <w:pStyle w:val="ArticleScripture"/>
        <w:jc w:val="left"/>
      </w:pPr>
      <w:r>
        <w:rPr>
          <w:rFonts w:ascii="Nirmala UI" w:hAnsi="Nirmala UI" w:eastAsia="Nirmala UI" w:cs="Nirmala UI"/>
        </w:rPr>
        <w:t>තමුන්ම නවතා සිටින්න, අද්භුතයෙන් විස්මයට පත් වන්න; හඬා පෑරෙන්න, හඬා පෑරෙන්න: ඔව්හු මද්‍යපානයෙන් නොව, මත් වී සිටිති; ඔව්හු මත්පැන් නිසා නොව, තෙරපෙති. මක්නිසාද යෙහෝවාණන් වහන්සේ ඔබ පිට ගැඹුරු නිද්‍රාවේ ආත්මය වත් කර ඇත, ඔබගේ ඇස් වසා ඇත; අනාගතවක්තෘවරුන් හා ඔබගේ ප්‍රධානීන්, දර්ශකයෝද, උන්වහන්සේ ආවරණය කර ඇත. සියල්ලේ දර්ශනය ඔබට මුද්‍රා කළ පොතක වචන මෙන් වී ඇත; එය උගත් කෙනෙකුට දී, “මම ඔබෙන් අයදිමි, මෙය කියවන්න” යයි කියන කල, ඔහු, “මට බැරිය; මක්නිසාද එය මුද්‍රා කර ඇත” යයි කියයි. එවිට ඒ පොත නූගත් කෙනෙකුට දී, “මම ඔබෙන් අයදිමි, මෙය කියවන්න” යයි කියන කල, ඔහු, “මම නූගත්යෙමි” යයි කියයි. එබැවින් ස්වාමීන් වහන්සේ මෙසේ වදාළ සේක: “මේ ජනතාව තමන්ගේ මුඛයෙන් මා අසන්නට ළං වෙති, තමන්ගේ තොල්වලින් මා ගෞරව කරති; එහෙත් තමන්ගේ සිත මා වෙතින් දුරස් කර ඇත; මා කෙරෙහි ඔවුන්ගේ භය මනුෂ්‍ය ආඥාවන්හි උපදේශයෙන් උගන්වා ඇත. එබැවින්, බලව, මම මේ ජනතාව අතර අද්භුත කාර්යයක් කිරීමට තවදුරටත් ක්‍රියා කරමි, එනම් අද්භුත කාර්යයක් හා පුදුමයක්ය; මක්නිසාද ඔවුන්ගේ ප්‍රඥාවන්තයන්ගේ ප්‍රඥාව නාශ වන්නේය, ඔවුන්ගේ බුද්ධිමතුන්ගේ අවබෝධය සැඟවී යන්නේය.” යෙසායා 29:9–14.</w:t>
      </w:r>
    </w:p>
    <w:p>
      <w:pPr>
        <w:pStyle w:val="ArticleBody"/>
        <w:jc w:val="left"/>
      </w:pPr>
      <w:r>
        <w:rPr>
          <w:rFonts w:ascii="Nirmala UI" w:hAnsi="Nirmala UI" w:eastAsia="Nirmala UI" w:cs="Nirmala UI"/>
        </w:rPr>
        <w:t>විසි හත්වන පරිච්ඡේදයේ ලේඛනගත කර ඇති “වාදය” තුළ, සත්‍ය ක්‍රමවේදය හා ව්‍යාජ ක්‍රමවේදය අතර තර්කය නිරූපණය කරමින්, යෙරුසලම පාලනය කරන උපහාසාත්මක පුරුෂයන්ගේ මත්භාවය, මුද්‍රා තබන ලද පොත තේරුම් ගැනීමෙන් ඇඩ්වෙන්ටිස්මයේ නායකත්වය වැළැක්වෙන අන්ධභාවයක් ලෙස හඳුනාගනු ලබයි. දානියෙල්ගේත් එළිදරව් පොතේත් පොත් දෙකම එකම පොත වන අතර, කාලකළමනාකාරක කෘපාවේ දොර වැසීමට මඳ කලකට පෙර මුද්‍රාව ඉවත් කරනු ලබන එම පොතේ කොටස, යේසුස් ක්‍රිස්තුස්වහන්සේගේ එළිදරව්වයි. එය “සත්වරුන්ගෙන් අටවෙනියා” යන ගූඪාර්ථය අන්තර්ගත කරයි. එය දානියෙල්ට දෙවන පරිච්ඡේදයේ තේරුම් ගැනීමට දෙන ලද “රහස” මඟින් නිරූපිතය. එය සත් ගර්ජනවල “සැඟවුණු ඉතිහාසය” ය. එය තෙවැනි “අපදා”යේ ඉස්ලාම් පිළිබඳ පණිවිඩයද, “මධ්‍ය රාත්‍රි හඬ” යන පණිවිඩයද වේ.</w:t>
      </w:r>
    </w:p>
    <w:p>
      <w:pPr>
        <w:pStyle w:val="ArticleBody"/>
        <w:jc w:val="left"/>
      </w:pPr>
      <w:r>
        <w:rPr>
          <w:rFonts w:ascii="Nirmala UI" w:hAnsi="Nirmala UI" w:eastAsia="Nirmala UI" w:cs="Nirmala UI"/>
        </w:rPr>
        <w:t>දානියෙල් හා එළිදරව් යන ඒකීය පොත දෙනු ලබන්නේ ක්‍රිස්තුස්ගේ කාලයේ සැන්හෙඩ්‍රිනය මඟින් නිරූපිත වූ අයටය; ඔවුහු දෙවියන්වහන්සේගේ සත්‍යය ආරක්ෂා කර තබා ගන්නා බවත් එය වෙනුවෙන් පෙනී සිටින බවත් ප්‍රකාශ කරන නායකත්ව ක්‍රමයක සංකේතය වෙති, එහෙත් අවසානයේදී ඔවුහු සත්‍යයවූ තැනැන්වහන්සේගේ කුරුසියේ ඇණගැසීමෙහි හවුල් වෙති. සැන්හෙඩ්‍රිනය මඟින් පූර්වරූපිත කරනු ලබන එම ක්‍රමය යනු යෙරුසලම පාලනය කරන නින්දාකර මනුෂ්‍යයෝය. මුද්‍රා තබන ලද පොත ඔවුන්ට දෙනු ලබයි; එවිට එම පොතේ අර්ථය කුමක්ද යන්න පිළිබඳ ඔවුන්ගේ විශිෂ්ට, උගත්, ශාස්ත්‍රීය ප්‍රතිචාරය වන්නේ, එය මුද්‍රා තබා ඇති බැවින් තමන්ට එය කියවිය නොහැකි බවය. අනතුරුව, නායකයන් ලෙස වෙන් කර තබනු ලැබූ අය පමණක් අනුගමනය කිරීමට පුහුණු කරනු ලැබූ රැළටත් එම පොතම දෙනු ලබයි; එවිට ඔවුන්ගේ ප්‍රතිචාරය වන්නේ, යෙරුසලම පාලනය කරන නින්දාකර මනුෂ්‍යයෝ, එනම් අවසාන දවස්වල සැන්හෙඩ්‍රිනය, එහි අර්ථය තමන්ට කියා දෙන්නේ නම් පමණක් තමන්ට එය තේරුම් ගත හැකි බවය.</w:t>
      </w:r>
    </w:p>
    <w:p>
      <w:pPr>
        <w:pStyle w:val="ArticleBody"/>
        <w:jc w:val="left"/>
      </w:pPr>
      <w:r>
        <w:rPr>
          <w:rFonts w:ascii="Nirmala UI" w:hAnsi="Nirmala UI" w:eastAsia="Nirmala UI" w:cs="Nirmala UI"/>
        </w:rPr>
        <w:t>විලියම් මිලර්ට ද, අනතුරුව *Future for America* වෙත ද දෙන ලද ක්‍රමවේදය, අනාවැකිමය ඉතිහාසයේ මාර්ගලකුණකි. එය ජීවිතය හා මරණය සම්බන්ධ පරීක්ෂණීය ප්‍රශ්නයක් හඳුනා දෙන මාර්ගලකුණකි. නිවැරදි ක්‍රමවේදය නොමැතිව, අන්තිම වැසිගේ පණිවිඩය “මුද්‍රා කළ පොතක වචන මෙන්” වේ. අන්තිම වැසිගේ පණිවිඩය නොමැතිව, එම පණිවිඩයෙන් උපදවන අත්දැකීම ලබාගැනීම අසම්භවය. එම ක්‍රමවේදය නම්, මෙහි බයිබලයේ සිටත්, එහි බයිබලයේ සිටත්, අනාවැකි රේඛාව මත අනාවැකි රේඛාව ගෙන එන ක්‍රියාවලියයි. ක්‍රමවේදය පිළිබඳ විවාදය ආරම්භ වූයේ, අන්තිම දවස්වල ආරම්භක ඉතිහාසයන්හිද අවසාන ඉතිහාසයන්හිද, පළමු පණිවිඩය බලගැන්වූ විටය.</w:t>
      </w:r>
    </w:p>
    <w:p>
      <w:pPr>
        <w:pStyle w:val="ArticleBody"/>
        <w:jc w:val="left"/>
      </w:pPr>
      <w:r>
        <w:rPr>
          <w:rFonts w:ascii="Nirmala UI" w:hAnsi="Nirmala UI" w:eastAsia="Nirmala UI" w:cs="Nirmala UI"/>
        </w:rPr>
        <w:t>මිලරයිට් ව්‍යාපාරයේ ආරම්භක ඉතිහාසයේදී එම විවාදය 1840 අගෝස්තු 11 වන දින ආරම්භ වූ අතර, ෆිලඩෙල්ෆියානු මිලරයිට් ව්‍යාපාරය ලාඔදිකේයානු මිලරයිට් ව්‍යාපාරයට සංක්‍රමණය වූ කාල පරිච්ඡේදයේදී එම ඉතිහාසයේ අවසානයේ නැවතත් එය පුනරාවර්තනය විය. එම විවාදය නැවතත් තෙවැනි දේවදූතයාගේ ලාඔදිකේයානු ව්‍යාපාරයේ ඉතිහාසයේදී 2001 සැප්තැම්බර් 11 වන දින ආරම්භ වූ අතර, තෙවැනි දේවදූතයාගේ ලාඔදිකේයානු ව්‍යාපාරය එක් ලක්ෂ හතළිස් හතර දහසගේ ෆිලඩෙල්ෆියානු ව්‍යාපාරයට සංක්‍රමණය වන විට, එම ව්‍යාපාරයේ අවසානයේදීද එය නැවත පුනරාවර්තනය වේ. මිලරයිට්වරුන්ගේ ආරම්භක පරීක්ෂාවේදීත්, මිලරයිට්වරුන්ගේ අවසාන පරීක්ෂාවේදීත්, එම පරීක්ෂාව එලියා දූතයාගේ ක්‍රමවේදය මගින් නිරූපණය කරන ලදී. අල්ෆා හා ඔමේගා වන යේසුස් වහන්සේ සෑමවිටම ආරම්භය මගින් අවසානය දර්ශනය කරයි.</w:t>
      </w:r>
    </w:p>
    <w:p>
      <w:pPr>
        <w:pStyle w:val="ArticleBody"/>
        <w:jc w:val="left"/>
      </w:pPr>
      <w:r>
        <w:rPr>
          <w:rFonts w:ascii="Nirmala UI" w:hAnsi="Nirmala UI" w:eastAsia="Nirmala UI" w:cs="Nirmala UI"/>
        </w:rPr>
        <w:t>ඊළඟ ලිපියේ දානියෙල්ගේ සතරවන හා පස්වන පරිච්ඡේදයන් පිළිබඳ අපගේ විමර්ශනය ආරම්භ කරන විට, පේළිය මත පේළිය ගෙන එන ක්‍රමවේදයම අප දැන් භාවිත කරනු ඇත.</w:t>
      </w:r>
    </w:p>
    <w:p>
      <w:pPr>
        <w:pStyle w:val="ArticleScripture"/>
        <w:jc w:val="left"/>
      </w:pPr>
      <w:r>
        <w:rPr>
          <w:rFonts w:ascii="Nirmala UI" w:hAnsi="Nirmala UI" w:eastAsia="Nirmala UI" w:cs="Nirmala UI"/>
        </w:rPr>
        <w:t>“ක්‍රිස්තුස් වහන්සේ පැමිණෙන කාලය හෝ නොපැමිණෙන කාලය නියම කරමින් සත්‍ය පණිවිඩයක් කිසිවෙකු සතුව නැත. ක්‍රිස්තුස් වහන්සේ තම පැමිණීම වසර පහක්, වසර දහයක්, හෝ වසර විස්සක් ප්‍රමාද කරන බව කියා පැවසීමට දෙවියන් වහන්සේ කිසිවෙකුටත් බලය නොදෙන බව ස්ථිරව දැනගන්න. ‘එබැවින් නුඹලාත් සූදානම්ව සිටින්න; මක්නිසාද නුඹලා නොසිතන පැයකදී මනුෂ්‍ය පුත්‍රයා එන්නේය’ (Matthew 24:44). මෙය අපගේ පණිවිඩයයි; අහසේ මැදින් පියාසර කරන දූතයන් තුන්දෙනා ප්‍රකාශ කරන එම පණිවිඩයම වේ. දැන් කළ යුතු කාර්යය නම්, වැටී ගිය ලෝකයකට මෙම අවසාන කරුණාවේ පණිවිඩය නාද කර ප්‍රකාශ කිරීමය. ස්වර්ගයෙන් නව ජීවනයක් පැමිණෙමින් දෙවියන් වහන්සේගේ සියලු ජනතාව අයිති කරගනිමින් සිටියි. නමුත් සභාව තුළ බෙදීම් පැමිණෙනු ඇත. පක්ෂ දෙකක් වර්ධනය කරනු ලැබේ. අස්වැන්න සඳහා ගෝධුම සහ වල් පැළ එකට වැඩෙති.”</w:t>
      </w:r>
    </w:p>
    <w:p>
      <w:pPr>
        <w:pStyle w:val="ArticleScripture"/>
        <w:jc w:val="left"/>
      </w:pPr>
      <w:r>
        <w:rPr>
          <w:rFonts w:ascii="Nirmala UI" w:hAnsi="Nirmala UI" w:eastAsia="Nirmala UI" w:cs="Nirmala UI"/>
        </w:rPr>
        <w:t>“මෙම කාර්යය කාලයේ අවසානය දක්වා තව තවත් ගැඹුරු වී, වඩාත් ගැඹුරු ගැළපීමකින් යුක්ත වන්නේය. දෙවියන්වහන්සේ සමඟ එක්ව වැඩකරන්නන් සියල්ලෝම, ශුද්ධවන්තයන්ට එකවර භාර දෙන ලද ඇදහිල්ල උදෙසා අතිශයින් උද්යෝගයෙන් සටන් කරනු ඇත. ඔවුන් දැනටමත් තම මහිමයෙන් භූමිය ආලෝකවත් කරමින් තිබෙන වර්තමාන පණිවිඩයෙන් ඉවත් කරනු නොලැබේ. දෙවියන්වහන්සේගේ මහිමය හැර අන් කිසිවක් සටන් කිරීමට වටිනා නොවේ. ස්ථිරව සිටින එකම පර්වතය යුගයන්ගේ පර්වතයය. යේසුස්වහන්සේ තුළ පවතින සත්‍යය, මෙම මුළාකිරීම්වල දිනවල ආරක්ෂාස්ථානයය….”</w:t>
      </w:r>
    </w:p>
    <w:p>
      <w:pPr>
        <w:pStyle w:val="ArticleScripture"/>
        <w:jc w:val="left"/>
      </w:pPr>
      <w:r>
        <w:rPr>
          <w:rFonts w:ascii="Nirmala UI" w:hAnsi="Nirmala UI" w:eastAsia="Nirmala UI" w:cs="Nirmala UI"/>
        </w:rPr>
        <w:t>“අනාගතවාක්‍යය පේළියෙන් පේළියට ඉටු වෙමින් ඇත. තුන්වන දූතයාගේ පණිවිඩයේ ධජය යටතේ අපි වැඩි ස්ථිරත්වයෙන් සිටින තරමට, දානියෙල්ගේ අනාගතවාක්‍යය අපට වැඩි පැහැදිලිතාවෙන් අවබෝධ වනු ඇත; මක්නිසාද එළිදරව්ව දානියෙල්ගේ අතිරේකය වේ. දෙවියන්වහන්සේගේ කැපවූ සේවකයන් මාර්ගයෙන් ශුද්ධාත්මයාණන් විසින් ඉදිරිපත් කළ ආලෝකය අපි වැඩි පූර්ණත්වයෙන් පිළිගන්නා තරමට, සදාකාලික සිංහාසනය මෙන්ම, ප්‍රාචීන අනාගතවාක්‍යයේ සත්‍යයන් වඩා ගැඹුරු සහ වඩා නිශ්චිත ලෙස පෙනී එනු ඇත; දෙවියන්වහන්සේගේ මනුෂ්‍යයන් ශුද්ධාත්මයාණන් විසින් පෙළඹවනු ලැබූ පරිදි කතා කළ බව පිළිබඳව අපි සහතික කරනු ලබන්නෙමු. අනාගතවක්තෘවරුන් මාර්ගයෙන් ආත්මයාණන්ගේ ප්‍රකාශයන් අවබෝධ කරගැනීමට මනුෂ්‍යයන් තමන්ම ශුද්ධාත්මයාණන්ගේ බලපෑම යටතේ සිටිය යුතුය. මේ පණිවිඩ දෙන ලද්දේ, අනාගතවාක්‍ය ප්‍රකාශ කළ අය සඳහා නොව, ඒවා ඉටු වීමේ දර්ශන මධ්‍යයේ ජීවත් වන අප සඳහාය.”</w:t>
      </w:r>
    </w:p>
    <w:p>
      <w:pPr>
        <w:pStyle w:val="ArticleScripture"/>
        <w:jc w:val="left"/>
      </w:pPr>
      <w:r>
        <w:rPr>
          <w:rFonts w:ascii="Nirmala UI" w:hAnsi="Nirmala UI" w:eastAsia="Nirmala UI" w:cs="Nirmala UI"/>
        </w:rPr>
        <w:t>“ස්වාමීන්වහන්සේ මට මෙම කාර්යය කිරීමට දී නොතිබුණේ නම්, මේ දේවල් ඉදිරිපත් කිරීමට මට හැකි යයි මට නොහැඟෙනු ඇත. ඔබ හැර තවත් අයද සිටිති; ඔබ මෙන්ම ඔවුන්ද—එක්දෙකක් පමණක් නොව—තමන්ට නව ආලෝකයක් ඇතැයි සිතති, එය ජනතාවට ඉදිරිපත් කිරීමට සම්පූර්ණයෙන් සූදානමින් සිටිති. එහෙත්, දැනටමත් දී ඇති ආලෝකය ඔවුන් පිළිගෙන, එහි ගමන් කරමින්, වසර ගණනාවක් පුරා දෙවියන්වහන්සේගේ ජනතාව විසින් තබාගෙන ඇති ස්ථානයන්ට අනුබල දෙන ශුද්ධ ලියවිලි මත තම ඇදහිල්ල පදනම් කිරීම ඔවුන්ට දෙවියන්වහන්සේට ප්‍රසන්න වන්නාවූ දෙයකි. සදාකාල ශුභාරංචිය මනුෂ්‍ය නියෝජිතයන් විසින් ප්‍රකාශ කළ යුතුය. අපි, අහසේ මැද පියාසර කරන ලෙස නිරූපිත දූතයන්ගේ පණිවිඩ—වැටී ගිය ලෝකයකට දෙන අවසාන අනතුරු ඇඟවීම සමඟ—ප්‍රකාශ කළ යුතු වෙමු. අපට අනාවැකි කීමට කැඳවනු නොලැබුවත්, අනාවැකි විශ්වාස කිරීමටත්, අනෙකුත් මනස්වලට ආලෝකය ලබාදීමේ කාර්යයේ දෙවියන්වහන්සේ සමඟ සහයෝගයෙන් ක්‍රියා කිරීමටත් අප කැඳවනු ලැබ සිටිමු. මෙයම අපි කිරීමට උත්සාහ කරමින් සිටිමු.” Selected Messages, book 2, 113, 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විසි තුන්වැනි සංඛ්‍යාව</dc:title>
  <dc:subject>අවමන්කාර මනුෂ්‍යයෝ</dc:subject>
  <dc:creator>Jeff Pippenger</dc:creator>
  <cp:keywords/>
  <dc:description>Generated by ArticleDigger from daniel\23_daniel.json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