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අනූහයවන අංකය</w:t>
      </w:r>
    </w:p>
    <w:p>
      <w:pPr>
        <w:pStyle w:val="ArticleSubtitle"/>
        <w:jc w:val="left"/>
      </w:pPr>
      <w:r>
        <w:rPr>
          <w:rFonts w:ascii="Nirmala UI" w:hAnsi="Nirmala UI" w:eastAsia="Nirmala UI" w:cs="Nirmala UI"/>
        </w:rPr>
        <w:t>අනාගතවචනයේ තුන්ගුණ අදාළවීම: අවසාන දවස් සඳහා අනාගතවචනීය රාමුව විවෘත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විලියම් මිලර්ගේ අනාගතවාක්‍යමය පණිවිඩයේ රාමුව වූයේ පාගන්වාදය හා එයට අනුව පැමිණි පාප්වාදය යන විනාශකාරී බලයන් දෙකය; එසේම Future for America හි අනාගතවාක්‍යමය පණිවිඩයේ රාමුව වන්නේ පාගන්වාදය, එයට අනුව පාප්වාදය, එයට අනුව අපස්තත ප්‍රොටෙස්තන්ට්වාදය යන විනාශකාරී බලයන් තුනය, එහෙත් අවසානයේ ඒ සියල්ල එකවර සමකාලීනව පවතී. මිලර්ගේ අනාගතවාක්‍යමය අවබෝධය සඳහා ප්‍රධාන අනාගතවාක්‍යමය යතුරක් වූයේ දානියෙල් පොතෙහි “දිනපතා” යන්න පාගන්වාදයේ සංකේතයක් බවය; මක්නිසාද එය ඔහුගේ අනාගතවාක්‍යමය අවබෝධයේ රාමුව බවට පත් වූ විනාශකාරී බලයන් දෙක අතර සම්බන්ධතාව ස්ථාපිත කළ බැවිනි. Future for America හි අනාගතවාක්‍යමය අවබෝධය සඳහා ප්‍රධාන අනාගතවාක්‍යමය යතුරක් ද එයමය, එනම් දානියෙල් පොතෙහි “දිනපතා” යන්න පාගන්වාදයේ සංකේතයක් බවය; මක්නිසාද පාගන්වාදයේ ඉතිහාසමය ඉටු වීම දානියෙල් 11:40 සහ 41 යන පදවල සිදුවීම් අනුපිළිවෙළ ස්ථාපිත කළ බැවින්, එය Future for America හි අනාගතවාක්‍යමය අවබෝධයේ රාමුව බවට පත් විය.</w:t>
      </w:r>
    </w:p>
    <w:p>
      <w:pPr>
        <w:pStyle w:val="ArticleBody"/>
        <w:jc w:val="left"/>
      </w:pPr>
      <w:r>
        <w:rPr>
          <w:rFonts w:ascii="Nirmala UI" w:hAnsi="Nirmala UI" w:eastAsia="Nirmala UI" w:cs="Nirmala UI"/>
        </w:rPr>
        <w:t>නව ආලෝකය සම්බන්ධයෙන් සැමවිටම සිදුවන පරිදි, සෝවියට් සංගමයේ බිඳවැටීම සමඟ 1989 දී මුද්‍රාභංග කරන ලද සත්‍යයේ ප්‍රගතියට විවිධ බොහෝ හඬවල් විසින් යුද්ධ ප්‍රකාශ කරන ලදී. එම සත්‍යයට එරෙහිව ගෙන ආ ප්‍රතිරෝධය නියතවම එම සත්‍යය පිළිබඳ වඩාත් පැහැදිලි අවබෝධයක් උපදවා දුන්නේය. දානියෙල් එකොළොස්වන පරිච්ඡේදයේ අවසාන පද හයට අයත් සත්‍යයට එරෙහිව උද්ගත වූ ආරම්භක විවාදවලදී, 1989 දී දානියෙල්ගේ පොත මුද්‍රාභංග කරන ලද විට සිදු වූ දැනුමේ වර්ධනයට සහය දීමට අත්‍යවශ්‍ය සාක්ෂි වශයෙන් බයිබලයේ පිහිටා ඇති කිහිප දේවවාක්‍යමය නියම හඳුනාගනු ලැබීය. මේ අවස්ථාවේ අප සලකා බලමින් සිටින්නේ, “භවिष्यවाणीවල ත්‍රිත්ව අදාළ කිරීමක්” යැයි අප හඳුන්වන එම නියමයන්ගෙන් එකකි.</w:t>
      </w:r>
    </w:p>
    <w:p>
      <w:pPr>
        <w:pStyle w:val="ArticleBody"/>
        <w:jc w:val="left"/>
      </w:pPr>
      <w:r>
        <w:rPr>
          <w:rFonts w:ascii="Nirmala UI" w:hAnsi="Nirmala UI" w:eastAsia="Nirmala UI" w:cs="Nirmala UI"/>
        </w:rPr>
        <w:t>අපි ආරම්භ කළේ, එක් මට්ටමකදී එකම රේඛාව වන නමුත් තවත් මට්ටමකදී වෙනස් වන ත්‍රිත්ව යෙදුම් දෙකක් සලකා බැලීමෙනි. රෝමයේ පළමු ප්‍රකාශවීම් දෙක (අනීශ්වරවාදී සහ පාප්වාදී) නවීන රෝමය නම් තුන්වන ප්‍රකාශවීම ස්ථාපිත කරයි. බබිලෝනියේ පළමු ප්‍රකාශවීම් දෙක (බාබෙල් සහ බබිලෝනිය) නවීන බබිලෝනිය නම් තුන්වන ප්‍රකාශවීම ස්ථාපිත කළේය. නවීන රෝමය යනු නවීන බබිලෝනිය අසුන කරගෙන, එය මත රාජ්‍යය පවත්වන එළිදරව් පොතේ දහහත්වන පරිච්ඡේදයේ මෘගයාය. ඔවුන් කව්බෝයෙකු සහ ඔහුගේ අශ්වයා අතර පවතින තරම්ම පැහැදිලිව වෙනස්ය; එසේ වුවද, ඔවුන් එකිනෙකා සමඟ ආත්මික වේශ්‍යාකමද සිදු කරති; එබැවින්, එම මට්ටමෙන් ඔවුන් එකකි. මෙවැනිම සම්බන්ධතාවක් දරන අනෙකුත් ත්‍රිත්වීය අනාවැකි යෙදුම් දෙකක්ද ඇත.</w:t>
      </w:r>
    </w:p>
    <w:p>
      <w:pPr>
        <w:pStyle w:val="ArticleBody"/>
        <w:jc w:val="left"/>
      </w:pPr>
      <w:r>
        <w:rPr>
          <w:rFonts w:ascii="Nirmala UI" w:hAnsi="Nirmala UI" w:eastAsia="Nirmala UI" w:cs="Nirmala UI"/>
        </w:rPr>
        <w:t>එලියාගේ පළමු ප්‍රකාශවීම් දෙක (එලියා සහ යොහන් බව්තීස්ත), අන්තිම දවස්වල තුන්වන එලියා ස්ථාපිත කරයි. එයට අමතරව, ගිවිසුමේ දූතයා සඳහා මාර්ගය සූදානම් කරන පළමු දූතයන් දෙදෙනා (යොහන් බව්තීස්ත සහ විලියම් මිලර්), අන්තිම දවස්වල ගිවිසුමේ දූතයා සඳහා මාර්ගය සූදානම් කරන දූතයා ස්ථාපිත කරති. අනාගතවාණියේ ත්‍රිත්ව යෙදුම් වූ මේ රේඛා දෙක සම්බන්ධයෙන් හඳුනාගත යුතු වැදගත් කරුණු තුනක් ඇත.</w:t>
      </w:r>
    </w:p>
    <w:p>
      <w:pPr>
        <w:pStyle w:val="ArticleBody"/>
        <w:jc w:val="left"/>
      </w:pPr>
      <w:r>
        <w:rPr>
          <w:rFonts w:ascii="Nirmala UI" w:hAnsi="Nirmala UI" w:eastAsia="Nirmala UI" w:cs="Nirmala UI"/>
        </w:rPr>
        <w:t>පළමු කරුණ නම්, අනාවැකියේ ත්‍රිවිධ ප්‍රයෝගයන්ගේ රේඛා දෙකෙහි යථාර්ථ ඉතිහාසික නියෝජිතයන් මූලික වශයෙන් එකම ඉතිහාසික පුද්ගලයන් වන නමුත්, එම නිරූපණ දෙකෙහි ඔවුන්ගේ අරමුණ පැහැදිලි ලෙස වෙනස් වන බවයි. දෙවන කරුණ නම්, අතිශයින් සමීප සම්බන්ධතාවයක් ඇති අනාවැකියේ එම ත්‍රිවිධ ප්‍රයෝග දෙක අතර පවතින වෙනස කුමක්දැයි හඳුනා ගැනීමයි. එම වෙනස මෙසේය: එලියා අවසාන දිනවල බාහිර ක්‍රියාවක් නියෝජනය කරයි; සහ ගිවිසුමේ දූතයා සඳහා මාර්ගය සූදානම් කරන දූතයා, අවසාන දිනවල අභ්‍යන්තර ක්‍රියාවක් නියෝජනය කරයි.</w:t>
      </w:r>
    </w:p>
    <w:p>
      <w:pPr>
        <w:pStyle w:val="ArticleBody"/>
        <w:jc w:val="left"/>
      </w:pPr>
      <w:r>
        <w:rPr>
          <w:rFonts w:ascii="Nirmala UI" w:hAnsi="Nirmala UI" w:eastAsia="Nirmala UI" w:cs="Nirmala UI"/>
        </w:rPr>
        <w:t>සලකා බැලිය යුතු තුන්වන කරුණ වන්නේ, ආල්ෆා සහ ඔමේගා වන යේසුස්, තෙවන එලියා ද, මාර්ගය සූදානම් කරන තෙවන දූතයා ද, පළමු සහ අවසාන එලියා දූතයෙකු සමඟත්, ගිවිසුමේ දූතයා වෙනුවෙන් මාර්ගය සූදානම් කරන පළමු සහ අවසාන දූතයෙකු සමඟත් සම්බන්ධ කර හඳුන්වා දෙන බවයි. පළමු දේවදූතයාගේ එලියා දූතයා සහ තුන්වන දේවදූතයාගේ එලියා දූතයා එක්ව එලියාගේ තුන්වන ඉටුවීම සම්පූර්ණ කරති; මාර්ගය සූදානම් කරන දූතයා පළමු හා තුන්වන දේවදූතයන් දෙදෙනාගේම ව්‍යාපාරයන්ගේ දූතයා ලෙස නිරූපණය කරනු ලැබේ.</w:t>
      </w:r>
    </w:p>
    <w:p>
      <w:pPr>
        <w:pStyle w:val="ArticleBody"/>
        <w:jc w:val="left"/>
      </w:pPr>
      <w:r>
        <w:rPr>
          <w:rFonts w:ascii="Nirmala UI" w:hAnsi="Nirmala UI" w:eastAsia="Nirmala UI" w:cs="Nirmala UI"/>
        </w:rPr>
        <w:t>අනාගතවක්තෘ එලියා, කර්මෙල් කන්දෙහි වූ මුහුණට මුහුණේ ගැටුමේදී, දෙවියන්වහන්සේගේ සෙනඟ සහ නූතන රෝමයේ ත්‍රිත්ව සන්ධානය අතර අන්තිම දිනවල ඇතිවන ගැටුම සඳහා නිදර්ශනයක් සපයයි.</w:t>
      </w:r>
    </w:p>
    <w:p>
      <w:pPr>
        <w:pStyle w:val="ArticleBody"/>
        <w:jc w:val="left"/>
      </w:pPr>
      <w:r>
        <w:rPr>
          <w:rFonts w:ascii="Nirmala UI" w:hAnsi="Nirmala UI" w:eastAsia="Nirmala UI" w:cs="Nirmala UI"/>
        </w:rPr>
        <w:t>කර්මෙල් කන්ද ඉස්රායෙලයේ උතුරු ප්‍රදේශයේ, මධ්‍යධරාණී මුහුදු වෙරළට ආසන්නව පිහිටා ඇත. එය දළ වශයෙන් වයඹ දිශාවෙන් දකුණු නැගෙනහිර දිශාව දක්වා විහිදී ගොස් ඇති අතර, සැතපුම් 39ක් (කිලෝමීටර් 63ක්) පමණ දිගින් යුත් ප්‍රමුඛ කඳු වැටියක් සාදයි. මෙගිද්දෝ නිම්නය, ජෙස්රෙයෙල් නිම්නය යන නාමයෙන් ද හඳුන්වනු ලබන අතර, කර්මෙල් කන්දේ දකුණු නැගෙනහිර දෙසින් පිහිටා ඇත. කර්මෙල් කන්ද සහ මෙගිද්දෝ නිම්නය දුර ප්‍රමාණය අනුව එකිනෙකට සපේක්ෂව සමීපය. ඒවා අතර සෘජු රේඛීය දුර, එනම් අහසේ පියාසර කරන පක්ෂියෙකු යන පරිදි මැනීමේදී, සැතපුම් 20 සිට 25 දක්වා (කිලෝමීටර් 32 සිට 40 දක්වා) පමණ වේ. කර්මෙල් කන්දේ බටහිර දෙසින් මධ්‍යධරාණී මුහුද පිහිටා ඇති අතර, මෙගිද්දෝ නිම්නයේ සහ ජෙස්රෙයෙල් නිම්නයේ නැගෙනහිර දෙසින් ගලීල මුහුද පිහිටා ඇත; එය ටිබෙරියස් වැව හෝ කින්නෙරෙත් වැව ලෙස ද හඳුන්වනු ලැබේ.</w:t>
      </w:r>
    </w:p>
    <w:p>
      <w:pPr>
        <w:pStyle w:val="ArticleBody"/>
        <w:jc w:val="left"/>
      </w:pPr>
      <w:r>
        <w:rPr>
          <w:rFonts w:ascii="Nirmala UI" w:hAnsi="Nirmala UI" w:eastAsia="Nirmala UI" w:cs="Nirmala UI"/>
        </w:rPr>
        <w:t>එළිදරව්වෙහි ආර්මගෙදොන් යුද්ධය මෙගිද්දෝ නිම්නය හැඳින්වීමක් වන අතර, අනාවැකි අධ්‍යයනකරුවන් එළිදරව් පොත තම පණිවිඩය වචනාර්ථයෙන් හඳුන්වා දෙන්නේ යැයි විශ්වාස කිරීම ආනුභාවයට අවශ්‍ය නොවීය. එබැවින්, එය ආර්මගෙදොන් (මෙගිද්දෝ) ආර්මගෙදොන් ලෙස හඳුන්වා දුන් විට, “har” යන වචනය භාවිත කළේය; එහි අර්ථය කන්ද යන්නයි. එසේ කරනු ලැබුවේ එම යුද්ධය සර්පයා, මෘගයා සහ බොරු අනාගතවක්තෘ ලෝකය මෙහෙයවන්නා වූ අවසාන යුද්ධයේ ආත්මික නිරූපණයක් බව පැහැදිලි කිරීම සඳහාය.</w:t>
      </w:r>
    </w:p>
    <w:p>
      <w:pPr>
        <w:pStyle w:val="ArticleBody"/>
        <w:jc w:val="left"/>
      </w:pPr>
      <w:r>
        <w:rPr>
          <w:rFonts w:ascii="Nirmala UI" w:hAnsi="Nirmala UI" w:eastAsia="Nirmala UI" w:cs="Nirmala UI"/>
        </w:rPr>
        <w:t>මෙගිද්දෝව අර්මගෙද්දෝන ලෙස හඳුනා දක්වමින්, එය සැබෑ භූගෝලීය ස්ථානයක් ලෙස තේරුම් නොගත යුතු බව යොහන් නිශ්චිත කළේය; මක්නිසාද මෙගිද්දෝ යනු නිම්නයක් වන අතර එහි කඳු නොමැත. එයට ඉතා ආසන්නයේ එලියා අහබ් හා යෙසබෙල්ගේ අනාගතවක්තෘවරුන් සමඟ මුහුණට මුහුණ වූ කර්මෙල් කන්ද පිහිටා ඇත; එබැවින් මෙගිද්දෝද කර්මෙල් කන්දද අර්මගෙද්දෝනයේ අවසාන යුද්ධයේ දෘශ්‍යමය උපමා දෙකම වේ.</w:t>
      </w:r>
    </w:p>
    <w:p>
      <w:pPr>
        <w:pStyle w:val="ArticleBody"/>
        <w:jc w:val="left"/>
      </w:pPr>
      <w:r>
        <w:rPr>
          <w:rFonts w:ascii="Nirmala UI" w:hAnsi="Nirmala UI" w:eastAsia="Nirmala UI" w:cs="Nirmala UI"/>
        </w:rPr>
        <w:t>ඔබ යෙරුසලම, කර්මෙල් කන්ද, සහ මෙගිද්දෝ නිම්නය යොදා ත්‍රිකෝණයක් ඇඳීමට නම්, එම ත්‍රිකෝණයේ දකුණු-නැගෙනහිර කෝණයේ යෙරුසලම පිහිටන අතර, වයඹ දෙසින් කර්මෙල් කන්දද, ඊසාන දෙසින් මෙගිද්දෝ නිම්නයද පිහිටනු ඇත. ආර්මගෙද්දොන් යුද්ධය සංකේතාත්මකව නියෝජනය කරන ප්‍රදේශය මුහුදු දෙකකින් සීමා වී ඇති අතර, උතුරේ රජු (නූතන බබිලෝනියේ වේශ්‍යාව) මුහුදු අතරද, මහිමාන්විත ශුද්ධ කන්ද අසලද, තම අවසානයට පැමිණෙයි. එම කාලයේදී මානව පරීක්ෂණ කාලය අවසන් වෙයි.</w:t>
      </w:r>
    </w:p>
    <w:p>
      <w:pPr>
        <w:pStyle w:val="ArticleScripture"/>
        <w:jc w:val="left"/>
      </w:pPr>
      <w:r>
        <w:rPr>
          <w:rFonts w:ascii="Nirmala UI" w:hAnsi="Nirmala UI" w:eastAsia="Nirmala UI" w:cs="Nirmala UI"/>
        </w:rPr>
        <w:t>එහෙත් නැගෙනහිරෙන්ද උතුරෙන්ද පැමිණෙන ආරංචි ඔහු කලබලයට පත් කරනු ඇත. එබැවින් ඔහු බොහෝ දෙනෙකු විනාශ කිරීමටත් සම්පූර්ණයෙන් නැති කර දැමීමටත් මහත් කෝපයෙන් පිටත් වන්නේය. තවද ඔහු මුහුදු දෙක අතර, මහිමාන්විත ශුද්ධ කන්දෙහි, තම රාජමාලිගාවේ කූඩාරම් පිහිටුවන්නේය. එහෙත් ඔහු තම අවසානයට පැමිණෙන්නේය, ඔහුට උපකාර කරන කිසිවෙකු නොසිටිනු ඇත. තවද ඒ කාලයේදී, ඔබේ ජනතාවගේ දරුවන් උදෙසා සිටින මහා අධිපතියා වන මීකායෙල් නැඟී සිටිනු ඇත. ජාතියක් ඇතිවූ දා සිට ඒ කාලය දක්වා කිසිදා නොවූ තරම් පීඩාකාරී කාලයක් ඇතිවනු ඇත. එහෙත් ඒ කාලයේදී, පොතෙහි ලියා තිබෙන බවට සොයාගනු ලබන සෑම කෙනෙකුම වන ඔබේ ජනතාව ගළවනු ලබනු ඇත. දානියෙල් 11:44–12:1.</w:t>
      </w:r>
    </w:p>
    <w:p>
      <w:pPr>
        <w:pStyle w:val="ArticleBody"/>
        <w:jc w:val="left"/>
      </w:pPr>
      <w:r>
        <w:rPr>
          <w:rFonts w:ascii="Nirmala UI" w:hAnsi="Nirmala UI" w:eastAsia="Nirmala UI" w:cs="Nirmala UI"/>
        </w:rPr>
        <w:t>එලියාගේ ත්‍රිත්ව අදාළකරණය දෙවියන්වහන්සේගේ ජනතාවගේ බාහිර ගැටුම, ලෝකය ආර්මගෙද්දෝනට ගෙනයන මකරයා, මෘගයා සහ බොරු අනාගතවක්තෘගේ ත්‍රිත්ව සංගමයේ ප්‍රධානියා වූ උතුරේ රජු සමඟ ඇති සම්මුඛකරණය නියෝජනය කරයි. එලියාගේ ත්‍රිත්ව සංගමයට පූර්වරූප වූ සතුරන් තුන්දෙනා වූයේ, බබිලෝනියේ වේශ්‍යාව සමඟ ව්‍යාභිචාරය කරන, තමන්ගේ රාජ්‍යය “එක් පැයක්” සඳහා — එනම් ඉරිදා නීති අර්බුදයේ “එම පැය” සඳහා — වේශ්‍යාවට දීමට එකඟ වන, එළිදරව් පොතේ දාහත්වන පරිච්ඡේදයේ රජවරුන් දසදෙනා නියෝජනය කළ උතුරු ගෝත්‍ර දහයේ රජු වූ ආහැබ්ය. බබිලෝනියේ වේශ්‍යාව යෙසබෙල් විසින් නියෝජනය කරන ලදී; යෙසබෙල්ගේ බාල්ගේ අනාගතවක්තෘවරු සහ වනයේ පූජකයෝ බොරු අනාගතවක්තෘ නියෝජනය කරති.</w:t>
      </w:r>
    </w:p>
    <w:p>
      <w:pPr>
        <w:pStyle w:val="ArticleBody"/>
        <w:jc w:val="left"/>
      </w:pPr>
      <w:r>
        <w:rPr>
          <w:rFonts w:ascii="Nirmala UI" w:hAnsi="Nirmala UI" w:eastAsia="Nirmala UI" w:cs="Nirmala UI"/>
        </w:rPr>
        <w:t>ඇමරිකා එක්සත් ජනපදයේ ඉක්මනින් පැමිණීමට තිබෙන ඉරිදා නීතිය සමඟ ඉරිදා නීති අර්බුදය ආරම්භ වන අතර, මීකායෙල් නැඟී සිටින විට එය අවසන් වේ. එම ඉරිදා නීතිය පැමිණෙන කල, එළිදරව් පොතේ දහඅටවන පරිච්ඡේදයේ දෙවන හඬ, දෙවියන්වහන්සේගේ අනෙක් රංචුව බබිලෝනියෙන් පිටතට කැඳවයි. බබිලෝනියෙන් පිටතට කැඳවීමෙන් පරීක්ෂාකාලය අවසන් වන තුරු වූ කාලය බබිලෝනියේ වේශ්‍යාවගේ විනිශ්චයක කාලපරාසය වේ. එය තවද ශුද්ධාත්මයාණන් වහන්සේ මිනුමකින් තොරව වගුරුවනු ලබන කාලපරාසය ද වේ. එය අමතක වී නොසිටි තීර්ගේ වේශ්‍යාව සමඟ එක්ව පාලනය කිරීමට රජවරු දසදෙනා එකඟ වන “පැය” ය. එය එකසිය හතළිස් හතර දහස ධජයක් ලෙස උසස් කරනු ලබන, එළිදරව් පොතේ එකොළොස්වන පරිච්ඡේදයේ මහා “භූකම්පනයේ” “පැය” ය.</w:t>
      </w:r>
    </w:p>
    <w:p>
      <w:pPr>
        <w:pStyle w:val="ArticleScripture"/>
        <w:jc w:val="left"/>
      </w:pPr>
      <w:r>
        <w:rPr>
          <w:rFonts w:ascii="Nirmala UI" w:hAnsi="Nirmala UI" w:eastAsia="Nirmala UI" w:cs="Nirmala UI"/>
        </w:rPr>
        <w:t>පොළොවේ රජවරුද, ඇය සමඟ व्यභිචාර කරමින් විලාසිතාවෙන් ජීවිතය ගත කළෝද, ඇය දැවෙන දුම දකින කල ඇය ගැන හඬා වැලපෙති, ඇයගේ වධය පිළිබඳ භයෙන් දුරින් සිටමින් මෙසේ කියති: “අනේ! අනේ! ඒ මහත් නුවර වන බබිලෝනිය, ඒ බලවත් නුවර! මක්නිසාද එක් පැයකින් නුඹගේ විනිශ්චය පැමිණිය.” එළිදරව් 18:9, 10.</w:t>
      </w:r>
    </w:p>
    <w:p>
      <w:pPr>
        <w:pStyle w:val="ArticleBody"/>
        <w:jc w:val="left"/>
      </w:pPr>
      <w:r>
        <w:rPr>
          <w:rFonts w:ascii="Nirmala UI" w:hAnsi="Nirmala UI" w:eastAsia="Nirmala UI" w:cs="Nirmala UI"/>
        </w:rPr>
        <w:t>යොහන් විසින් මෙගිද්දෝව ආත්මික සත්‍යයක් මිස සෘජු අර්ථයෙන් ගත් සත්‍යයක් නොවන බව හඳුනා දීමට මෙගිද්දෝගේ කන්ද (“har”) ලෙස හඳුන්වා දුන් සේම, බබිලෝනියේ වෛශ්‍යා ස්ත්‍රියගේද තූරයේද විනිශ්චය “පැය” තුළ සිදු වන ලෙසද, එසේම “දවසක” සිදු වන ලෙසද හඳුන්වා දී ඇත.</w:t>
      </w:r>
    </w:p>
    <w:p>
      <w:pPr>
        <w:pStyle w:val="ArticleScripture"/>
        <w:jc w:val="left"/>
      </w:pPr>
      <w:r>
        <w:rPr>
          <w:rFonts w:ascii="Nirmala UI" w:hAnsi="Nirmala UI" w:eastAsia="Nirmala UI" w:cs="Nirmala UI"/>
        </w:rPr>
        <w:t>එබැවින් ඇගේ වසංගත එක දවසකම පැමිණෙනු ඇත—මරණයත්, ශෝකයත්, සාගතයත්ය; ඇය ගින්නෙන් සම්පූර්ණයෙන්ම දවා දැමෙනු ඇත: මන්ද ඇයට විනිශ්චය කරන ස්වාමීන්වහන්සේ වන දෙවියන් වහන්සේ බලවත්ය. එළිදරව් 18:8.</w:t>
      </w:r>
    </w:p>
    <w:p>
      <w:pPr>
        <w:pStyle w:val="ArticleBody"/>
        <w:jc w:val="left"/>
      </w:pPr>
      <w:r>
        <w:rPr>
          <w:rFonts w:ascii="Nirmala UI" w:hAnsi="Nirmala UI" w:eastAsia="Nirmala UI" w:cs="Nirmala UI"/>
        </w:rPr>
        <w:t>1844 ඔක්තෝබර් 22 න් පසු අනාවැකිමය කාලය තවදුරටත් අනාවැකිමය අයුරින් අදාළ නොකරනු ලබන බැවින්, පාප් පාලන බලයේ විනිශ්චය එබැවින් “පැයක” තුළ සිදුවන්නක් ලෙසත්, එසේම “දිනක” තුළ සිදුවන්නක් ලෙසත් නිරූපණය කරනු ලැබේ. ඇගේ විනිශ්චයේ “පැය” යනු එක්සත් ජනපදයේ ඉරිදා නීතියෙන් ආරම්භ වී කරුණාවේ අවස්ථාව අවසන් වන තුරු පැවැත්වෙන අනාවැකිමය කාලපරිච්ඡේදයයි. අන්තිම දිනවල එලියා සලකා බැලීමේදී මෙම කාලපරිච්ඡේදය සලකුණු කර තැබීම වැදගත්ය, මක්නිසාද එලියාගේ කර්මෙල් කන්දේ සටන අන්තිම දිනවල දෙවියන්වහන්සේගේ ජනතාවගේ අභ්‍යන්තර පරීක්ෂාවට අනුව පසුපසින් පැමිණෙන අතර, සභාවටත් ලෝකයටත් අදාළ පරීක්ෂා කිරීමේ කාලය එකම අනාවැකිමය ආරම්භයන් සහ අවසානයන් අඩංගු කරයි.</w:t>
      </w:r>
    </w:p>
    <w:p>
      <w:pPr>
        <w:pStyle w:val="ArticleBody"/>
        <w:jc w:val="left"/>
      </w:pPr>
      <w:r>
        <w:rPr>
          <w:rFonts w:ascii="Nirmala UI" w:hAnsi="Nirmala UI" w:eastAsia="Nirmala UI" w:cs="Nirmala UI"/>
        </w:rPr>
        <w:t>එළිදරව් පොතේ දහඅටවන පරිච්ඡේදයේ හඬ දෙක, සභා දෙකකට කරන ලද වෙනස් කැඳවීම් දෙකක් නියෝජනය කරයි. පළමු සභාව වන්නේ එළිදරව් පොතේ හත්වන පරිච්ඡේදයේ සඳහන් එක්ලක්ෂ හතළිස්හතර දහස වන අතර, කැඳවනු ලබන දෙවන සභාව වන්නේ එළිදරව් පොතේ හත්වන පරිච්ඡේදයේ සඳහන් මහත් සමූහයාය. එක්ලක්ෂ හතළිස්හතර දහසට කරන කැඳවීම සිදුකරනු ලබන්නේ ශුද්ධාත්මයාණන් වහන්සේ ප්‍රමාණයෙන් වගුරුවනු ලබන කාලයේදීය; මහත් සමූහයාට කරන කැඳවීම සිදුකරනු ලබන්නේ ශුද්ධාත්මයාණන් වහන්සේ ප්‍රමාණයකින් තොරව වගුරුවනු ලබන කාලයේදීය.</w:t>
      </w:r>
    </w:p>
    <w:p>
      <w:pPr>
        <w:pStyle w:val="ArticleScripture"/>
        <w:jc w:val="left"/>
      </w:pPr>
      <w:r>
        <w:rPr>
          <w:rFonts w:ascii="Nirmala UI" w:hAnsi="Nirmala UI" w:eastAsia="Nirmala UI" w:cs="Nirmala UI"/>
        </w:rPr>
        <w:t>“ප්‍රේරිතයා මෙසේ කියයි: ‘මම තවත් දූතයෙකු ස්වර්ගයෙන් බැස එනවා දුටුවෙමි; ඔහුට මහත් බලය තිබුණේය; ඔහුගේ මහිමයෙන් පෘථිවිය ආලෝකමත් විය. ඔහු බලවත් හඬකින් මහත් ශබ්දයෙන් කෑ ගසා, මෙසේ කීය: මහා බබිලෝනිය වැටී ඇත, වැටී ඇත, දුෂ්ටාත්මයන්ගේ වාසස්ථානයක් වී ඇත’” (ප්‍රකාශනය 18:1, 2). මෙය දෙවැනි දූතයා විසින් දෙන ලද එම පණිවිඩයමය. බබිලෝනිය වැටී ඇත, “මක්නිසාද ඇය තම ව්‍යභිචාරයේ උදහස් වයින් සියලු ජාතීන්ට පානය කරවා ඇත” (ප්‍රකාශනය 14:8). එම වයින් යනු කුමක් ද?—ඇයගේ බොරු ධර්මෝපදේශයයි. ඇය සිව්වන ආඥාවේ සබත් දවස වෙනුවට ලෝකයට ව්‍යාජ සබත් දවසක් දී ඇත; තවද ඒදෙන් උයනේදී සාතාන් පළමුවෙන් ඒවට පැවසූ අසත්‍යය වන—ආත්මයේ ස්වභාවික අමරණීයභාවය—නැවතත් ප්‍රකාශ කර ඇත. “මනුෂ්‍යයන්ගේ ආඥා ධර්මෝපදේශ ලෙස උගන්වමින්” (මතෙව් 15:9) ඇය බොහෝ සමාන වැරදි දුර දුරට පැතිරවියාය.</w:t>
      </w:r>
    </w:p>
    <w:p>
      <w:pPr>
        <w:pStyle w:val="ArticleScripture"/>
        <w:jc w:val="left"/>
      </w:pPr>
      <w:r>
        <w:rPr>
          <w:rFonts w:ascii="Nirmala UI" w:hAnsi="Nirmala UI" w:eastAsia="Nirmala UI" w:cs="Nirmala UI"/>
        </w:rPr>
        <w:t>“යේසුස්වහන්සේ තම ප්‍රසිද්ධ සේවය ආරම්භ කළ විට, උන්වහන්සේ දේවමාළිගාව එය මත ඇතිව තිබූ අපවිත්‍රකාරී අශුචි අපහාසයෙන් පවිත්‍ර කළ සේක. උන්වහන්සේගේ සේවයේ අවසාන ක්‍රියාවන් අතර දේවමාළිගාවේ දෙවන පවිත්‍රීකරණය තිබිණි. එසේම, ලෝකයට අනතුරු ඇඟවීම සඳහා සිදුකරන අවසාන කාර්යයේදී, සභාවන් වෙත පැහැදිලිව වෙන්වූ කැඳවීම් දෙකක් කරනු ලැබේ. දෙවන දූතයාගේ පණිවිඩය මෙසේය: ‘බැබිලෝනිය වැටී ඇත, වැටී ඇත, ඒ මහත් නගරය, මක්නිසාද ඇය සියලු ජාතීන්ට තම වේශ්‍යාචාරයේ උදහසේ ද්‍රාක්ෂාරසය පානය කිරීමට සැලැස්වූ බැවිනි’ (එළිදරව් 14:8). තවද, තුන්වන දූතයාගේ පණිවිඩයේ මහත් හඬෙහිදී, ස්වර්ගයෙන් හඬක් ඇසෙයි, මෙසේ කියමින්: ‘මගේ ජනතාවෙනි, ඇයගේ පාපවලට ඔබ සහභාගි නොවන පිණිසත්, ඇයගේ පීඩාවලින් ඔබ නොලැබෙන පිණිසත්, ඇයගෙන් පිටතට එන්න. මක්නිසාද ඇයගේ පාප ස්වර්ගය දක්වා පැමිණ ඇත, දෙවියන්වහන්සේ ඇයගේ අධර්මිෂ්ඨකම් සිහිකළ සේක’ (එළිදරව් 18:4, 5).” Selected Messages, book 2, 118.</w:t>
      </w:r>
    </w:p>
    <w:p>
      <w:pPr>
        <w:pStyle w:val="ArticleBody"/>
        <w:jc w:val="left"/>
      </w:pPr>
      <w:r>
        <w:rPr>
          <w:rFonts w:ascii="Nirmala UI" w:hAnsi="Nirmala UI" w:eastAsia="Nirmala UI" w:cs="Nirmala UI"/>
        </w:rPr>
        <w:t>ඉස්ලාමයේ “නැගෙනහිර සුළඟ” පැමිණීමත් සමඟ 2001 සැප්තැම්බර් 11 දින නිව්යෝර්ක් නගරයේ මහත් ගොඩනැගිලි බිඳ දැමුණු කල, බලවත් දූතයා එළිදරව් පොතේ දහඅටවන පරිච්ඡේදයේ ඉටු වීමක් ලෙස පහළට ආවේය. ඉන්පසු ඔහු “බලවත් හඬකින් මහත්සේ හඬමින්, ‘මහා බබිලෝනිය වැටී ඇත, වැටී ඇත; ඇය දුෂ්ටාත්මයන්ගේ වාසස්ථානයක් වී ඇත’” යයි ප්‍රකාශ කළේය. එවිට හතරවන වගන්තියේ තවත් හඬක් “ස්වර්ගයෙන් ඇසෙන්නේ, ‘මගේ ජනෙනි, ඇයගෙන් පිටතට එන්න’” යනුවෙනි. එම හඬ දෙක “සභාවන්ට කරන ලද වෙන් වූ කැඳවීම් දෙකකි.” අන්තිම දිනවල දෙවියන්වහන්සේගේ වෙන් වූ සභා දෙක, එකලක්ෂ හතළිස් හතර දහස සහ මහත් සමූහයා ලෙස හඳුනාගනු ලබති.</w:t>
      </w:r>
    </w:p>
    <w:p>
      <w:pPr>
        <w:pStyle w:val="ArticleBody"/>
        <w:jc w:val="left"/>
      </w:pPr>
      <w:r>
        <w:rPr>
          <w:rFonts w:ascii="Nirmala UI" w:hAnsi="Nirmala UI" w:eastAsia="Nirmala UI" w:cs="Nirmala UI"/>
        </w:rPr>
        <w:t>එකසිය හතළිස් හතර දහස සඳහා වූ පරීක්ෂණ කාලය ආරම්භ වන්නේ තුන්වන විපතෙහි ඉස්ලාමය සමඟය; යෙසායා එය “නැගෙනහිර සුළඟේ දවස” ලෙස හඳුන්වයි. එම පරීක්ෂණ කාලය අවසන් වන්නේ එක්සත් ජනපදයේ ඉක්මනින් පැමිණෙන ඉරිදා නීතියත් මෘගයාගේ ලකුණ බලාත්මක කිරීමත් සමඟය. මෘගයා යනු උතුරේ රජුගේ ව්‍යාජ ප්‍රතිරූපය වන අතර, නූතන බබිලෝනියේ හිසද වන්නේය. බබිලෝනිය දානියෙල්ගේ හත්වන පරිච්ඡේදයේ සිංහයා වන අතර, ලාඕදිකීය අද්වෙන්තිස්ට්වාදය නියෝජනය කරන යූදායෙන් පැමිණි අකීකරු අනාගතවක්තෘවරයා, “බූරුවා” වන ඉස්ලාමය සමඟ (2001 සැප්තැම්බර් 11) ආරම්භ වී “සිංහයා” (නූතන බබිලෝනිය) සමඟ අවසන් වන කාල පරිච්ඡේදය තුළ මියයන්නේය.</w:t>
      </w:r>
    </w:p>
    <w:p>
      <w:pPr>
        <w:pStyle w:val="ArticleBody"/>
        <w:jc w:val="left"/>
      </w:pPr>
      <w:r>
        <w:rPr>
          <w:rFonts w:ascii="Nirmala UI" w:hAnsi="Nirmala UI" w:eastAsia="Nirmala UI" w:cs="Nirmala UI"/>
        </w:rPr>
        <w:t>ලාඕදීකේයන් ඇඩ්වෙන්ටිස්වාදයේ අකීකරු අනාගතවක්තෘවරයාගේ “සොහොන” ලෙස නිරූපිත කාලපරාසය තුළ, එක් ලක්ෂ හතළිස් හතර දහසෙකුගෙන් යුත් සභාවට විශිෂ්ට කැඳවීමක් කරනු ලබන අතර, පසු වැස්ස ප්‍රමාණයෙන් බෙදා දෙනු ලැබේ. එම කාලපරාසය අවසන් වන විට, එක්සත් ජනපදයේ ඉරිදා නීතිය නියෝජනය කරන “මහ භූමිකම්පාවෙහි” “පැය” වන අවස්ථාවේදී, එළිදරව් 18හි දෙවන හඬෙහි කාලය පැමිණෙන්නේ, උතුරු රජුගේ සලකුණ වන මෘගයාගේ සලකුණ ක්‍රියාත්මක කිරීමත් සමඟය. එම සමයේම, තුන්වන අයියෝවෙහි ඉස්ලාමය පාවාගිය ලෝකයක් මත ක්‍රමයෙන් වර්ධනය වන විනිශ්චයක් ගෙන එනු පිණිස භාවිත කරනු ලැබේ. “මහා සමූහයේ” සභාවට කරන ලද එම දෙවන විශිෂ්ට කැඳවීම තුළදී, එක් ලක්ෂ හතළිස් හතර දහසෙකුගේ “ධජය” මඟින් ප්‍රකාශ කරනු ලබන පණිවිඩය, “උතුරු රජුගේ” “සලකුණ” ද, “නැගෙනහිර දරුවන්” ලෙස නිරූපිත තුන්වන අයියෝවෙහි ඉස්ලාමයේ භූමිකාව ද හඳුන්වා දෙයි.</w:t>
      </w:r>
    </w:p>
    <w:p>
      <w:pPr>
        <w:pStyle w:val="ArticleBody"/>
        <w:jc w:val="left"/>
      </w:pPr>
      <w:r>
        <w:rPr>
          <w:rFonts w:ascii="Nirmala UI" w:hAnsi="Nirmala UI" w:eastAsia="Nirmala UI" w:cs="Nirmala UI"/>
        </w:rPr>
        <w:t>දානියෙල් පොතේ එකොළොස්වන පරිච්ඡේදයේ හතළිස් හතරවන වචනයේ පාප්වාදී බලය කෝපයට පත් කරන පණිවිඩයත්, පාප්වාදී අවසාන ලේවැගිරීම ආරම්භ කරවන පණිවිඩයත්, “නැගෙනහිරෙන්” (ඉස්ලාමය) සහ “උතුරෙන්” (මෘගයාගේ ලකුණ) එන “අසන්නට ලැබෙන පුවත්” ලෙස නිරූපිතය. එම කාලපරිච්ඡේදය තුළ, පෙර කාලපරිච්ඡේදයෙහි මෙන්ම, “නැගෙනහිර සුළඟේ” ඉස්ලාමය එම කාලය ආරම්භ කිරීම සඳහා එක්සත් ජනපදය පිටතට විනිශ්චය ගෙන එයි; එමෙන්ම එම කාලපරිච්ඡේදය අවසන් වන්නේ, “මුහුදන් අතරත් තේජෝමත් ශුද්ධ කන්ද අසලත්” උතුරේ රජු තම අවසානයට පැමිණෙන විටය—මෙගිද්දෝ මිටියාවතෙහි සහ කර්මෙල් කන්ද අසලදී.</w:t>
      </w:r>
    </w:p>
    <w:p>
      <w:pPr>
        <w:pStyle w:val="ArticleBody"/>
        <w:jc w:val="left"/>
      </w:pPr>
      <w:r>
        <w:rPr>
          <w:rFonts w:ascii="Nirmala UI" w:hAnsi="Nirmala UI" w:eastAsia="Nirmala UI" w:cs="Nirmala UI"/>
        </w:rPr>
        <w:t>නූතන බබිලෝනිය සඳහා ඇගේ මරණ ශයනය (සොහොන) නියෝජනය කරන විනිශ්චය කාලය, නැගෙනහිර සංකේතයෙන් ආරම්භ වී උතුර සංකේතයෙන් අවසන් වෙයි; එයම, අකීකරු ලාඔදිකේයා අනාගතවක්තෘගේ මරණ ශයනය පළමු පැහැදිලි සභාවන්ට කළ කැඳවීමෙන් අවසන් වූ ආකාරයටය. බෙතෙල්හි බොරු අනාගතවක්තෘද, යූදාහි අකීකරු අනාගතවක්තෘද තැන්පත් කරනු ලබන සොහොන (මරණ ශයනය) “කොටළුවෙකු” හා “සිංහයෙකු” අතරින් නිරූපණය කරනු ලැබේ.</w:t>
      </w:r>
    </w:p>
    <w:p>
      <w:pPr>
        <w:pStyle w:val="ArticleBody"/>
        <w:jc w:val="left"/>
      </w:pPr>
      <w:r>
        <w:rPr>
          <w:rFonts w:ascii="Nirmala UI" w:hAnsi="Nirmala UI" w:eastAsia="Nirmala UI" w:cs="Nirmala UI"/>
        </w:rPr>
        <w:t>එලියා නියෝජනය කරන්නේ අහාබ්, යෙසබෙල් සහ යෙසබෙල්ගේ ප්‍රොපේතවරුන් විසින් නියෝජිත වූ තුන්ගුණ සතුරෙකුට මුහුණ දුන් දෙවියන්වහන්සේගේ අන්තිම දිනවල ජනතාවය. යෙසබෙල් යනු තියාතිරා නම් සිව්වන සභාවේ පාප්තන්ත්‍ර බලයේ සංකේතය වන අතර, කර්මෙල්හි ඇගේ ප්‍රොපේතවරුන් බාල්ගේ ප්‍රොපේතවරුන් සහ වනයේ පූජකයන් විසින් නියෝජිත වූහ. බාල් නියෝජනය කරන්නේ පුරුෂ දේවතාවෙකු වන අතර, වනයේ පූජකයන් අෂ්තාරෝත් නම් ස්ත්‍රී දේවතාවිය නියෝජනය කළහ; එබැවින් යෙසබෙල්ගේ ව්‍යාජ ප්‍රොපේතවරුන් පුරුෂ හා ස්ත්‍රී දෙපාර්ශ්වයෙන්ම සමන්විත වූ අතර, එයින් එළිදරව් පොතේ මෘගයාගේ රූපයෙන් නියෝජිත වන සභාව හා රාජ්‍යය යන දෙකේ සංයෝජනය නියෝජනය කෙරේ.</w:t>
      </w:r>
    </w:p>
    <w:p>
      <w:pPr>
        <w:pStyle w:val="ArticleBody"/>
        <w:jc w:val="left"/>
      </w:pPr>
      <w:r>
        <w:rPr>
          <w:rFonts w:ascii="Nirmala UI" w:hAnsi="Nirmala UI" w:eastAsia="Nirmala UI" w:cs="Nirmala UI"/>
        </w:rPr>
        <w:t>එක්සත් ජනපදයම පළමුව එක්සත් ජනපදය තුළ මෘගයාගේ රූපයක් පිහිටුවන්නේය; එයින් අනතුරුව ලෝකය තුළද එය පිහිටුවන්නේය. තවද, තුන්ගුණ එක්සත්කමේ බොරු අනාගතවක්තෘවරයා වන්නේද එක්සත් ජනපදයමය. ගෝත්‍ර දහයේ රජ වූ ආහබ්, එනම් එළිදරව් 17හි සඳහන් රජවරුන් දසදෙනා නියෝජනය කරන්නේය; එය මකරාය; යෙසෙබෙල් මෘගයාය. බාබිලෝනියේ වේශ්‍යාවට උදව්කරන්නෙකු නොමැතිව ඇගේ අවසානය පැමිණෙන කර්මෙල් කන්දේදී, එලියා නූතන බාබිලෝනියේ තුන්ගුණ එක්සත්කම සමඟ මුහුණට මුහුණ ගැටුමක සිටියේය. එලියාගේ තුන්ගුණික අදාළතාවය, දෙවියන්වහන්සේගේ අවසාන දිනවල ජනතාවට එරෙහිව ගෙනඑන බාහිර මුහුණට මුහුණ ගැටුම නියෝජනය කරන්නේය; එලියා, ඒ බල තුන සමඟ සෘජුවම මුහුණට මුහුණ ගැටෙන අනාගතවක්තෘවරයා නියෝජනය කරන්නේය.</w:t>
      </w:r>
    </w:p>
    <w:p>
      <w:pPr>
        <w:pStyle w:val="ArticleBody"/>
        <w:jc w:val="left"/>
      </w:pPr>
      <w:r>
        <w:rPr>
          <w:rFonts w:ascii="Nirmala UI" w:hAnsi="Nirmala UI" w:eastAsia="Nirmala UI" w:cs="Nirmala UI"/>
        </w:rPr>
        <w:t>එලියාගේ කථාවේ වැදගත් අංගයක් වන්නේ “වැසි”ය; එය මෙම සම්මුඛ ගැටුමේ ඉතිහාසය තුළ වගුරුවනු ලබන අන්තිම වැස්ස නියෝජනය කරයි. කර්මෙල් කන්දේ සම්මුඛ ගැටුමට පෙර කාලය තුළ, එලියා තම වචනයෙන් මිස වැසි නොවනු ඇති බව පැහැදිලිව ප්‍රකාශ කර තිබේ. යෙසෙබෙල්ගේ විනිශ්චයේ “පැය” වෙත ගෙනයන කාලය, සභාවන්ට දෙන ලද පළමු විශිෂ්ට “හඬින්” නියෝජනය කරන කාලයයි. එම “හඬ” 2001 සැප්තැම්බර් 11 දිනට පැමිණියේය; එම කාලය තුළ “වැසි”ය “මිනුම් කරන ලද්දේ” පමණක් වූ අතර, එම කාලය තුළ හබක්කුක්ගේ විවාදය සමඟ සම්බන්ධ වූ තරඟකාරී අන්තිම වැස්ස පිළිබඳ පණිවිඩ දෙකක් තිබුණි. එකක් “තම්මුස් සඳහා අඬා වැලපීමේ” ව්‍යාජ පණිවිඩය වූ අතර, එය “සාමය සහ ආරක්ෂාව පිළිබඳ පණිවිඩයක්” නියෝජනය කළේය; අනෙක ඉස්ලාමයේ තුන්වන විපත්තිය පිළිබඳ සත්‍ය පණිවිඩය විය.</w:t>
      </w:r>
    </w:p>
    <w:p>
      <w:pPr>
        <w:pStyle w:val="ArticleBody"/>
        <w:jc w:val="left"/>
      </w:pPr>
      <w:r>
        <w:rPr>
          <w:rFonts w:ascii="Nirmala UI" w:hAnsi="Nirmala UI" w:eastAsia="Nirmala UI" w:cs="Nirmala UI"/>
        </w:rPr>
        <w:t>සැබෑ “අවසාන වැස්ස” පණිවුඩය තුන්වන අහෝවේ ඉස්ලාමයේ භූමිකාව මත පදනම් වූවකි. එම පණිවුඩය එක් මූලාශ්‍රයකින් (එනම් Future for America වෙතින්) ආරම්භ වූ අතර, ඉතිහාසය සැබෑ පණිවුඩයේ වලංගුභාවය තහවුරු කරන තෙක්ද, මෙවන් කාලයක “සාමය සහ ආරක්ෂාව” යන පණිවුඩයක මෝඩකමද තහවුරු කරන තෙක්ද, එම පණිවුඩ දෙක ප්‍රමුඛත්වය සඳහා අරගල කළහ.</w:t>
      </w:r>
    </w:p>
    <w:p>
      <w:pPr>
        <w:pStyle w:val="ArticleScripture"/>
        <w:jc w:val="left"/>
      </w:pPr>
      <w:r>
        <w:rPr>
          <w:rFonts w:ascii="Nirmala UI" w:hAnsi="Nirmala UI" w:eastAsia="Nirmala UI" w:cs="Nirmala UI"/>
        </w:rPr>
        <w:t>“දානියෙල්ගේද යොහන්ගේද අනාවැකි අවබෝධ කරගත යුතුය. ඒවා එකිනෙක විවරණය කරයි. සෑම කෙනෙකුම අවබෝධ කරගත යුතු සත්‍යයන් ඒවා ලෝකයට දානය කරයි. මේ අනාවැකි ලෝකයේ සාක්ෂියක් විය යුතුය. මේ අවසාන දවස්වලදී ඒවා ඉටු වීම මඟින් ඒවා තමන්ම තමන් විස්තර කරනු ඇත.” Kress Collection, 105.</w:t>
      </w:r>
    </w:p>
    <w:p>
      <w:pPr>
        <w:pStyle w:val="ArticleBody"/>
        <w:jc w:val="left"/>
      </w:pPr>
      <w:r>
        <w:rPr>
          <w:rFonts w:ascii="Nirmala UI" w:hAnsi="Nirmala UI" w:eastAsia="Nirmala UI" w:cs="Nirmala UI"/>
        </w:rPr>
        <w:t>එලියාගේ ත්‍රිත්ව අදාළකරණයේ පළමුවන ඉටුවීම, යේසුස්වහන්සේ යොහන් බප්තිස්තය ලෙස හඳුනා දුන් දෙවන එලියා විසින් ස්ථිර කරනු ලැබේ. ඒ සාක්ෂිකරුවන් දෙදෙනා එක්ව තුන්වන එලියාව ස්ථාපිත කරති.</w:t>
      </w:r>
    </w:p>
    <w:p>
      <w:pPr>
        <w:pStyle w:val="ArticleScripture"/>
        <w:jc w:val="left"/>
      </w:pPr>
      <w:r>
        <w:rPr>
          <w:rFonts w:ascii="Nirmala UI" w:hAnsi="Nirmala UI" w:eastAsia="Nirmala UI" w:cs="Nirmala UI"/>
        </w:rPr>
        <w:t>ඔවුන් පිටත්ව ගිය කල, යොහන් පිළිබඳව සමූහ ජනතාවට යේසුස් කථා කරමින් මෙසේ ආරම්භ කළ සේක: “ඔබ කාන්තාරයට ගියේ කුමක් දැකීමටද? සුළඟින් සෙලවෙන ඉඟියක්ද? එසේ නොව, ඔබ ගියේ කුමක් දැකීමටද? මෘදු වස්ත්‍ර ඇඳ සිටින මනුෂ්‍යයෙකුද? මෙන්න, මෘදු වස්ත්‍ර අඳින අය රාජවංශිකයන්ගේ ගෘහවල සිටිති. එසේ නම්, ඔබ ගියේ කුමක් දැකීමටද? අනාගතවක්තෘවරයෙකුද? එසේය, මම ඔබට කියමි, අනාගතවක්තෘවරයෙකුටත් වඩා උතුම් කෙනෙකි. මක්නිසාද, ‘බලව, ඔබේ මුහුණ ඉදිරියෙහි මාගේ දූතයා යවමි; ඔහු ඔබ ඉදිරියෙහි ඔබේ මාර්ගය සූදානම් කරනු ඇතැ’යි ලියා ඇත්තේ මොහු ගැනය. සැබැවින්ම මම ඔබට කියමි, ස්ත්‍රීන්ගෙන් උපන්වූවන් අතරේ බප්තීස්මක යොහන්ට වඩා ශ්‍රේෂ්ඨ කෙනෙකු උදාවී නැත. එහෙත් ස්වර්ග රාජ්‍යයෙහි ඉතා සුළු තැනැත්තා පවා ඔහුට වඩා ශ්‍රේෂ්ඨය. තවද බප්තීස්මක යොහන්ගේ දවස්වල සිට මේ දක්වා ස්වර්ග රාජ්‍යය බලහත්කාරයෙන් පීඩා විඳින අතර, බලවන්තයෝ එය බලයෙන් අල්ලාගනිති. මක්නිසාද සියලු අනාගතවක්තෘවරුද ව්‍යවස්ථාවද යොහන් දක්වා අනාගතවාද කළෝය. ඔබ එය පිළිගැනීමට කැමැත්තේ නම්, පැමිණීමට නියමව සිටියේ මොහු එලියාය. ඇසීමට කන් ඇති තැනැත්තා, අසාවා.” මතෙව් 11:7–15.</w:t>
      </w:r>
    </w:p>
    <w:p>
      <w:pPr>
        <w:pStyle w:val="ArticleBody"/>
        <w:jc w:val="left"/>
      </w:pPr>
      <w:r>
        <w:rPr>
          <w:rFonts w:ascii="Nirmala UI" w:hAnsi="Nirmala UI" w:eastAsia="Nirmala UI" w:cs="Nirmala UI"/>
        </w:rPr>
        <w:t>අපි මෙම අධ්‍යයනය ඊළඟ ලිපියෙහිදී ඉදිරියට ගෙන යන්නෙමු.</w:t>
      </w:r>
    </w:p>
    <w:p>
      <w:pPr>
        <w:pStyle w:val="ArticleScripture"/>
        <w:jc w:val="left"/>
      </w:pPr>
      <w:r>
        <w:rPr>
          <w:rFonts w:ascii="Nirmala UI" w:hAnsi="Nirmala UI" w:eastAsia="Nirmala UI" w:cs="Nirmala UI"/>
        </w:rPr>
        <w:t>“අද, එලියාගේද යොහන් බප්තිස්තයාගේද ආත්මය හා බලය තුළ, දෙවියන් විසින් නියමකරනු ලැබූ දූතයෝ, පරීක්ෂා-විනිශ්චයට බැඳී ඇති ලෝකයක අවධානය, පරීක්ෂාකාලයේ අවසාන පැයවලට හා රජවරුන්ගේ රජු සහ ස්වාමිවරුන්ගේ ස්වාමියා ලෙස ක්‍රිස්තු යේසුස්වහන්සේගේ ප්‍රකාශවීම සමඟ සම්බන්ධව ඉක්මනින් සිදුවන්නට ඇති ගැඹුරු ගෞරවයෙන් යුත් සිදුවීම් වෙත හැරවමින් සිටිති. ඉක්මනින් ශරීරයේ සිටියදී කරනු ලැබූ ක්‍රියාවන් පිණිස සෑම මනුෂ්‍යයෙකුම විනිශ්චය කරනු ලැබිය යුතුය. දෙවියන්වහන්සේගේ විනිශ්චයේ පැය පැමිණ ඇත; එසේම පෘථිවියෙහි ඇති උන්වහන්සේගේ සභාවේ සාමාජිකයන් මත, සදාකාලික විනාශයේ අගාධ අසලම සිටින අය ලෙස පෙනෙන අයට අනතුරු ඇඟවීම දීමේ ගැඹුරු ගෞරවයෙන් යුත් වගකීම රඳා පවතී. විශාල ලෝකයේ සවන් දීමට කැමැත්ත දක්වන සෑම මනුෂ්‍යයෙකුටම, පැහැදිලි කර දිය යුත්තේ මෙම මහත් අර්බුදයේදී පරදුවට තබා ඇති මූලධර්මයෝය—සමස්ත මනුෂ්‍යවර්ගයාගේ භාග්‍යය රඳා පවතින්නේ ඒ මූලධර්ම මතය.”</w:t>
      </w:r>
    </w:p>
    <w:p>
      <w:pPr>
        <w:pStyle w:val="ArticleScripture"/>
        <w:jc w:val="left"/>
      </w:pPr>
      <w:r>
        <w:rPr>
          <w:rFonts w:ascii="Nirmala UI" w:hAnsi="Nirmala UI" w:eastAsia="Nirmala UI" w:cs="Nirmala UI"/>
        </w:rPr>
        <w:t>“මනුෂ්‍ය පුත්‍රයන් සඳහා වූ අනුග්‍රහ කාලයේ මෙම අවසාන පැයවලදී, සෑම ආත්මයකම විධිමත් ගතිනියතය ඉතා ඉක්මනින් සදහටම නියම කරනු ලබන්නාක් බැවින්, ස්වර්ගයේත් පොළොවේත් ස්වාමීන්වහන්සේ තම සභාව මීට පෙර කිසි කලෙක නොවූ ලෙස ක්‍රියාශීලී වීමට අවදි විය යුතුයැයි අපේක්ෂා කරන සේක. වටිනා සත්‍යයේ දැනුමක් මඟින් ක්‍රිස්තුස්වහන්සේ තුළ නිදහස් කරනු ලැබූ අය, ස්වාමී යේසුස්වහන්සේ විසින් තමන්ගේ තෝරාගත් අය ලෙස, පොළොව මතුපිට ඇති අනෙකුත් සියලු ජනතාවට වඩා විශේෂ අනුග්‍රහ ලත් අය ලෙස සලකනු ලබති; අඳුරෙන් තමන් කැඳවා අද්භූත ආලෝකයට ගෙන ආ තැනැන්වහන්සේගේ ප්‍රශංසා ප්‍රකාශ කරනු ඇතැයි උන්වහන්සේ ඔවුන් කෙරෙහි බලාපොරොත්තු තබා සිටින සේක. මෙසේ අතිශය උදාර ලෙස පිරිනමනු ලබන ආශීර්වාද අන්‍යයන්ටද සන්නිවේදනය කරනු ලැබිය යුතුය. ගැළවීමේ ශුභාරංචිය සෑම ජාතියකටම, කුලයටම, භාෂාවකටම, ජනතාවකටම පැමිණිය යුතුය.”</w:t>
      </w:r>
    </w:p>
    <w:p>
      <w:pPr>
        <w:pStyle w:val="ArticleScripture"/>
        <w:jc w:val="left"/>
      </w:pPr>
      <w:r>
        <w:rPr>
          <w:rFonts w:ascii="Nirmala UI" w:hAnsi="Nirmala UI" w:eastAsia="Nirmala UI" w:cs="Nirmala UI"/>
        </w:rPr>
        <w:t>“පුරාණ අනාගතවක්තෘවරුන්ගේ දර්ශනවලදී, උන්වහන්සේගේ දෙවන පැමිණීමට පෙර ඇති අන්ධකාරයත් අවිශ්වාසයත් පිරුණු දිනවල, මහිමාන්විත ස්වාමීන්වහන්සේ තම සභාව පිට විශේෂ ආලෝකයක් වගුරුවන ලෙස නිරූපණය කරනු ලැබීය. ධර්මිෂ්ඨකමේ සූර්යයාණන් ලෙස, උන්වහන්සේ තම සභාව උදෙසා ‘තමාගේ පියාපත් තුළ සුව කිරීම ඇතිව’ උදා වීමට නියමිත වූ සේක. මලාකි 4:2. තවද සෑම සත්‍ය ගෝලයෙකුගෙන්ම ජීවනය, ධෛර්යය, උපකාරශීලීභාවය සහ සැබෑ සුව කිරීම උදෙසා වූ බලපෑමක් විහිදෙමින් යාමට නියමිත විය.”</w:t>
      </w:r>
    </w:p>
    <w:p>
      <w:pPr>
        <w:pStyle w:val="ArticleScripture"/>
        <w:jc w:val="left"/>
      </w:pPr>
      <w:r>
        <w:rPr>
          <w:rFonts w:ascii="Nirmala UI" w:hAnsi="Nirmala UI" w:eastAsia="Nirmala UI" w:cs="Nirmala UI"/>
        </w:rPr>
        <w:t>“ක්‍රිස්තුස්වහන්සේගේ පැමිණීම සිදු වන්නේ මේ පොළොවේ ඉතිහාසයේ අඳුරුම කාලපරිච්ඡේදය තුළය. නෝවාගේද ලෝත්ගේද දවස් මනුෂ්‍ය පුත්‍රයාණන්ගේ පැමිණීමට මඳක් පෙර ලෝකයේ තත්ත්වය නිරූපණය කරයි. මේ කාලයට ඉදිරියෙන් පෙන්වා දක්වමින් ශුද්ධ ලියවිලි ප්‍රකාශ කරන්නේ සාතන් සියලු බලයෙන්ද ‘අධර්මිෂ්ඨකමේ සියලු රැවටිලි සහිතවද’ ක්‍රියා කරන බවය. 2 තෙසලෝනික 2:9, 10. ඔහුගේ ක්‍රියාකාරිත්වය මේ අන්තිම දවස්වල වේගයෙන් වැඩි වන අන්ධකාරයද, අනේක දෝෂද, මිථ්‍යාදර්ශනද, මෝහභ්‍රාන්තීන්ද මගින් පැහැදිලිව ප්‍රකාශ වෙයි. සාතන් ලෝකය අල්ලා ගෙන වහල්භාවයට පත් කරමින් සිටීම පමණක් නොව, ඔහුගේ රැවටිලි අපගේ ස්වාමී වූ යේසුස් ක්‍රිස්තුස්වහන්සේගේ නාමය භාරගත් සභා අතරද පූපයෙන් මෙන් පැතිර යයි. මහත් අපස්ථානය මධ්‍යරാത്രිය මෙන් ගැඹුරු අන්ධකාරයකට වර්ධනය වනු ඇත. දෙවියන්වහන්සේගේ සෙනඟට එය පරීක්ෂාවේ රාත්‍රියක් වනු ඇත, අඬන රාත්‍රියක් වනු ඇත, සත්‍යය නිසා පීඩනයේ රාත්‍රියක් වනු ඇත. එහෙත් එම අඳුරු රාත්‍රියෙන් දෙවියන්වහන්සේගේ ආලෝකය බැබළෙනු ඇත.”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අනූහයවන අංකය</dc:title>
  <dc:subject>අනාගතවචනයේ තුන්ගුණ අදාළවීම: අවසාන දවස් සඳහා අනාගතවචනීය රාමුව විවෘත කිරීම</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