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හතළිස්වන පදයේ සැඟවුණු ඉතිහාසය - අංක තුන</w:t>
      </w:r>
    </w:p>
    <w:p>
      <w:pPr>
        <w:pStyle w:val="ArticleSubtitle"/>
        <w:jc w:val="left"/>
      </w:pPr>
      <w:r>
        <w:rPr>
          <w:rFonts w:ascii="Nirmala UI" w:hAnsi="Nirmala UI" w:eastAsia="Nirmala UI" w:cs="Nirmala UI"/>
        </w:rPr>
        <w:t>ඉරිදා නීතිය සහ අනාවැකිමය ගමන: Patriot Act සිට අවසාන පරීක්ෂාව දක්වා</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2024-09-22</w:t>
      </w:r>
    </w:p>
    <w:p>
      <w:pPr>
        <w:pStyle w:val="ArticleScripture"/>
        <w:jc w:val="left"/>
      </w:pPr>
      <w:r>
        <w:rPr>
          <w:rFonts w:ascii="Nirmala UI" w:hAnsi="Nirmala UI" w:eastAsia="Nirmala UI" w:cs="Nirmala UI"/>
        </w:rPr>
        <w:t>“දෙවියන්වහන්සේගේ ව්‍යවස්ථාව උල්ලංඝනය කරමින් පාප්තන්ත්‍රික ආයතනය බලගන්වන නියෝගය මඟින්, අපගේ ජාතිය සම්පූර්ණයෙන්ම ධර්මිෂ්ඨකමින් තමාව වෙන් කර ගනු ඇත. ප්‍රොතෙස්තන්තවාදය එම අගාධය හරහා තම අත දිගු කර රෝමානු බලයේ අත අල්ලා ගන්නා කල, එය ඒ අගාධය මතින් ඉදිරියට පැමිණ ආත්මවාදය සමඟ අත් බැඳ ගන්නා කල, මේ තුන්මුවා වූ එකමුතුවේ බලපෑම යටතේ අපගේ රට ප්‍රොතෙස්තන්ත හා ජනරජ ආණ්ඩුක්‍රමයක් ලෙස තම ආණ්ඩුක්‍රම ව්‍යවස්ථාවේ සෑම මූලධර්මයක්ම ප්‍රතික්ෂේප කර, පාප්තන්ත්‍රික අසත්‍යයන් හා මායාවන් ප්‍රචාරය කිරීම සඳහා විධිවිධාන සලසා දෙන කල, එවිට සාතන්ගේ අද්භුත ක්‍රියාකාරිත්වයේ කාලය පැමිණ තිබෙන බවත්, අවසානය ආසන්න බවත් අපට දැනගත හැකිය.”</w:t>
      </w:r>
    </w:p>
    <w:p>
      <w:pPr>
        <w:pStyle w:val="ArticleScripture"/>
        <w:jc w:val="left"/>
      </w:pPr>
      <w:r>
        <w:rPr>
          <w:rFonts w:ascii="Nirmala UI" w:hAnsi="Nirmala UI" w:eastAsia="Nirmala UI" w:cs="Nirmala UI"/>
        </w:rPr>
        <w:t>“රෝම හමුදාවන්ගේ ළඟා වීම යෙරුසලමේ ළඟාවෙමින් තිබූ විනාශය පිළිබඳව ශිෂ්‍යයන්ට ලකුණක් වූ සේම, මෙම අපස්ථානයද දෙවියන්වහන්සේගේ ඉවසීමේ සීමාව ළඟා වී ඇතැයිද, අපගේ ජාතියේ අධර්මයේ මිනුම පූර්ණ වී ඇතැයිද, කරුණාවේ දූතයා නැවත කිසිදා නොපැමිණෙන ලෙස තම පියාසරය අරඹන්නට ආසන්නයැයිද අපට ලකුණක් විය හැකිය. එවිට දෙවියන්වහන්සේගේ ජනතාව, අනාගතවක්තෘවරුන් විසින් යාකොබ්ගේ පීඩාවේ කාලය ලෙස විස්තර කර ඇති, ඒ දුක්පීඩා හා විපත්තියේ දර්ශන තුළට ඇද දමනු ලැබෙනු ඇත. පීඩාවට පත් වූ විශ්වාසවන්තයන්ගේ හඬා වැලපීම් ස්වර්ගයට නැඟේ. ආබෙල්ගේ ලේ භූමියෙන් මොරගැසූවාක් මෙන්, ශහීදයන්ගේ සොහොන්වලින්ද, මුහුදේ සොහොන්ගැබ්වලින්ද, කඳුගුහාවලින්ද, ආරාම භූගර්භ සොහොන්ගැබ්වලින්ද, දෙවියන්වහන්සේ වෙත මොරගැසෙන හඬද ඇත: ‘ශුද්ධවූද සැබෑවූද ස්වාමිනි, ඔබ වහන්සේ පොළොවේ වසන්නන් විනිශ්චය කොට අපගේ ලේ සඳහා පළිගැනීම සිදු නොකරන්නේ කොපමණ කාලයක්ද?’”</w:t>
      </w:r>
    </w:p>
    <w:p>
      <w:pPr>
        <w:pStyle w:val="ArticleScripture"/>
        <w:jc w:val="left"/>
      </w:pPr>
      <w:r>
        <w:rPr>
          <w:rFonts w:ascii="Nirmala UI" w:hAnsi="Nirmala UI" w:eastAsia="Nirmala UI" w:cs="Nirmala UI"/>
        </w:rPr>
        <w:t>“ස්වාමීන්වහන්සේ තම කාර්යය සිදු කරමින් සිටිති. මුළු ස්වර්ගයම චලිතව ඇත. මුළු භූමියේම විනිශ්චයකරු ඉක්මනින් නැගිට, තමන්ට අපහාස කරන ලද අධිකාරය සාධාරණ කරනු ඇත. මුදාගැනීමේ ලකුණ, දෙවියන්වහන්සේගේ ආඥා රක්ෂා කරන, උන්වහන්සේගේ ව්‍යවස්ථාවට ගෞරව දක්වන, මෘගයාගේ හෝ ඔහුගේ රූපයේ සලකුණ ප්‍රතික්ෂේප කරන මනුෂ්‍යයන් මත තබනු ලැබේ.”</w:t>
      </w:r>
    </w:p>
    <w:p>
      <w:pPr>
        <w:pStyle w:val="ArticleScripture"/>
        <w:jc w:val="left"/>
      </w:pPr>
      <w:r>
        <w:rPr>
          <w:rFonts w:ascii="Nirmala UI" w:hAnsi="Nirmala UI" w:eastAsia="Nirmala UI" w:cs="Nirmala UI"/>
        </w:rPr>
        <w:t>“දෙවියන්වහන්සේ අවසාන දවස්වල සිදුවීමට නියමිත දේ හෙළි කළේ, උන්වහන්සේගේ ජනතාව විරෝධතා හා උදහසෙහි කුණාටුවට එරෙහිව ස්ථිරව සිටීමට සූදානම් විය හැකි වන පිණිසය. තමන් ඉදිරියෙහි ඇති සිදුවීම් පිළිබඳව අනතුරු අඟවා ඇති අය, පැමිණෙන කුණාටුව නිශ්චල අපේක්ෂාවකින් බලා සිටිමින්, පීඩා දවසේදී ස්වාමීන්වහන්සේ තම විශ්වාසවන්තයන් ආවරණය කරන බව කියා තමන්ම සැනසෙමින් සිටිය යුතු නොවෙති. අපි අපගේ ස්වාමීන්වහන්සේ බලා සිටින මනුෂ්‍යයන් මෙන් විය යුතුය; නිෂ්ක්‍රිය අපේක්ෂාවකින් නොව, නොසැලෙන විශ්වාසය සමඟ උද්‍යෝගවත් ක්‍රියාශීලී සේවයකය. දැන් අපගේ සිත් සුළු වැදගත්කමක් ඇති කරුණු වලින් සම්පූර්ණයෙන්ම ගිලී යාමට ඉඩ දිය යුතු කාලයක් නොවේ. මිනිසුන් නිදා සිටින අතර, ස්වාමීන්වහන්සේගේ ජනතාවට කරුණාව හෝ යුක්තිය නොලැබෙන ලෙස සාතන් ක්‍රියාකාරීව කටයුතු සකස් කරමින් සිටියි. ඉරිදා ව්‍යාපාරය දැන් අඳුර තුළ තම මග සොයාගෙන ඉදිරියට යමින් සිටියි. නායකයෝ සැබෑ ප්‍රශ්නය සඟවාගෙන සිටිති, එම ව්‍යාපාරයට එක්වන බොහෝ දෙනාටද එහි අභ්‍යන්තර ප්‍රවාහය කොතැනට නැඹුරු වෙමින් තිබේද යන්න තමන්ම නොපෙනේ. එහි ප්‍රකාශන මෘදුය, පෙනුමෙන් ක්‍රිස්තියානිවූවක් සේ පෙනේ; නමුත් එය කතා කරන විට, එය අහින්සක සර්පයාගේ ආත්මය හෙළි කරනු ඇත. අනතුරු අඟවා ඇති මෙම භයානක අවදානම වැළැක්වීම සඳහා අපගේ බලයෙන් සිදු කළ හැකි සියල්ල කිරීම අපගේ කර්තව්‍යය වේ. ජනතාව ඉදිරියෙහි අප අපව නිසි ආකාරයෙන් පිහිටුවීමෙන් පූර්වග්‍රහය නිරායුධ කිරීමට අපි උත්සාහ කළ යුතුය. ආගමික විවෙකයේ නිදහස සීමා කිරීම සඳහා ගනු ලබන පියවරයන්ට එරෙහිව අතිශයින්ම කාර්යක්ෂම විරෝධය මෙසේ මැදිහත් කරමින්, සැබෑ විවාදයට භාජන වූ ප්‍රශ්නය අපි ඔවුන් ඉදිරියට ගෙන ආ යුතුය. අපි ශුද්ධ ලියවිලි පරීක්ෂා කළ යුතු අතර, අපගේ විශ්වාසයට හේතුව දීමට සමත් විය යුතුය. අනාගතවක්තෘවරයා මෙසේ පවසයි: ‘දුෂ්ටයෝ දුෂ්ට ලෙසම ක්‍රියා කරන්නෝය; දුෂ්ටයන්ගෙන් කිසිවෙකුත් තේරුම් නොගන්නෝය; එහෙත් ප්‍රඥාවන්තයෝ තේරුම්ගන්නෝය.’ Testimonies, volume 5, 451, 452.”</w:t>
      </w:r>
    </w:p>
    <w:p>
      <w:pPr>
        <w:pStyle w:val="ArticleBody"/>
        <w:jc w:val="left"/>
      </w:pPr>
      <w:r>
        <w:rPr>
          <w:rFonts w:ascii="Nirmala UI" w:hAnsi="Nirmala UI" w:eastAsia="Nirmala UI" w:cs="Nirmala UI"/>
        </w:rPr>
        <w:t>“ඉරිදා චලනය” “කතා කරන විට, එය මකරාගේ ආත්මය හෙළි කරනු ඇත.” එම ඡේද හතර ඉරිදා නීතියේදී එක්සත් ජනපදය “ධර්මිෂ්ඨකමෙන් සම්පූර්ණයෙන්ම වෙන්වනු ඇත” යන්න හඳුන්වා දෙයි. ඉරිදා නීතියේදී “සාතන්ගේ අද්භූත ක්‍රියාකාරිත්වය සඳහා කාලය පැමිණ ඇත.” ඉරිදා නීතියේදී තුන්ගුණ සංගමය සම්පූර්ණ කරනු ලැබේ. ඉරිදා නීතියේදී එක්සත් ජනපදය “ප්‍රොටෙස්ටන්ට් ජනරජ ආණ්ඩුවක් වශයෙන් ඇගේ ආණ්ඩුක්‍රම ව්‍යවස්ථාවේ සෑම මූලධර්මයක්ම ප්‍රතික්ෂේප කරයි”; තවද ඔවුන් “පාප් පදවියේ අසත්‍යතා සහ වංචනාත්මක මායාවන් ප්‍රචාරණය කිරීම සඳහාද විධිවිධාන සලසති.” එම ඉරිදා නීතිය “දෙවියන්වහන්සේගේ ඉවසීමේ සීමාවට ළඟා වී ඇති බවත්, අපේ ජාතියේ අයුතුකමේ ප්‍රමාණය සම්පූර්ණ වී ඇති බවත්, දයාවේ දූතයා නැවත නොඑන්නට ඇගේ පියාසරය ආරම්භ කිරීමට සූදානම්ව සිටින බවත් අපට දක්වන ලකුණකි.” එම ලකුණ, දානියෙල් ප්‍රොෆෙටවරයා විසින් කථා කරන ලද විනාශක අපවිත්‍රකම හඳුන්වා දෙමින් යේසුස්වහන්සේ දුන් අනතුරු ඇඟවීමෙන් සංකේතවත් කරනු ලැබීය. එහිදීම පස්වන මුද්‍රාවේ සාක්ෂිකරුවන් විසින් ඉල්ලා සිටින යාච්ඤාව වන, “ස්වාමීනි, ශුද්ධවන්ත සහ සත්‍යවන්ත වූ තැනැන්වහන්ස, ඔබ පොළොවේ වාසය කරන්නන් පිට අපගේ ලේ විනිශ්චය කර ප්‍රතිශෝධ නොගන්නේ කොපමණ කාලයක්ද?” යන්න සම්පූර්ණ කරනු ලැබේ. එම මාර්ගසලකුණේද මෝඩ සහ ප්‍රඥාවන්ත කන්‍යාවන් තම තමන්ගේ චරිත ප්‍රකාශ කරති.</w:t>
      </w:r>
    </w:p>
    <w:p>
      <w:pPr>
        <w:pStyle w:val="ArticleBody"/>
        <w:jc w:val="left"/>
      </w:pPr>
      <w:r>
        <w:rPr>
          <w:rFonts w:ascii="Nirmala UI" w:hAnsi="Nirmala UI" w:eastAsia="Nirmala UI" w:cs="Nirmala UI"/>
        </w:rPr>
        <w:t>ඉරිදා නීතියේදී, එක්සත් ජනපදය “තම ව්‍යවස්ථාවේ සෑම මූලධර්මයක්ම ප්‍රතික්ෂේප කරයි.” මෙම කාර්යය සම්පූර්ණ කරන ලද කාල පරාසය 2001 දී Patriot Act සමඟ ආරම්භ විය. 2001 සිට ඉරිදා නීතිය දක්වා වූ කාලය ව්‍යවස්ථාව ප්‍රගතිශීලී ලෙස ප්‍රතික්ෂේප කිරීමේ ක්‍රියාවලියක් නිරූපණය කරයි. එම ප්‍රගතිශීලී ක්‍රියාවලිය, මෘගයාගේ රූපය ගොඩනැඟීම සම්පූර්ණ කරන ලද අනාගතවාක්‍ය රේඛාවට අනුරූප වේ. මෘගයාගේ රූපයේ රේඛාව තරමක් සංකීර්ණ ලෙස පෙනී යා හැකි නමුත්, එම සංකීර්ණත්වය අවබෝධ කරගැනීම වටිනාය. මෘගයාගේ රූපයේ රේඛාව සංකීර්ණ කරන දෙය නම්, එය රේඛා දෙකක් නිරූපණය කරන බැවිනි.</w:t>
      </w:r>
    </w:p>
    <w:p>
      <w:pPr>
        <w:pStyle w:val="ArticleBody"/>
        <w:jc w:val="left"/>
      </w:pPr>
      <w:r>
        <w:rPr>
          <w:rFonts w:ascii="Nirmala UI" w:hAnsi="Nirmala UI" w:eastAsia="Nirmala UI" w:cs="Nirmala UI"/>
        </w:rPr>
        <w:t>භූමියේ මෘගයා සම්බන්ධයෙන්, එම රේඛා දෙක රිපබ්ලිකානුවාදය සහ ප්‍රොටෙස්තන්ත්වාදය යන අං දෙක වේ. එම අං දෙක එකට එක්ව සභා-රාජ්‍ය සම්බන්ධතාවයක් බවට පත් වන අතර, එමගින් මෘගයාගේ රූපය ගොඩනැගීම සම්පූර්ණ කරයි. එබැවින්, මෘගයාගේ රූපය ගොඩනැගීමේ රේඛාව තුළ එකම රේඛාවක් ඇතුළත රේඛා දෙකක් පවතී; මක්නිසාද යත්, රිපබ්ලිකානු සහ ප්‍රොටෙස්තන්ත් අං ඉතිහාසය පුරා එකිනෙකට සමාන්තරව දිවෙන නමුත්, ඒවායේ තනි තනි රේඛාද ඔවුන් විසින් දරනු ලබන තමන්ගේම අනාවැකිමය සාක්ෂියක් ඇත. සමාන්තර විෂයයන් දෙකක් සහිත එක් අනාවැකිමය රේඛාවක්, ව්‍යවස්ථාව සමඟ සම්බන්ධ කථනය නිරූපණය කරන දේශපාලන ක්‍රියාවන්ගේ සන්ධිස්ථාන සලකුණු කිරීම පමණකට වඩා සංකීර්ණය.</w:t>
      </w:r>
    </w:p>
    <w:p>
      <w:pPr>
        <w:pStyle w:val="ArticleBody"/>
        <w:jc w:val="left"/>
      </w:pPr>
      <w:r>
        <w:rPr>
          <w:rFonts w:ascii="Nirmala UI" w:hAnsi="Nirmala UI" w:eastAsia="Nirmala UI" w:cs="Nirmala UI"/>
        </w:rPr>
        <w:t>ගණරාජ්‍යවාදී සහ ප්‍රොතෙස්තන්ත අං දෙකෙහි රේඛා, ගණරාජ්‍යවාදී අං තුළ දාසත්වයට පක්ෂපාතී ඩෙමොක්‍රටිකයන් සහ දාසත්වයට විරුද්ධ ගණරාජ්‍යවාදීන් අතර අරගලයේ ඉතිහාසය අන්තර්ගත වන බවට වූ අනාවැකිමය සත්‍යය නිසා තවදුරටත් සංකීර්ණ වේ; එසේම, ප්‍රොතෙස්තන්ත අං තුළ, එම ප්‍රොතෙස්තන්ත අංහි ඉතිහාසය අභ්‍යන්තරයේ බුද්ධිමත් සහ මෝඩ කන්‍යාවන් අනුගමනය කරන අඛණ්ඩ පරීක්ෂණ ක්‍රියාවලියක් පවතී. එසේ තිබුණ ද, මෙම සත්‍යයන් තුළ ස්ථිර වීම අතිශයින් වැදගත් ය.</w:t>
      </w:r>
    </w:p>
    <w:p>
      <w:pPr>
        <w:pStyle w:val="ArticleBody"/>
        <w:jc w:val="left"/>
      </w:pPr>
      <w:r>
        <w:rPr>
          <w:rFonts w:ascii="Nirmala UI" w:hAnsi="Nirmala UI" w:eastAsia="Nirmala UI" w:cs="Nirmala UI"/>
        </w:rPr>
        <w:t>පෘථිවි මෘගයාගේ අං දෙකින් නිරූපිත රේඛාව තුළ, ක්‍රිස්තුස්වහන්සේගේ චරිතයක් හෝ සාතන්ගේ චරිතයක් ගොඩනැගීම යන සමන්තර නිදර්ශනය ඇතුළත්ය; එය, මෙම සන්දර්භය තුළ “මෘගයා” යන පදය මැවුම්කරුට විරුද්ධව මැවූ සත්ත්වයෙකු නියෝජනය කරන බැවින්, ක්‍රිස්තුස්වහන්සේගේ රූපයක් හෝ මෘගයාගේ රූපයක් ගොඩනැගීමකට සමානය. මෙම ගුණලක්ෂණයන්ගේ ගොඩනැගීම සියලු මනුෂ්‍යයන් අතර අභ්‍යන්තරව සිදු කරනු ලබයි; මන්ද, කරුණාවේ කාලය අවසන් වන විට පංති දෙකක් පමණක් ඇත. පාප්ප සම්ප්‍රදායික බලය හා එක්සත් ජාතීන් අතර ඇති සන්ධානය මඟින් මෙම ගොඩනැගීම බාහිරවත් සිදු කරනු ලබයි.</w:t>
      </w:r>
    </w:p>
    <w:p>
      <w:pPr>
        <w:pStyle w:val="ArticleBody"/>
        <w:jc w:val="left"/>
      </w:pPr>
      <w:r>
        <w:rPr>
          <w:rFonts w:ascii="Nirmala UI" w:hAnsi="Nirmala UI" w:eastAsia="Nirmala UI" w:cs="Nirmala UI"/>
        </w:rPr>
        <w:t>එබැවින්, මෘගයාගේ රූපය ගොඩනැගීම සඳහා වූ පරීක්ෂාකාලය 2001 දී ආරම්භ වූ අතර, එය එක්සත් ජනපදයේ ඉරිදා නීතියෙන් අවසන් වේ. එම කාලසීමාවේදී, භූමියෙන් නැඟී එන මෘගයාගේ අං දෙක පිළිබඳ අනාවැකිමය ඉතිහාසය, ඒවායේ අදාළ අං තුළ ආගමික හෝ දේශපාලනික වශයෙන් අභ්‍යන්තර හා බාහිර විවාදයක්ද, තවද අං දෙකම අතර පවත්නා අරගලයක්ද දර්ශනය කරයි.</w:t>
      </w:r>
    </w:p>
    <w:p>
      <w:pPr>
        <w:pStyle w:val="ArticleBody"/>
        <w:jc w:val="left"/>
      </w:pPr>
      <w:r>
        <w:rPr>
          <w:rFonts w:ascii="Nirmala UI" w:hAnsi="Nirmala UI" w:eastAsia="Nirmala UI" w:cs="Nirmala UI"/>
        </w:rPr>
        <w:t>එක්සත් ජනපදයේ ඉරිදා නීතිය, යේසුස්වහන්සේ “ශූන්‍යකරණයේ පිළිකුල” ලෙස හඳුන්වා දුන් පලා යෑම සඳහා වූ අනතුරු ඇඟවීම නිරූපණය කරයි. එක්සත් ජනපදයේ ඉරිදා නීතිය, 2001 දී ආරම්භ වූ කාලපරිච්ඡේදයේ අවසානයයි. පැට්‍රියට් පනත “දානියෙල් විසින් කථා කරන ලද ශූන්‍යකරණයේ පිළිකුල” වූ අතර, එය පැමිණෙන විනාශයකින් පලා යෑම සඳහා වූ ලකුණක් ලෙස යේසුස්වහන්සේ විසින් හඳුනාගනු ලැබීය.</w:t>
      </w:r>
    </w:p>
    <w:p>
      <w:pPr>
        <w:pStyle w:val="ArticleBody"/>
        <w:jc w:val="left"/>
      </w:pPr>
      <w:r>
        <w:rPr>
          <w:rFonts w:ascii="Nirmala UI" w:hAnsi="Nirmala UI" w:eastAsia="Nirmala UI" w:cs="Nirmala UI"/>
        </w:rPr>
        <w:t>පැට්‍රියට් පනත 1888 වසරේ අනාගතවාදී ආලෝකයත්, බ්ලෙයාර් පනත් කෙටුම්පතත් ඇතුළත් කරයි. එබැවින් පැට්‍රියට් පනත අනාගතවාදී අර්ථයෙන් ඉරිදා නීතියේ ආදර්ශ-පූර්ව රූපකයද අන්තර්ගත කරයි; ඒ නිසා 2001 සිට ආරම්භ වන කාලපරිච්ඡේදය 1888—බ්ලෙයාර් පනත් කෙටුම්පත, 2001—පැට්‍රියට් පනත යන ආකාරයෙන් ආදර්ශිත වූ ඉරිදා නීතියකින් ආරම්භ වී, එය ඉරිදා නීතියෙන්ම අවසන් වේ.</w:t>
      </w:r>
    </w:p>
    <w:p>
      <w:pPr>
        <w:pStyle w:val="ArticleBody"/>
        <w:jc w:val="left"/>
      </w:pPr>
      <w:r>
        <w:rPr>
          <w:rFonts w:ascii="Nirmala UI" w:hAnsi="Nirmala UI" w:eastAsia="Nirmala UI" w:cs="Nirmala UI"/>
        </w:rPr>
        <w:t>2001 දී නගරයන්ගෙන් පලායන ලෙස දෙන ලද අනතුරු ඇඟවීම, ඉරිදා නීතියේදී බාබිලෝනයෙන් පිටව පලායන ලෙස දෙන ලද අනතුරු ඇඟවීමට ආදර්ශවත් වේ. ඉරිදා නීතියේදී එක්සත් ජනපදය මත ගෙන එන විනිශ්චය, මීකායෙල් නැගී සිටින විටත් මනුෂ්‍යයන්ගේ කරුණාවේ කාලය අවසන් වන විටත් මුළු ලෝකය මත ගෙන එන විනිශ්චයට ආදර්ශවත් වේ. 1888 දී Blair Bill මගින් නිරූපිත සත්‍යයන් තුළත්, 1888 නියෝජනය කරන සියල්ල තුළත්, 2001 දී නැවත සිදුවෙමින්, ඇල්ෆා සහ ඔමේගා ලෙස ක්‍රිස්තුස්වහන්සේගේ අත්සන නැවත නැවතත් නිරූපිත වේ.</w:t>
      </w:r>
    </w:p>
    <w:p>
      <w:pPr>
        <w:pStyle w:val="ArticleBody"/>
        <w:jc w:val="left"/>
      </w:pPr>
      <w:r>
        <w:rPr>
          <w:rFonts w:ascii="Nirmala UI" w:hAnsi="Nirmala UI" w:eastAsia="Nirmala UI" w:cs="Nirmala UI"/>
        </w:rPr>
        <w:t>1888 විසින් පූර්වආකෘතිකව නිරූපිත 2001, විනාශකාරී අශුචිතාව විසින් නිරූපිත පලායෑමේ ලකුණ පමණක් නොව, ක්‍රි.ව. 66 සහ සෙස්තියුස්ගේ වටලාගැනීම විසින්ද නිරූපණය කරන ලදී. ක්‍රි.ව. 70හි ටයිටස්ගේ වටලාගැනීම එක්සත් ජනපදයේ ඉරිදා නීතිය නිරූපණය කරයි. එක්සත් ජනපදයේ ඉරිදා නීතිය ක්‍රි.ව. 321 වර්ෂය සහ කොන්ස්ටන්ටීන්ගේ පළමු ඉරිදා නීතිය විසින් නිරූපිත වන අතර, 538 නිරූපණය කරන්නේ පෘථිවියේ අවසාන ජාතිය මෘගයාගේ ලකුණට යටත් වන කාලයයි.</w:t>
      </w:r>
    </w:p>
    <w:p>
      <w:pPr>
        <w:pStyle w:val="ArticleBody"/>
        <w:jc w:val="left"/>
      </w:pPr>
      <w:r>
        <w:rPr>
          <w:rFonts w:ascii="Nirmala UI" w:hAnsi="Nirmala UI" w:eastAsia="Nirmala UI" w:cs="Nirmala UI"/>
        </w:rPr>
        <w:t>2001 වර්ෂය 1888, සෙස්තියුස් සහ ක්‍රි.ව. 66 වර්ෂයයි. ඉරිදා නීතිය ටයිටස් සහ ක්‍රි.ව. 70 හා 321 වර්ෂයන් වේ. 2001 යේසුස්ගේ බව්තිස්මයද, 1840 අගෝස්තු 11 වන දින එළිදරව් 10 වන පරිච්ඡේදයේ උන්වහන්සේගේ අවතරණයද වේ. මේ සියලු සංකේත ව්‍යවස්ථාවේ රේඛාවට දායක වෙති.</w:t>
      </w:r>
    </w:p>
    <w:p>
      <w:pPr>
        <w:pStyle w:val="ArticleBody"/>
        <w:jc w:val="left"/>
      </w:pPr>
      <w:r>
        <w:rPr>
          <w:rFonts w:ascii="Nirmala UI" w:hAnsi="Nirmala UI" w:eastAsia="Nirmala UI" w:cs="Nirmala UI"/>
        </w:rPr>
        <w:t>එක්සත් ජනපදයේ අනාවැකිමය ඉතිහාසය ඇඩ්වෙන්ටිස්වාදයේ ඉතිහාසයට සමාන්තරව ගමන් කරයි. 1798 දී පාප්තන්ත‍්‍රයට එහි මාරාන්තික තුවාලය ලැබුණි, සහ 1798 වනාහි අවසානයේ කාලය වූ අතර, එවිට දානියෙල්ගේ අනාවැකිවලින් එළිදරව් 14හි පළමු සහ දෙවන දූතයන්ගේ ඉතිහාසයට අදාළ වූ කොටස මුද්‍රා විවෘත කරනු ලැබීය. එහිදී 1798 දී ඇඩ්වෙන්ටිස්වාදයේ අනාවැකිමය ආරම්භය ලකුණු කරනු ලැබේ, සහ 1798 දී බැටළු පැටවාට සමාන අං සහිත පෘථිවි මෘගයා බයිබලීය අනාවැකියේ හයවන රාජ්‍යය බවට පත්විය.</w:t>
      </w:r>
    </w:p>
    <w:p>
      <w:pPr>
        <w:pStyle w:val="ArticleBody"/>
        <w:jc w:val="left"/>
      </w:pPr>
      <w:r>
        <w:rPr>
          <w:rFonts w:ascii="Nirmala UI" w:hAnsi="Nirmala UI" w:eastAsia="Nirmala UI" w:cs="Nirmala UI"/>
        </w:rPr>
        <w:t>1798ට පෙර, භූමි මෘගයාගේ රේඛාවට සම්බන්ධ වූද, එබැවින් එක්සත් ජනපදයේ කථා කිරීමත් එක්සත් ජනපද ආණ්ඩුක්‍රම ව්‍යවස්ථාවත් සමඟ සම්බන්ධ වූද, අනාවැකිමය සලකුණු තුනක් තිබුණි. එම සලකුණු තුන වන්නේ, 1776දී ප්‍රකාශයට පත් කරන ලද ස්වාධීනතා ප්‍රකාශනය, ඉන්පසු 1789දී ආණ්ඩුක්‍රම ව්‍යවස්ථාව, සහ ඉන්පසු 1798දී විදේශිකයන් සහ රාජද්‍රෝහී ප්‍රකාශ පිළිබඳ පනත්ය.</w:t>
      </w:r>
    </w:p>
    <w:p>
      <w:pPr>
        <w:pStyle w:val="ArticleBody"/>
        <w:jc w:val="left"/>
      </w:pPr>
      <w:r>
        <w:rPr>
          <w:rFonts w:ascii="Nirmala UI" w:hAnsi="Nirmala UI" w:eastAsia="Nirmala UI" w:cs="Nirmala UI"/>
        </w:rPr>
        <w:t>එම මාර්ගසංඛේත තුන ව්‍යවස්ථාදායකයේ අනාගතවාණිමය රේඛාවට අදාළ වන අතර බයිබල් අනාගතවාණියේ හයවැනි රාජ්‍යයේ ආරම්භය සලකුණු කරයි. ඉරිදා නීතිය බයිබල් අනාගතවාණියේ හයවැනි රාජ්‍යයේ ආධිපත්‍යයේ අවසානය වන බැවින්, ආරම්භයට පෙර තිබූ මාර්ගසංඛේත තුනෙන් පූර්වදර්ශිත වූ පරිදි, එම අවසානයට පෙරද අනාගතවාණිමය අවශ්‍යතාවයෙන් මාර්ගසංඛේත තුනක් තිබිය යුතුය.</w:t>
      </w:r>
    </w:p>
    <w:p>
      <w:pPr>
        <w:pStyle w:val="ArticleBody"/>
        <w:jc w:val="left"/>
      </w:pPr>
      <w:r>
        <w:rPr>
          <w:rFonts w:ascii="Nirmala UI" w:hAnsi="Nirmala UI" w:eastAsia="Nirmala UI" w:cs="Nirmala UI"/>
        </w:rPr>
        <w:t>2001දී, කුළුණු වැටී ගිය අවස්ථාවේදී පනවනු ලැබූ Patriot Act, 1888 දී පැමිණි Blair Bill මඟින් ප්‍රතිරූපිත වන අතර, එය Minneapolis General Conference හිදී Adventism නායකත්වය විසින් ප්‍රකාශිත වූ විවෘත කැරැල්ල සමඟ ද සම්බන්ධ වේ. දේවදූතයෙකු විසින් Sister White ට, කොරා, දාතාන් සහ අබිරාම් විසින් මෝසෙස්ට එරෙහිව කළ කැරැල්ල මඟින් ප්‍රතිරූපිත වන බව දන්වා තිබූ එම කැරැල්ල, ක්‍රිස්තුස්වහන්සේගේ ක්‍රි.ව. 27 දී වූ බෞතිස්මය, 1840 අගෝස්තු 11 වන දින ඉස්ලාමය මත පනවන ලද අවරෝධය, සහ 1776 දී වූ Declaration of Independence මඟින් ද ප්‍රතිරූපිත වන අතර, එසේම එන උදහසින් පලා යාමට ලකුණක් ලෙස “දානියෙල් പ്രവാചකයා විසින් කථා කරන ලද ශූන්‍යකාර අපවිත‍්‍රකම” ද, Cestius සහ ක්‍රි.ව. 66 මඟින් නිරූපිත පරිදි, එයට අයත් වේ.</w:t>
      </w:r>
    </w:p>
    <w:p>
      <w:pPr>
        <w:pStyle w:val="ArticleBody"/>
        <w:jc w:val="left"/>
      </w:pPr>
      <w:r>
        <w:rPr>
          <w:rFonts w:ascii="Nirmala UI" w:hAnsi="Nirmala UI" w:eastAsia="Nirmala UI" w:cs="Nirmala UI"/>
        </w:rPr>
        <w:t>ඔබට අප දැන් විමර්ශනය කරමින් සිටින අනාවැකියේ රේඛාව එක්සත් ජනපදයේ ආණ්ඩුක්‍රම ව්‍යවස්ථාවේ රේඛාව බව තවදුරටත් මතක තබා ගත හැකි නම්, ඉහත සඳහන් කළ සියලු අනාවැකිමය රේඛා, ආණ්ඩුක්‍රම ව්‍යවස්ථාවේ රේඛාව මඟින් නිරූපිත අනාවැකිමය තේමාවට දායක වෙමින්, එය ස්ථාපිත කරයි. එසේ තිබියදීත්, වඩාත් අන්තර්සම්බන්ධිත රේඛාව ලෙස පෙනෙන්නේ මෘගයාගේ රූපය ගොඩනැගීමේ රේඛාවයි. මෘගයාගේ රූපය යනු පාප්මය මෘගයාගේ රූපයකි; එය මෘගයා මත රජකම් කරන ස්ත්‍රියකින් යුත් මෘගයෙකු ලෙස නිරූපණය කරනු ලබන අතර, එය රාජ්‍යය හා සභාව යන දෙකේ සංයෝගය වන අතර, එම සම්බන්ධතාවයේ පාලනය සභාව අතේ තිබේ. එක්සත් ජනපදය මෘගයාට රූපයක් සාදනු පිණිස, විශ්වාසභ්‍රෂ්ට ප්‍රොටස්ටන්ට්වාදය ආණ්ඩුව එතරම් පාලනය කළ යුතුය; එවිට ආණ්ඩුව ආගමික නීති සම්මත කර බලාත්මක කරනු ඇති අතර, අවසානයේ ඉරිදා නීතියද එසේම බලාත්මක කරනු ඇත.</w:t>
      </w:r>
    </w:p>
    <w:p>
      <w:pPr>
        <w:pStyle w:val="ArticleBody"/>
        <w:jc w:val="left"/>
      </w:pPr>
      <w:r>
        <w:rPr>
          <w:rFonts w:ascii="Nirmala UI" w:hAnsi="Nirmala UI" w:eastAsia="Nirmala UI" w:cs="Nirmala UI"/>
        </w:rPr>
        <w:t>මෘගයාගේ රූපය ගොඩනැගීමේ ක්‍රියාවලිය සම්පූර්ණ කරනු ලබන විට, තෝමස් ජෙෆර්සන් “පල්ලිය හා රාජ්‍යය වෙන්වීම” යනුවෙන් ලියා තැබූ ප්‍රමුඛ මූලධර්මයක් සමඟ ලියා ඇති ආණ්ඩුක්‍රම ව්‍යවස්ථාව පෙරළා දැමිය යුතුය. ප්‍රොටෙස්ටන්ට් අඟට ආගමික නියෝග බලගැන්වීම සඳහා රිපබ්ලිකන් අඟට මඟ පෙන්වීමට බලය ලැබෙන විට, ආණ්ඩුක්‍රම ව්‍යවස්ථාවේ නියම හෘදයම විඛණ්ඩනය කරනු ලබයි; එබැවින් ඔබට ආණ්ඩුක්‍රම ව්‍යවස්ථාවේ රේඛාව හා මෘගයාගේ රූපයේ රේඛාව අතර ඇති ප්‍රකාශනීය සබඳතාව දක්නට ලැබේ.</w:t>
      </w:r>
    </w:p>
    <w:p>
      <w:pPr>
        <w:pStyle w:val="ArticleBody"/>
        <w:jc w:val="left"/>
      </w:pPr>
      <w:r>
        <w:rPr>
          <w:rFonts w:ascii="Nirmala UI" w:hAnsi="Nirmala UI" w:eastAsia="Nirmala UI" w:cs="Nirmala UI"/>
        </w:rPr>
        <w:t>මෘගයාගේ රූපය ගොඩනැගෙන කාලය 2001 දී Patriot Act සමඟ ආරම්භ වූ අතර, මෘගයාගේ සලකුණ බලෙන් ක්‍රියාත්මක කරනු ලබන ඉරිදා නීතියේදී එය අවසන් වේ. එම කාලය තුළ පසු වැස්ස ඉසිනු ලැබේ; මන්ද පසු වැස්ස වැටීමට ආරම්භ වන්නේ එළිදරව් 18හි බලවත් දූතයා අවතීර්ණ වී තමන්ගේ මහිමයෙන් පොළොව ආලෝකවත් කරන විටය. Sister White අනුව, එය සිදුවන්නේ නිව් යෝර්ක් නගරයේ මහත් ගොඩනැගිලි ස්වාමීන්වහන්සේගේ ස්පර්ශයකින් බිම හෙළනු ලබන අවස්ථාවේදීය.</w:t>
      </w:r>
    </w:p>
    <w:p>
      <w:pPr>
        <w:pStyle w:val="ArticleScripture"/>
        <w:jc w:val="left"/>
      </w:pPr>
      <w:r>
        <w:rPr>
          <w:rFonts w:ascii="Nirmala UI" w:hAnsi="Nirmala UI" w:eastAsia="Nirmala UI" w:cs="Nirmala UI"/>
        </w:rPr>
        <w:t>“අන්තිම වැස්ස දෙවියන්වහන්සේගේ ජනතාව මත වැටිය යුතුය. බලවත් දූතයෙක් ස්වර්ගයෙන් බැස එන්නට නියමිතය; ඔහුගේ තේජසින් මුළු පොළොවම ආලෝකවත් වීමට නියමිතය.” Review and Herald, April 21, 1891.</w:t>
      </w:r>
    </w:p>
    <w:p>
      <w:pPr>
        <w:pStyle w:val="ArticleBody"/>
        <w:jc w:val="left"/>
      </w:pPr>
      <w:r>
        <w:rPr>
          <w:rFonts w:ascii="Nirmala UI" w:hAnsi="Nirmala UI" w:eastAsia="Nirmala UI" w:cs="Nirmala UI"/>
        </w:rPr>
        <w:t>අවසාන වර්ෂාවේ ඉසීමේ කාලය නියෝජනය කරන්නේ, අද්වෙන්තිවාදයේ අවසාන පරම්පරාවේ ගෝධූම සහ නිළා සෙලවී පවිත්‍ර කරනු ලබන කාල පරාසයකි. එම සෙලවීමත් පවිත්‍ර කිරීමත් ඉරිදා නීතියේදී අවසන් වෙයි; ඉරිදා නීතියේ අර්බුදය පැමිණෙන විට තෙල් ඇති ප්‍රඥාවන්ත කන්‍යාවෝ මුද්‍රා ලැබ, ඉන්පසු මීකායෙල් නැඟිට මනුෂ්‍ය අනුග්‍රහ කාලය අවසන් වන තුරු ශුද්ධාත්මයාණන් වහන්සේ මානයකින් තොරව වගුරුවනු ලබයි.</w:t>
      </w:r>
    </w:p>
    <w:p>
      <w:pPr>
        <w:pStyle w:val="ArticleBody"/>
        <w:jc w:val="left"/>
      </w:pPr>
      <w:r>
        <w:rPr>
          <w:rFonts w:ascii="Nirmala UI" w:hAnsi="Nirmala UI" w:eastAsia="Nirmala UI" w:cs="Nirmala UI"/>
        </w:rPr>
        <w:t>එක්සත් ජනපදය තුළ මෘගයාගේ ප්‍රතිරූපය ගঠනය වන කාලය තුළ අග වැසි ස්වල්ප වශයෙන් වැටෙමින් තිබෙනු ඇත; ලෝකය තුළ මෘගයාගේ ප්‍රතිරූපය ගঠනය වන කාලය තුළ අග වැසි මිනුමකින් තොරව වගුරුවනු ලබනු ඇත.</w:t>
      </w:r>
    </w:p>
    <w:p>
      <w:pPr>
        <w:pStyle w:val="ArticleBody"/>
        <w:jc w:val="left"/>
      </w:pPr>
      <w:r>
        <w:rPr>
          <w:rFonts w:ascii="Nirmala UI" w:hAnsi="Nirmala UI" w:eastAsia="Nirmala UI" w:cs="Nirmala UI"/>
        </w:rPr>
        <w:t>2001දී ලාඕදිසියානු සෙවන්ත්-ඩේ ඇඩ්වෙන්ටිස්ට් සභාවේ පරීක්ෂාව ආරම්භ විය. එය 1840 අගෝස්තු 11 දින ප්‍රොටෙස්ටන්ට්වරුන් මගින්ද, ක්‍රිස්තුස් වහන්සේ බව්තීස්ම වූ අවස්ථාවේ පුරාතන ඉශ්‍රායෙල් මගින්ද පූර්වලක්ෂණය කරන ලද්දකි.</w:t>
      </w:r>
    </w:p>
    <w:p>
      <w:pPr>
        <w:pStyle w:val="ArticleScripture"/>
        <w:jc w:val="left"/>
      </w:pPr>
      <w:r>
        <w:rPr>
          <w:rFonts w:ascii="Nirmala UI" w:hAnsi="Nirmala UI" w:eastAsia="Nirmala UI" w:cs="Nirmala UI"/>
        </w:rPr>
        <w:t>“පරීක්ෂාවේ කාලය දැන් අප මතටම පැමිණ තිබේ; මක්නිසාද තෙවන දූතයාගේ මහත් හඬ ක්‍රිස්තුස්වහන්සේගේ ධර්මිෂ්ඨකම, එනම් පාප කමාකරන මිදුම්කරුගේ ධර්මිෂ්ඨකම, ප්‍රකාශ වීම තුළ දැනටමත් ආරම්භ වී ඇත. මෙය මුළු පොළොවම තම තේජසින් පුරවනු ලබන දූතයාගේ ආලෝකයේ ආරම්භයයි.” Selected Messages, book 1, 362.</w:t>
      </w:r>
    </w:p>
    <w:p>
      <w:pPr>
        <w:pStyle w:val="ArticleBody"/>
        <w:jc w:val="left"/>
      </w:pPr>
      <w:r>
        <w:rPr>
          <w:rFonts w:ascii="Nirmala UI" w:hAnsi="Nirmala UI" w:eastAsia="Nirmala UI" w:cs="Nirmala UI"/>
        </w:rPr>
        <w:t>පෙර ගිවිසුමේ ජනතාව සඳහා වූ අවසාන පරීක්ෂා කිරීමේ ක්‍රියාවලිය ආරම්භ වන්නේ එළිදරව් 18හි දූතයාගේ ආලෝකය ඔහුගේ පණිවිඩය ඉදිරිපත් කිරීමට පටන් ගන්නා විටය. ඔහුගේ පණිවිඩය එළිදරව් 18වන පරිච්ඡේදයේ පළමු පද තුනෙන්ද නිරූපිත වන අතර, සොයුරිය වයිට්ගේ ප්‍රකාශය අනුව, එම පද තුන නිව් යෝර්ක් නගරයේ මහා ගොඩනැගිලි බිඳ වැටුණු විට සම්පූර්ණ වූයේය.</w:t>
      </w:r>
    </w:p>
    <w:p>
      <w:pPr>
        <w:pStyle w:val="ArticleBody"/>
        <w:jc w:val="left"/>
      </w:pPr>
      <w:r>
        <w:rPr>
          <w:rFonts w:ascii="Nirmala UI" w:hAnsi="Nirmala UI" w:eastAsia="Nirmala UI" w:cs="Nirmala UI"/>
        </w:rPr>
        <w:t>එවිට පරීක්ෂා කිරීමේ ක්‍රියාවලිය ආරම්භ විය; එය එළිදරව් පොතේ දසවන පරිච්ඡේදයේ යොහන් විසින් නිරූපණය කර ඇත. එම පරීක්ෂාව වූයේ, දේවදූතයාගේ අතෙහි තිබූ කුඩා පොත ඔබ ගෙන, අනතුරුව එය කෑමට ගන්නවාද යන්නයි. මෙම පරීක්ෂාකාලය තුළ, අන්තිම වැසි ඉසිනු ලබන අතර, එය වැටෙන්නේ කුඩා පොත ගෙන එය කෑමට ගැනීමට තෝරාගන්නා අය මත පමණි.</w:t>
      </w:r>
    </w:p>
    <w:p>
      <w:pPr>
        <w:pStyle w:val="ArticleScripture"/>
        <w:jc w:val="left"/>
      </w:pPr>
      <w:r>
        <w:rPr>
          <w:rFonts w:ascii="Nirmala UI" w:hAnsi="Nirmala UI" w:eastAsia="Nirmala UI" w:cs="Nirmala UI"/>
        </w:rPr>
        <w:t>“බොහෝදෙනෙක් විශාල ප්‍රමාණයකින් කලින් වැස්ස ලබන්න අසමත් වී ඇත. දෙවියන් වහන්සේ ඔවුන් සඳහා මෙසේ සපයා ඇති සියලු ප්‍රයෝජන ඔවුන් ලබාගෙන නැත. එම හිඟය පසුකාලීන වැස්ස මගින් පූර්ණ කරනු ලැබේ යයි ඔවුහු බලාපොරොත්තු වෙති. කරුණාවේ ඉතාමත් සම්පූර්ණ සම්භාරය දානය කරනු ලබන විට, එය පිළිගැනීමට තම සිත් විවෘත කිරීමට ඔවුහු අදහස් කරති. ඔවුහු භයානක වැරැද්දක් කරමින් සිටිති. මනුෂ්‍ය හදවත තුළ තම ආලෝකය හා දැනුම දීමෙන් දෙවියන් වහන්සේ ආරම්භ කළ ක්‍රියාව අඛණ්ඩව ඉදිරියට යා යුතුය. සෑම පුද්ගලයෙකුම තමන්ගේම අවශ්‍යතාවය අවබෝධ කරගත යුතුය. හදවත සෑම අපවිත්‍රකමකින්ම හිස් කර, ආත්මයාණන්ගේ වාසස්ථානය සඳහා පවිත්‍ර කරනු ලැබිය යුතුය. පාපය පිළිගෙන එය අත්හැරීම මගින්ද, උද්යෝගවත් යාච්ඤාව මගින්ද, තමන්ව දෙවියන් වහන්සේට කැප කිරීම මගින්ද, මුල් ගෝලයන් පෙන්තකොස්ත දිනයේ ශුද්ධාත්මයාණන්ගේ වගුරුවා දීම සඳහා සූදානම් වූහ. දැන්ද ඒම ක්‍රියාවම, නමුත් වැඩි ප්‍රමාණයකින්, කරනු ලැබිය යුතුය. එවිට මනුෂ්‍ය නියෝජිතයාට කළ යුතුව තිබුණේ ආශීර්වාදය ඉල්ලීමත්, තමා සම්බන්ධයෙන් වූ ක්‍රියාව ස්වාමීන් වහන්සේ සම්පූර්ණ කරන තුරු බලාසිටීමත් පමණි. ක්‍රියාව ආරම්භ කළේ දෙවියන් වහන්සේය, එය අවසන් කරනුයේද උන්වහන්සේය, මනුෂ්‍යයා යේසුස් ක්‍රිස්තුස් තුළ සම්පූර්ණ කරමින්ය. එහෙත් කලින් වැස්සෙන් නිරූපිත කරුණාව නොසලකා හැරීමක් කිසිසේත් නොවිය යුතුය. තමන්ට ලැබී ඇති ආලෝකයට අනුව ජීවත් වන අය පමණක් වැඩි ආලෝකය ලබනු ඇත. ක්‍රියාශීලී ක්‍රිස්තියානි ගුණධර්මයන් ප්‍රකාශ කිරීමෙහි අප දිනපතා ඉදිරියට නොයන්නේ නම්, පසුකාලීන වැස්සෙහි ශුද්ධාත්මයාණන්ගේ ප්‍රකාශවීම් අප හඳුනා නොගනිමු. එය අප වටා ඇති හදවත් මත වැටෙමින් සිටිය හැකි නමුත්, අපි එය තේරුම් නොගනිමු; නොහොත් එය පිළිගැනීමටද අප අසමත් වන්නෙමු.” Testimonies to Ministers, 506, 507.</w:t>
      </w:r>
    </w:p>
    <w:p>
      <w:pPr>
        <w:pStyle w:val="ArticleBody"/>
        <w:jc w:val="left"/>
      </w:pPr>
      <w:r>
        <w:rPr>
          <w:rFonts w:ascii="Nirmala UI" w:hAnsi="Nirmala UI" w:eastAsia="Nirmala UI" w:cs="Nirmala UI"/>
        </w:rPr>
        <w:t>2001 පණිවිඩය ආහාරයට ගත් අය එම කාලය සඳහා සුදුසු පණිවිඩයක් ලබමින් සිටියහ; එහෙත්, දෙවියන්වහන්සේගේ මුද්‍රාව සඳහා සූදානම් කළ අත්දැකීමක් තුළ එම පණිවිඩය සැබවින්ම තමන් තුළ අභ්‍යන්තරීකරණය කරගෙන තිබේද යන්න ප්‍රකාශ වීමට ඔවුන් පරීක්ෂා කරනු ලැබිය යුතු විය. එබැවින් එම කාලය තුළ පශ්චාත් වර්ෂාව ඉසිනු ලැබීමක් ලෙස නිරූපණය කරනු ලැබේ, මක්නිසාද තිරිඟු හා වල්පැල තවමත් එකට පවතින බැවිනි. එබැවින්, සහෝදරි වයිට් මෙසේ පවසයි: “එය අප වටා ඇති සිත් මත සෑම තැනකම වැටෙමින් තිබිය හැකි නමුත්, අපි එය හඳුනා නොගන්නෙමු, හෝ එය පිළි නොගන්නෙමු.” ප්‍රඥාවන්තයන් මෝඩයන්ගෙන් වෙන් කරනු ලැබූ විට, පෙන්තකෝස්තයේදී වූ පරිදි, පශ්චාත් වර්ෂාව එවිට ප්‍රමාණයෙන් තොරව වගුරුවනු ලබයි; එය ඉරිදා නීතියේ ආදර්ශයක් වේ.</w:t>
      </w:r>
    </w:p>
    <w:p>
      <w:pPr>
        <w:pStyle w:val="ArticleScripture"/>
        <w:jc w:val="left"/>
      </w:pPr>
      <w:r>
        <w:rPr>
          <w:rFonts w:ascii="Nirmala UI" w:hAnsi="Nirmala UI" w:eastAsia="Nirmala UI" w:cs="Nirmala UI"/>
        </w:rPr>
        <w:t>“තවද, විනිශ්චයට පසු පරීක්ෂණ කාලයක් නොමැති බව මෙම උපමා උගන්වයි. ශුභාරංචියේ කාර්යය සම්පූර්ණ වූ විට, යහපත් අය හා දුෂ්ට අය අතර වෙන්කිරීම වහාම සිදු වන අතර, එක් එක් පන්තියේ ඉරණම සදාකාලයටම ස්ථිර කරනු ලැබේ.” Christ’s Object Lessons, 123.</w:t>
      </w:r>
    </w:p>
    <w:p>
      <w:pPr>
        <w:pStyle w:val="ArticleBody"/>
        <w:jc w:val="left"/>
      </w:pPr>
      <w:r>
        <w:rPr>
          <w:rFonts w:ascii="Nirmala UI" w:hAnsi="Nirmala UI" w:eastAsia="Nirmala UI" w:cs="Nirmala UI"/>
        </w:rPr>
        <w:t>පසු වර්ෂාවේ ඉසිදීමේ කාලයත්, එයට අනුව පසු වර්ෂාව මාපයක් නොමැතිව වත්කරනු ලබන කාලයත්, දෙවියන්වහන්සේගේ ජනතාව මත විනිශ්චය සිදුකරනු ලබන කාල දෙකක් ලෙසද දර්ශනය කරනු ලැබේ. දෙවියන්වහන්සේගේ ජනතාව මත පළමු විනිශ්චයක කාලය 2001 සැප්තැම්බර් 11 දින දෙවියන්වහන්සේගේ ගෘහයෙන් ආරම්භ විය; ඉන්පසු ඉරිදා නීතියේ විනිශ්චයේදී එක්සත් ජනපදයේ ඉරිදා නීතියෙන් ආරම්භ වන තුන්වන දූතයාගේ මහ හඬට ප්‍රතිචාර දක්වමින් හෝ එය ප්‍රතික්ෂේප කරමින් සිටින දෙවියන්වහන්සේගේ අනෙක් පට්ටිය සඳහා එම විනිශ්චය ඉටු කරනු ලැබේ; මෙය මිකායෙල් නැඟී සිටින විටත්, මනුෂ්‍ය පරීක්ෂණ කාලය අවසන් වන විටත් නිමාවට පත්වේ.</w:t>
      </w:r>
    </w:p>
    <w:p>
      <w:pPr>
        <w:pStyle w:val="ArticleBody"/>
        <w:jc w:val="left"/>
      </w:pPr>
      <w:r>
        <w:rPr>
          <w:rFonts w:ascii="Nirmala UI" w:hAnsi="Nirmala UI" w:eastAsia="Nirmala UI" w:cs="Nirmala UI"/>
        </w:rPr>
        <w:t>අග වැස්සෙහි කාල පරිච්ඡේද දෙක, එනම් දෙවියන්වහන්සේගේ ගෘහයෙන් ආරම්භ වී පසුව දෙවියන්වහන්සේගේ අනෙක් රැළ වෙත ගමන් කරන විනිශ්චයේ කාල පරිච්ඡේද දෙකද වන ඒවා, මෘගයාගේ රූපය ගොඩනැඟීමේ කාල පරිච්ඡේද දෙකද වෙයි.</w:t>
      </w:r>
    </w:p>
    <w:p>
      <w:pPr>
        <w:pStyle w:val="ArticleBody"/>
        <w:jc w:val="left"/>
      </w:pPr>
      <w:r>
        <w:rPr>
          <w:rFonts w:ascii="Nirmala UI" w:hAnsi="Nirmala UI" w:eastAsia="Nirmala UI" w:cs="Nirmala UI"/>
        </w:rPr>
        <w:t>එම අනාවැකිමය කාලපරිච්ඡේද දෙකෙන් පළමු කාලපරිච්ඡේදය තුළ, දෙවියන්වහන්සේගේ සභාව මතද එක්සත් ජනපදය මතද විනිශ්චය ගෙන එනු ලබන විට, රිපබ්ලිකන් අඟද ප්‍රොටෙස්ටන්ට් අඟද දෙකම විනිශ්චය කරනු ලබන එම එකම ඉතිහාසයම ඇත. ලාඔදිකියානු ඇඩ්වෙන්ටිස්වාදය ස්වාමීන්වහන්සේගේ මුඛයෙන් වමනය කරනු ලබන එම ස්ථානයේම, එක්සත් ජනපදය තම පරීක්ෂණ කාලයේ කුසලානය පුරවයි, ජාතික විනාශය එම ජාතිය මත ගෙන එනු ලබයි, ඉන්පසු සාතන් ප්‍රකාශ වී තම පුදුමාකාර ක්‍රියාව ආරම්භ කරයි. ඉරිදා නීතියේදී එක්ලක්ෂ හතළිස් හතර දහස මුද්‍රා තබා කොඩියක් මෙන් උසස් කරනු ලැබේ.</w:t>
      </w:r>
    </w:p>
    <w:p>
      <w:pPr>
        <w:pStyle w:val="ArticleBody"/>
        <w:jc w:val="left"/>
      </w:pPr>
      <w:r>
        <w:rPr>
          <w:rFonts w:ascii="Nirmala UI" w:hAnsi="Nirmala UI" w:eastAsia="Nirmala UI" w:cs="Nirmala UI"/>
        </w:rPr>
        <w:t>“ස්වර්ගීය මහිමයත් අතීතයේ පීඩාකිරීම්වල නැවත සිදුවීමත් එකට මිශ්‍රවන විට පොළොවේ ජීවත්ව සිටින දෙවියන්වහන්සේගේ ජනතාවගේ අත්දැකීම” පිළිබඳ කිසිදු අදහසක් දෙනු අසම්භව බව අපට දන්වා ඇත.</w:t>
      </w:r>
    </w:p>
    <w:p>
      <w:pPr>
        <w:pStyle w:val="ArticleScripture"/>
        <w:jc w:val="left"/>
      </w:pPr>
      <w:r>
        <w:rPr>
          <w:rFonts w:ascii="Nirmala UI" w:hAnsi="Nirmala UI" w:eastAsia="Nirmala UI" w:cs="Nirmala UI"/>
        </w:rPr>
        <w:t>“සාතන් ඉතා උද්‍යෝගිමත් බයිබල් ශිෂ්‍යයෙකි. ඔහුගේ කාලය කෙටි බව ඔහු දනියි, එබැවින් මේ පොළොවේ ස්වාමීන්වහන්සේගේ කාර්යයට සෑම අවස්ථාවකදීම විරුද්ධව ක්‍රියා කිරීමට ඔහු උත්සාහ කරයි. ස්වර්ගීය මහීමයත් අතීතයේ පීඩාකාරී පීඩනවල පුනරාවර්තනයත් එක්ව මිශ්‍ර වන විට, එම කාලයේ පොළොවේ ජීවත්ව සිටින දෙවියන්වහන්සේගේ සෙනඟගේ අත්දැකීම පිළිබඳ කිසිදු සම්පූර්ණ අදහසක් දීමට නොහැකිය. ඔවුන් දෙවියන්වහන්සේගේ සිංහාසනයෙන් නිකුත් වන ආලෝකය තුළ ගමන් කරනු ඇත. දේවදූතයන්ගේ මාර්ගයෙන් ස්වර්ගය සහ පොළොව අතර නිරන්තර සන්නිවේදනයක් පවතිනු ඇත. තවද, නපුරු දේවදූතයන්ගෙන් වටවී, තමන් දෙවියන්වහන්සේ බව ප්‍රකාශ කරමින්, හැකි නම් තෝරාගනු ලැබූවන්ම පවා රවටනු පිණිස, සාතන් සියලු වර්ගයේ අද්භූත ක්‍රියා සිදු කරනු ඇත. දෙවියන්වහන්සේගේ සෙනඟ අද්භූත ක්‍රියා කිරීම තුළ තමන්ගේ ආරක්ෂාව සොයා නොගනු ඇත, මන්ද සාතන් සිදු කරනු ලබන අද්භූත ක්‍රියාවන් ව්‍යාජ ලෙස අනුකරණය කරනු ඇත. දෙවියන්වහන්සේ විසින් පරීක්ෂා කර සනාථ කරන ලද ජනතාව, නික්මයාම 31:12–18 හි සඳහන් ලකුණ තුළ තම බලය සොයාගනු ඇත. ඔවුන් ජීවමාන වචනය මත තම ස්ථානය ගත යුතුය: ‘ලියා ඇත.’ ඔවුන්ට ස්ථිරව සිටිය හැකි එකම පදනම මෙයයි. දෙවියන්වහන්සේ සමඟ ඇති තම ගිවිසුම කඩ කර ඇති අය එදින දෙවියන්වහන්සේ රහිතවද බලාපොරොත්තුව රහිතවද සිටිනු ඇත.” Testimonies, volume 9, 16.</w:t>
      </w:r>
    </w:p>
    <w:p>
      <w:pPr>
        <w:pStyle w:val="ArticleBody"/>
        <w:jc w:val="left"/>
      </w:pPr>
      <w:r>
        <w:rPr>
          <w:rFonts w:ascii="Nirmala UI" w:hAnsi="Nirmala UI" w:eastAsia="Nirmala UI" w:cs="Nirmala UI"/>
        </w:rPr>
        <w:t>පසුගිය කාලවල පීඩා නැවත පටන් ගන්නේ එක්සත් ජනපදයේ ඉරිදා නීතියේදීය; මක්නිසාද එම කාලයේ සාතන් තමාගේ අද්භූත ක්‍රියාව ආරම්භ කරයි, සහ දැනටමත් “පරීක්ෂා කරනු ලැබූ හා ඔප්පු කරනු ලැබූ” ඥානවන්ත කන්‍යාවෝ එවිට “දෙවියන්වහන්සේගේ සිංහාසනයෙන් නිකුත් වන ආලෝකයේ ගමන් කරනු ඇත.” මෙය දූතයන්ගේ සේවය මඟින් සිදු කරනු ලැබේ; මක්නිසාද “දූතයන්ගේ මාර්ගයෙන් ස්වර්ගය හා භූමිය අතර නිරන්තර සන්නිවේදනයක් පවතිනු ඇත.”</w:t>
      </w:r>
    </w:p>
    <w:p>
      <w:pPr>
        <w:pStyle w:val="ArticleScripture"/>
        <w:jc w:val="left"/>
      </w:pPr>
      <w:r>
        <w:rPr>
          <w:rFonts w:ascii="Nirmala UI" w:hAnsi="Nirmala UI" w:eastAsia="Nirmala UI" w:cs="Nirmala UI"/>
        </w:rPr>
        <w:t>“සම්පූර්ණ භූමියේ ස්වාමීන්වහන්සේ අසල සිටින අභිෂේකලත් අය, වරක් ආවරණය කරන කෙරුබයා වශයෙන් සාතන්ට දෙන ලද තත්ත්වය දරති. උන්වහන්සේගේ සිංහාසනය වටා සිටින ශුද්ධ සත්වයන් මඟින්, ස්වාමීන්වහන්සේ පොළොවේ වාසය කරන්නන් සමඟ නොනවතින සන්නිවේදනයක් පවත්වාගෙන යයි. රන් තෙල් නිරූපණය කරන්නේ, විශ්වාසීන්ගේ පහන් මැකී නොගොස් නිවී නොයන ලෙස දෙවියන්වහන්සේ ඒවා සපයා තබන අනුග්‍රහයයි. දෙවියන්වහන්සේගේ ආත්මයාණන්ගේ පණිවිඩයන් තුළින් මේ ශුද්ධ තෙල් ස්වර්ගයෙන් වත් කරනු නොලැබුණේ නම්, නපුරේ ක්‍රියාකාරකම් මනුෂ්‍යයන් කෙරෙහි සම්පූර්ණ ආධිපත්‍යය පවත්වාගනු ඇත.”</w:t>
      </w:r>
    </w:p>
    <w:p>
      <w:pPr>
        <w:pStyle w:val="ArticleScripture"/>
        <w:jc w:val="left"/>
      </w:pPr>
      <w:r>
        <w:rPr>
          <w:rFonts w:ascii="Nirmala UI" w:hAnsi="Nirmala UI" w:eastAsia="Nirmala UI" w:cs="Nirmala UI"/>
        </w:rPr>
        <w:t>අප වෙත ඔහු එවන සන්නිවේදන අප විසින් පිළිගන්නේ නැත්නම්, දෙවියන් අගෞරවයට ලක් කරනු ලැබේ. එලෙසින් අප අන්ධකාරයේ සිටින අය වෙත පරිවහනය කරනු පිණිස ඔහු අපගේ ප්‍රාණයන් තුළට වගුරුවන්නට කැමති වන රන්වන් තෙල් අප ප්‍රතික්ෂේප කරමු. “බලව, මනමාලයා එයි; ඔහුට මුහුණ දීමට පිටතට යන්න” යන කැඳවීම පැමිණෙන විට, ශුද්ධ තෙල් ලබා නොගත්, ක්‍රිස්තුස්වහන්සේගේ කරුණාව තම හෘදයන් තුළ සුරක්ෂිතව රැක නොගත් අය, මෝඩ කන්‍යාවන් මෙන්, තම ප්‍රභුවරයාට මුහුණ දීමට තමන් සූදානම් නැති බව දැනගනු ඇත. ඔවුන් තුළම එම තෙල් ලබාගැනීමට බලයක් නොමැති අතර, ඔවුන්ගේ ජීවිත විනාශයට පත් වී ඇත. එහෙත් දෙවියන්වහන්සේගේ ශුද්ධාත්මය ඉල්ලනු ලැබේ නම්, මෝසෙස් කළාක් මෙන් “ඔබගේ මහිමය මට පෙන්වන්න” යයි අප ආයාචනා කරමු නම්, දෙවියන්වහන්සේගේ ප්‍රේමය අපගේ හෘදයන් තුළ පුරවා දමනු ලැබේ. රන් නළ මගින්, රන්වන් තෙල් අප වෙත පරිවහනය කරනු ලැබේ. “‘බලයෙන් නොව, ශක්තියෙන් නොව, මාගේ ආත්මයාණන් කරණකොටගෙනය’ යයි සේනාවල ස්වාමීන්වහන්සේ කියනසේක.” ධර්මිෂ්ඨකමේ සූර්යයාණන්ගේ දීප්තිමත් කිරණ ලබාගැනීම තුළින්, දෙවියන්වහන්සේගේ දරුවෝ ලෝකයේ ආලෝකයන් ලෙස බබළති.” Review and Herald, July 20, 1897.</w:t>
      </w:r>
    </w:p>
    <w:p>
      <w:pPr>
        <w:pStyle w:val="ArticleBody"/>
        <w:jc w:val="left"/>
      </w:pPr>
      <w:r>
        <w:rPr>
          <w:rFonts w:ascii="Nirmala UI" w:hAnsi="Nirmala UI" w:eastAsia="Nirmala UI" w:cs="Nirmala UI"/>
        </w:rPr>
        <w:t>ප්‍රකාශන පොතේ හත්වන පරිච්ඡේදයෙහිත් යෙහෙස්කෙල් පොතේ නවවන පරිච්ඡේදයෙහිත් මුද්‍රා තබනු ලබන අයයි ප්‍රඥාවන්තයෝ; “ඔහු යවන සන්නිවේදන” ප්‍රතික්ෂේප කිරීමෙන් ස්වාමීන්ට අගෞරව කරන මෝඩයන් සමඟ ඔවුහු වෙනස් කොට දක්වනු ලබති. මෝඩයන් යනු “දෙවියන් සමඟ කළ තම ගිවිසුම බිඳ දමා ඇති, එම දවසේ දෙවියන් නොමැතිවද බලාපොරොත්තුව නොමැතිවද සිටින” අයයි. ඒ පංති දෙක පරීක්ෂා කරනු ලැබුවෝය; ඔවුන් එම වේලාවේ පණිවුඩය පිළිගත්ද ප්‍රතික්ෂේප කළද යන්න මත තම චරිතය ප්‍රකාශ කළ ස්ථානයකට ගෙන එනු ලැබුවෝය. 2001 සැප්තැම්බර් 11 දිනෙන් පටන් එම වේලාවේ පණිවුඩය වූයේ අග වර්ෂාවේ පණිවුඩයයි.</w:t>
      </w:r>
    </w:p>
    <w:p>
      <w:pPr>
        <w:pStyle w:val="ArticleBody"/>
        <w:jc w:val="left"/>
      </w:pPr>
      <w:r>
        <w:rPr>
          <w:rFonts w:ascii="Nirmala UI" w:hAnsi="Nirmala UI" w:eastAsia="Nirmala UI" w:cs="Nirmala UI"/>
        </w:rPr>
        <w:t>යෙසායා පොතේ අටළොස්වන පරිච්ඡේදයේ ප්‍රකාශ කර ඇති පේළිය මත පේළිය යන ක්‍රමවේදය අනුව පසු වර්ෂාවේ පණිවිඩය හඳුනාගනු ලැබේ. පේළිය මත පේළිය යන ක්‍රමවේදය බයිබලය අධ්‍යයනය කිරීම සඳහා දෙවියන් විසින් නියම කළ ක්‍රමය වන බැවින්, එම ක්‍රමවේදය ප්‍රතික්ෂේප කිරීම යනු පේළිය මත පේළිය, මෙතැනින් ටිකක්ද එතැනින් ටිකක්ද යන ආකාරයෙන් යෙදවීම තුළින් නිරූපණය කරනු ලබන පණිවිඩය ප්‍රතික්ෂේප කිරීම පමණක් නොව, එම ක්‍රමවේදය දායක කළ දායකයාද ප්‍රතික්ෂේප කිරීමකි.</w:t>
      </w:r>
    </w:p>
    <w:p>
      <w:pPr>
        <w:pStyle w:val="ArticleBody"/>
        <w:jc w:val="left"/>
      </w:pPr>
      <w:r>
        <w:rPr>
          <w:rFonts w:ascii="Nirmala UI" w:hAnsi="Nirmala UI" w:eastAsia="Nirmala UI" w:cs="Nirmala UI"/>
        </w:rPr>
        <w:t>එක් ලක්ෂ හතළිස් හතර දහසගේ මුද්‍රාකරණයට නායකත්වය දෙන පරීක්ෂණ ක්‍රියාවලිය තුළ හෙළි කරන ලද ආනුභාවිත සීමාමානයන් නිසා, “ස්වර්ගීය මහිමයත් අතීතයේ පීඩාකිරීම්වල පුනරාවර්තනයක්ද එකට මිශ්‍ර වී ඇති” ඉතිහාසය මැදින් දෙවියන්වහන්සේගේ දරුවෙකුට ගමන් කළ හැකි එකම මාර්ගය වන්නේ, දෙවියන්වහන්සේගේ සිංහාසනයෙන් පැමිණෙන ආලෝකය හඳුනාගත හැකි අත්දැකීමක සිටීම බව පැහැදිලිය. එය හඳුනාගත යුතුය; නැතිනම් එය නිෂ්ඵලය, අපි අහිමිවෙමු.</w:t>
      </w:r>
    </w:p>
    <w:p>
      <w:pPr>
        <w:pStyle w:val="ArticleScripture"/>
        <w:jc w:val="left"/>
      </w:pPr>
      <w:r>
        <w:rPr>
          <w:rFonts w:ascii="Nirmala UI" w:hAnsi="Nirmala UI" w:eastAsia="Nirmala UI" w:cs="Nirmala UI"/>
        </w:rPr>
        <w:t>“අපි පසු වැස්ස එන තුරු බලා නොසිටිය යුතුය. එය අප මත වැටෙන කරුණාවේ පිණි හා වැසි හඳුනාගෙන තමන්ගේ කරගන්නා සියල්ලන් මත පැමිණෙමින් ඇත. අපි ආලෝකයේ කැබලි එකතු කරගන්නා විට, අප තමා කෙරෙහි විශ්වාස තබන ලෙස කැමතිවන දෙවියන්වහන්සේගේ නියත කරුණාවන් අගය කරන විට, එවිට සෑම පොරොන්දුවක්ම සම්පූර්ණ කරනු ලැබේ. [යෙසායා 61:11 උපුටා දක්වා ඇත.] මුළු පොළොවම දෙවියන්වහන්සේගේ මහිමයෙන් පිරිය යුතුය.” The Seventh-day Adventist Bible Commentary, volume 7, 984.</w:t>
      </w:r>
    </w:p>
    <w:p>
      <w:pPr>
        <w:pStyle w:val="ArticleBody"/>
        <w:jc w:val="left"/>
      </w:pPr>
      <w:r>
        <w:rPr>
          <w:rFonts w:ascii="Nirmala UI" w:hAnsi="Nirmala UI" w:eastAsia="Nirmala UI" w:cs="Nirmala UI"/>
        </w:rPr>
        <w:t>2001 සැප්තැම්බර් 11 දිනෙන් ආරම්භ වී, ප්‍රකාශනය 18 වන පරිච්ඡේදයේ දූතයා තමන්ගේ මහත් තේජසින් මුළු පොළොවම පුරවනු ලබන කාලය තුළ, අවසාන වර්ෂාව පැමිණ ඇත්තේ අප මත වැටෙමින් තිබෙන “කෘපාවේ පිණි සහ වැසි හඳුනාගෙන ඒවා තමන් සතුකරගත්” “අය” මත පමණි. සහෝදරි වයිට් පෙර හඳුනා දුන් “මහත් වැරැද්ද” නම්, මෝඩ කන්‍යාවන් මිතියෙන් සිතූයේ, මිනුමකින් තොරව අවසාන වර්ෂාව වගුරුවනු ලබන තුරු තමන් බලා සිටිය හැකි බවත්, එවිට තමන්ට අඩුව පිරවිය හැකි බවත්ය. එසේ නොවේ; වැඩි ආලෝකය ලබන්නේ දෙවියන්වහන්සේගේ ප්‍රකාශිත වචනය පිළිබඳ තම අවබෝධය තුළ වර්ධනය වෙමින් සිටින අය පමණි.</w:t>
      </w:r>
    </w:p>
    <w:p>
      <w:pPr>
        <w:pStyle w:val="ArticleBody"/>
        <w:jc w:val="left"/>
      </w:pPr>
      <w:r>
        <w:rPr>
          <w:rFonts w:ascii="Nirmala UI" w:hAnsi="Nirmala UI" w:eastAsia="Nirmala UI" w:cs="Nirmala UI"/>
        </w:rPr>
        <w:t>මෙම ලිපිය අවසන් කරමින්, මා හඳුනා දීමට කැමති කරුණ වන්නේ, අප දැන් සිටින මෙම පරීක්ෂාකාරී කාලයේ අරමුණ සමඟ සම්බන්ධ කරුණකි. අතීතයේ පීඩාවන් නැවත ප්‍රකාශ වන කාලයේදී අප “දෙවියන්වහන්සේගේ සිංහාසනයෙන් නිකුත් වන ආලෝකයේ ගමන් කිරීමට” නම්, එම අර්බුදය පැමිණීමට පෙරම අනාවැකිමය වචනය අප විසින් සම්පූර්ණයෙන් ආත්මසಾತ් කර ගත යුතුය.</w:t>
      </w:r>
    </w:p>
    <w:p>
      <w:pPr>
        <w:pStyle w:val="ArticleBody"/>
        <w:jc w:val="left"/>
      </w:pPr>
      <w:r>
        <w:rPr>
          <w:rFonts w:ascii="Nirmala UI" w:hAnsi="Nirmala UI" w:eastAsia="Nirmala UI" w:cs="Nirmala UI"/>
        </w:rPr>
        <w:t>පළමු පරිච්ඡේදයේදී, දානියෙල් සහ එම ගරුතර තිදෙනා, නෙබුකද්නෙශර් විසින් පරීක්ෂා කරනු ලැබීමට ඔහු ඉදිරියට පිවිසීමට පෙරම, තම අධ්‍යාපනය සම්පූර්ණත්වයට පැමිණවූහ. දින හතළිහක් පුරා ක්‍රිස්තුස්වහන්සේ, ගෝලයන්ගේ එකමුතුකම සම්පූර්ණත්වයට පත් කළ දින දහයට පෙර, ගෝලයන්ගේ අවබෝධය සඳහා අනාවැකිමය වචනය විවෘත කළසේක. ඉන්පසු පෙන්තකොස්තය පැමිණියේය; එය ඉරිදා නීතියේ ප්‍රතිරූපයක් වේ.</w:t>
      </w:r>
    </w:p>
    <w:p>
      <w:pPr>
        <w:pStyle w:val="ArticleBody"/>
        <w:jc w:val="left"/>
      </w:pPr>
      <w:r>
        <w:rPr>
          <w:rFonts w:ascii="Nirmala UI" w:hAnsi="Nirmala UI" w:eastAsia="Nirmala UI" w:cs="Nirmala UI"/>
        </w:rPr>
        <w:t>දානියෙල්ගේ තුන්වන පරිච්ඡේදයේදී, ශද්‍රක්, මේෂක් සහ අබේද්නෙගෝ නෙබුකද්නෙශර්ට ඔවුන්ට අමතර කාලයක් අවශ්‍ය නොවන බව දන්වා සිටියහ; මක්නිසාද, ඉරිදා නීතියේ පරීක්ෂාකාරී කාලයේදී තමන් කළ යුත්තේ කුමක්ද යන්න පිළිබඳව ඔවුන් දැනටමත් ස්ථිර වී සිටියහ. ඔවුන්ගේ විශ්වාසවන්තභාවය ක්‍රිස්තුස් සමඟ උදුන තුළ ගමන් කළ විට වඩාත් මහත් කරනු ලැබීය, තවද පරීක්ෂාවට පෙරම ඔවුන් දැනටමත් ස්ථාපිත කරගෙන සිටි පණිවිඩය, උදුනේ සිදු වූ අද්භූතය දුටු සියලුම ආගන්තුක ගරුපදධාරීන් විසින් එවකට දැනගත් සමස්ත ලෝකය පුරා ගෙනයනු ලැබීය.</w:t>
      </w:r>
    </w:p>
    <w:p>
      <w:pPr>
        <w:pStyle w:val="ArticleBody"/>
        <w:jc w:val="left"/>
      </w:pPr>
      <w:r>
        <w:rPr>
          <w:rFonts w:ascii="Nirmala UI" w:hAnsi="Nirmala UI" w:eastAsia="Nirmala UI" w:cs="Nirmala UI"/>
        </w:rPr>
        <w:t>අපි මෙම සිතුවිලි මීළඟ ලිපියේදී තවදුරටත් පවත්වාගෙන යමු.</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හතළිස්වන පදයේ සැඟවුණු ඉතිහාසය - අංක තුන</dc:title>
  <dc:subject>ඉරිදා නීතිය සහ අනාවැකිමය ගමන: Patriot Act සිට අවසාන පරීක්ෂාව දක්වා</dc:subject>
  <dc:creator>Jeff Pippenger</dc:creator>
  <cp:keywords/>
  <dc:description>Generated by ArticleDigger from hidden_history\03_hidden_history.json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