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හතළිස්වන පදයේ සැඟවුණු ඉතිහාසය - අංක දොළහ</w:t>
      </w:r>
    </w:p>
    <w:p>
      <w:pPr>
        <w:pStyle w:val="ArticleSubtitle"/>
        <w:jc w:val="left"/>
      </w:pPr>
      <w:r>
        <w:rPr>
          <w:rFonts w:ascii="Nirmala UI" w:hAnsi="Nirmala UI" w:eastAsia="Nirmala UI" w:cs="Nirmala UI"/>
        </w:rPr>
        <w:t>අංක දොළහයි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2026-05-23</w:t>
      </w:r>
    </w:p>
    <w:p>
      <w:pPr>
        <w:pStyle w:val="ArticleBody"/>
        <w:jc w:val="left"/>
      </w:pPr>
      <w:r>
        <w:rPr>
          <w:rFonts w:ascii="Nirmala UI" w:hAnsi="Nirmala UI" w:eastAsia="Nirmala UI" w:cs="Nirmala UI"/>
        </w:rPr>
        <w:t>සාමාන්‍යයෙන් ප්‍රකාශ කරනු ලබන්නේ, පුද්ගලයන් පස්දෙනෙක් එකම මෝටර් රථ අනතුරක් දුටුවේ නම්, එම සාක්ෂිකරුවන් පස්දෙනාම එකම විනාශය පිළිබඳ වෙනස් වූ සංස්කරණ පස්ක් හඳුනාගනු ඇති බවය. එහෙත් අද, ශුද්ධාත්මයාණන් මනුෂ්‍ය වර්ගයෙන් ඉවත් කරනු ලබන කාලයේදී, එම සාක්ෂිකරුවන් අතර තමන් දුටු දෙය පිළිබඳ, තම පෞද්ගලික ලෝකදර්ශනය තබාගැනීම සඳහා කල්පනාකාරීව ගොඩනඟා බොරු කියන්නවුන්ද නියත වශයෙන් ඇතුළත් වනු ඇත; එසේ කිරීමෙන් තමන් සත්ගුණවත් ලෙස ක්‍රියා කරන බවද ඔවුහු විශ්වාස කරනු ඇත. සැඟවුණු ඉතිහාසය තුළ, එකම සිදුවීම්වල විවිධ සාක්ෂි නියෝජනය කරන, අනාවැකිමය සත්‍යයේ විවිධ රේඛා කිහිපයක් ඇත. දෙවියන්වහන්සේගේ වචනය සමඟ කිසිදු අසත්‍යතාවක් නැත; එහෙත් එම සිදුවීම් පිළිබඳ මනුෂ්‍ය අර්ථකථනය බොහෝ විට දෝෂසහිත වේ. කෙසේවෙතත්, මේ ඉතිහාසයේ බයිබලීය සාක්ෂිකරුවන්, නිවැරදිව බෙදා වෙන් කර අවබෝධ කළ විට, සියල්ලෝම එකිනෙකා සමඟ එකඟ වෙති.</w:t>
      </w:r>
    </w:p>
    <w:p>
      <w:pPr>
        <w:pStyle w:val="ArticleBody"/>
        <w:jc w:val="left"/>
      </w:pPr>
      <w:r>
        <w:rPr>
          <w:rFonts w:ascii="Nirmala UI" w:hAnsi="Nirmala UI" w:eastAsia="Nirmala UI" w:cs="Nirmala UI"/>
        </w:rPr>
        <w:t>පේතුරුස් ඉතිහාසය තුළ එක් ලක්ෂ හතළිස් හතර දහසට සංකේතයක් වන අතර, ඔහුගේ සාක්ෂිය 2020 ජූලි 18 වන දින වූ නිර්ාශාවෙන් 2023 දෙසැම්බර් 31 වන දින වූ අවදිවීම දක්වා, ඉන්පසු බාහිර දර්ශනයේ පළමු පරීක්ෂණයට සම්බන්ධ වූවෙකු ලෙස, එවිට අභ්‍යන්තර දර්ශනයේ දෙවන පරීක්ෂණය, ඊට පසුව නෑෂ්විල්හි ගිනිබෝලවල ලිට්මස් පරීක්ෂණය, අන්‍යජාතීන් වෙත ධජය උසස් කරනු ලබන තෙක් දිග හැරෙන ප්‍රගතිශීලී ඉතිහාසයක් නියෝජනය කරයි.</w:t>
      </w:r>
    </w:p>
    <w:p>
      <w:pPr>
        <w:pStyle w:val="ArticleBody"/>
        <w:jc w:val="left"/>
      </w:pPr>
      <w:r>
        <w:rPr>
          <w:rFonts w:ascii="Nirmala UI" w:hAnsi="Nirmala UI" w:eastAsia="Nirmala UI" w:cs="Nirmala UI"/>
        </w:rPr>
        <w:t>ඩොනල්ඩ් ට්‍රම්ප් එම සැඟවුණු ඉතිහාසය තුළ ලෝකීය ගෝලීයවාදීන්, ඩෙමොක්‍රැටික් පක්ෂය සහ රිපබ්ලිකන් පක්ෂයේ RINOවරුන්ගෙන් සමන්විත සියලු ගෝලීයවාදීන් උද්දීපනය කරන තැනැත්තා ලෙස සිටියි. ඔහු, සත් දෙනාගෙන් වූ අටවැනියා ලෙස දේශපාලන මරණයෙන් නැවත උත්ථාන වීමෙන්, මෘගයාගේ රූපයට අදාළ භවිතාත්මක ලක්ෂණ සම්පූර්ණ කරයි. “ක්‍රියාශීලී දේශපාලන දमनකාරිත්වය” ප්‍රථමයෙන් එක්සත් ජනපදය මතද, ඉන්පසු ලෝකය මතද බලාත්මක කරන කල පාලනය කරමින් සිටීමට නියමිත තැනැත්තා ලෙස ඔහු එම සැඟවුණු ඉතිහාසය පුරා පිහිටා ඇත. පොළොවේ මෘගයාගේ අඟ දෙක තුළ ට්‍රම්ප්ගේ සමකක්ෂයා ලෙස පතිත ප්‍රොටස්තන්තවාදය මක්කබිවරුන්ගේ ඉතිහාසය තුළ එහි ඇත. එක්සත් ජාතීන්ගේ සංවිධානයේ සහ රුසියාවේ දක්නට ලැබෙන නාග බලයේ විවිධ ප්‍රකාශනයන් එම ඉතිහාසය තුළ සාක්ෂි දරයි. ඔබගේ ජනතාවගේ කොල්ලකරුවන් ලෙස පාප්තන්ත්‍රය, සියල්ල එකට බැඳ දර්ශනය ස්ථාපිත කිරීම සඳහා එහි ඇත.</w:t>
      </w:r>
    </w:p>
    <w:p>
      <w:pPr>
        <w:pStyle w:val="ArticleBody"/>
        <w:jc w:val="left"/>
      </w:pPr>
      <w:r>
        <w:rPr>
          <w:rFonts w:ascii="Nirmala UI" w:hAnsi="Nirmala UI" w:eastAsia="Nirmala UI" w:cs="Nirmala UI"/>
        </w:rPr>
        <w:t>ප්‍රිය පාඨකයාණෙනි, පේතුරු ඔබය. පේතුරු යනු එක්ලක්ෂ හතළිස් හතර දහස අතර ධජධාරීන්ගෙන් කෙනෙකු වීමට අපේක්ෂකයෙකි. පේතුරු මැද භාගයේ, අනාවැකිමය රේඛා කිහිපයක මධ්‍යබින්දුවේ සිට, ඇදහිල්ලෙන් අතිශුද්ධස්ථානයට ඇතුල්ව, ක්‍රිස්තුස්වහන්සේගේ දර්ශනය මගින් සිදුකරනු ලබන පරිවර්තනය ලබමින් සිටියි. පේතුරු පරිවර්තන කන්ද මත සිටියි; එහිදී ඔහු ක්‍රිස්තුස්වහන්සේගේ ස්වරූපයට පරිවර්තනය විය යුතු අතර, ඒ සමගම එක්සත් ජනපදය මෘගයාගේ රූපය ගොඩනඟමින් සිටියි.</w:t>
      </w:r>
    </w:p>
    <w:p>
      <w:pPr>
        <w:pStyle w:val="ArticleScripture"/>
        <w:jc w:val="left"/>
      </w:pPr>
      <w:r>
        <w:rPr>
          <w:rFonts w:ascii="Nirmala UI" w:hAnsi="Nirmala UI" w:eastAsia="Nirmala UI" w:cs="Nirmala UI"/>
        </w:rPr>
        <w:t>“සහෝදරයෙනි, අප තුළ ස්වයංභාවය අඩුවී දෙවියන් වහන්සේ වැඩියෙන් සිටිය යුතුය. උන්වහන්සේ සභාවේ ශක්ති සියල්ල තමන්ට අයිති බව ප්‍රකාශ කරන සේක; එහෙත් මහත් ප්‍රමාණයකින් අපගේ ජනතාවගේ හැකියාව අයෝග්‍ය අරමුණු විසින් ග්‍රසිත වී ඇත. ඉතා වැඩි කාලයක් සුළු අදහස් හා හිමිකම්වලට කැප කරනු ලැබේ. දෙවියන් වහන්සේ අපට කන්දට නැඟී, උන්වහන්සේගේ සන්නිධියට වඩාත් සෘජුවම පැමිණෙන ලෙස කැමති වන සේක. ලෝකය ආරම්භ වූ දා සිට පෙර කවර අවස්ථාවකටත් වඩා, ක්‍රිස්තුස්ගේ නාමය නම් කළ සෑම කෙනෙකුගේම සම්පූර්ණ කැපවීම ඉල්ලා සිටින අර්බුදයකට අපි ඇතුල් වෙමින් සිටිමු. දෙවියන් වහන්සේගේ කාර්යය අප තුළ ඇති සියල්ලම ඉල්ලා සිටියි. එහෙත් අපගේ ජනතාවගේ සිත් වෙනස් වන තුරු ඔවුන් කිසි දිනක මේ කැපවීම සිදු නොකරනු ඇත. පේතෘස්ට අවශ්‍ය වූ පරිදිම ඔවුන්ටද හැරීම අවශ්‍යය. ඔවුන් මෙසේ ජීවන්ත කරනු ලැබූ විට, ක්‍රිස්තුස් වහන්සේ ඔවුන්ට, ‘තොපගේ සහෝදරයන් ස්ථිර කරව,’ ‘මාගේ බැටළුවන් පෝෂණය කරව,’ ‘මාගේ බැටළු පැටවුන් පෝෂණය කරව’ යයි ප්‍රකාශ කළ හැකි වන සේක.”</w:t>
      </w:r>
    </w:p>
    <w:p>
      <w:pPr>
        <w:pStyle w:val="ArticleScripture"/>
        <w:jc w:val="left"/>
      </w:pPr>
      <w:r>
        <w:rPr>
          <w:rFonts w:ascii="Nirmala UI" w:hAnsi="Nirmala UI" w:eastAsia="Nirmala UI" w:cs="Nirmala UI"/>
        </w:rPr>
        <w:t>“දිව්‍ය බලය මානව ප්‍රයත්නය සමඟ එක්වූ කල, මෙම කාර්යය වියළි පිදුරු අතර ගිනි පැතිර යන්නාක් මෙන් පැතිර යනු ඇත. මනුෂ්‍යයාට එහි මූලය විනිශ්චය කරගත නොහැකි වන ක්‍රියාකාරකම් දෙවියන් වහන්සේ භාවිතා කරන සේක; මනුෂ්‍යයන් දෙවියන් වහන්සේගේ ඉල්ලීම්වලට පිළිතුරු දීමට අතපසු නොකළහොත්, ඔවුන්ට ඉටු කිරීමට ආශීර්වාදය හිමිව තිබූ කාර්යයක් දූතයෝ ඉටු කරන සේක. දැන් මෙම කාර්යය මනුෂ්‍යයා ඉදිරියෙහි තබා ඇත. ඔහු එය භාරගනී ද? වර්තමාන කාලයේ සේවකයන් සඳහා අගුළු නොදමා විවෘත කර තැබූ බොහෝ දොරටු ඇත. ඔවුන් ඒ දොරටු තුළට ඇතුළු වෙති ද? ස්වාමියාණන්ගේ අණ ලැබූ විගස, ‘මම මෙහි සිටිමි, ස්වාමිනී, මා යවන්න’ යැයි කියීමට සූදානම් කවුද? ‘මැසිඩෝනියානු හඬ’ ලෝකයේ සෑම දිශාවකින්ම දුක්බර ආයාචනා ලෙස අප වෙත පැමිණේ, ‘එතැනින් මෙහි පැමිණ අපට උපකාර කරන්න.’” Review and Herald, December 15, 1885.</w:t>
      </w:r>
    </w:p>
    <w:p>
      <w:pPr>
        <w:pStyle w:val="ArticleBody"/>
        <w:jc w:val="left"/>
      </w:pPr>
      <w:r>
        <w:rPr>
          <w:rFonts w:ascii="Nirmala UI" w:hAnsi="Nirmala UI" w:eastAsia="Nirmala UI" w:cs="Nirmala UI"/>
        </w:rPr>
        <w:t>අපි කන්දට පැමිණ පේත්‍රුස් මෙන් හැරී පත්විය යුතුය; එසේ කරන විට, යෙසායා මෙන් අපි පවිත්‍ර කරනු ලබන්නෙමු. දිව්‍ය බලය මනුෂ්‍ය උත්සාහය සමඟ එක්කරන විට එය ඉටු වන බව පවිත්‍ර කිරීම නිරූපණය කරයි. මැසඩෝනියානු ආරාධනය සිව්වන පදයේ සැඟවුණු ඉතිහාසයේ සිදුවෙයි.</w:t>
      </w:r>
    </w:p>
    <w:p>
      <w:pPr>
        <w:pStyle w:val="ArticleScripture"/>
        <w:jc w:val="left"/>
      </w:pPr>
      <w:r>
        <w:rPr>
          <w:rFonts w:ascii="Nirmala UI" w:hAnsi="Nirmala UI" w:eastAsia="Nirmala UI" w:cs="Nirmala UI"/>
        </w:rPr>
        <w:t>“අපගේ නගරවල තීරණාත්මක උත්සාහයන් කරනු ලැබිය යුතු කාලය පැමිණ ඇත. ලූක් 21 කියවන්න. මෙය මේ කාලය සඳහා වූ පණිවිඩය වන අතර, එය අවසානයේ මෙම පරම්පරාවට ලියා ඇත. දෙවියන්වහන්සේ අපට කිරීමට දී ඇති කාර්යය සහ අප අතරට කිසිවක් මැදිහත් වීමට අපි ඉඩ නොදිය යුතුය. නගරවල සිටින අය ඉදිරියෙහි සත්‍යය තැබීම සඳහා විශේෂ උත්සාහයන් කරනු ලැබිය යුතුය.”</w:t>
      </w:r>
    </w:p>
    <w:p>
      <w:pPr>
        <w:pStyle w:val="ArticleScripture"/>
        <w:jc w:val="left"/>
      </w:pPr>
      <w:r>
        <w:rPr>
          <w:rFonts w:ascii="Nirmala UI" w:hAnsi="Nirmala UI" w:eastAsia="Nirmala UI" w:cs="Nirmala UI"/>
        </w:rPr>
        <w:t>“අන්‍යයන්ගේ දෝෂ අල්ලා විග්‍රහ කිරීමේදී කිසිදු කාලයක් අපතේ නොයවා සිටිමු. සියලු කලහ නවතිනු ඇත. අපි සහෝදරයන් මෙන් ප්‍රේම කළ යුතුය. දෙවියන් වහන්සේ සමඟ කන්දට නැගී යමු; එවිට දෙවියන් වහන්සේගේ මහිමයේ ප්‍රතිබිම්බය අප මත ඇතිව අපි නැවත පැමිණෙමු. එය අපට ලැබිය හැක්කේ දෙවියන් වහන්සේ සමඟ කන්දේදී පමණි. උන්වහන්සේගේ ව්‍යවස්ථාවේ හෙළි කළ පරිදි ස්වාමින් වහන්සේගේ වචනය අධ්‍යයනය කිරීමෙහි කළ යුතු කාර්යයක් ඇත. අහඹු ලෙස කියවීම බොහෝ වී ඇත; නමුත් සැබෑ අධ්‍යයනය කොපමණක්ද? ක්‍රිස්තුස් වහන්සේ මනුෂ්‍යයන් අතර ජීවත් වී, එම ව්‍යවස්ථාවේම ආඥා මෙලොවෙහි දේශනා කළ සේක.”</w:t>
      </w:r>
    </w:p>
    <w:p>
      <w:pPr>
        <w:pStyle w:val="ArticleScripture"/>
        <w:jc w:val="left"/>
      </w:pPr>
      <w:r>
        <w:rPr>
          <w:rFonts w:ascii="Nirmala UI" w:hAnsi="Nirmala UI" w:eastAsia="Nirmala UI" w:cs="Nirmala UI"/>
        </w:rPr>
        <w:t>“ධර්මිෂ්ඨකමින් එම කාර්යය ඉක්මනින් කෙටි කරනු ලැබේ. එය සම්පූර්ණත්වයට ගෙන යෑම සඳහා අපගේ ප්‍රයත්නවලදී අපි වඩා අඛණ්ඩවද වඩා භක්තියෙන්ද යුක්ත විය යුතුය. ක්‍රියාශීලී වීම පමණක් නොව, ඒ ක්‍රියාකාරිත්වය ප්‍රබල ප්‍රතිඵල දක්වන ලෙස ඒකාග්‍ර කරනු ලැබිය යුතු කාලය පැමිණ ඇත. දෙවියන් වහන්සේ සමඟ කන්ද මත අපි වැඩි කාලයක් ගත කළෙමු නම්, අපගේ කාර්යය වඩාත් ප්‍රභල ප්‍රතිඵලදායක වන්නේය.”</w:t>
      </w:r>
    </w:p>
    <w:p>
      <w:pPr>
        <w:pStyle w:val="ArticleScripture"/>
        <w:jc w:val="left"/>
      </w:pPr>
      <w:r>
        <w:rPr>
          <w:rFonts w:ascii="Nirmala UI" w:hAnsi="Nirmala UI" w:eastAsia="Nirmala UI" w:cs="Nirmala UI"/>
        </w:rPr>
        <w:t>“අපගේ ප්‍රකාශනය තුළට තවදුරටත් වඩාත් විශ්වාසජනක බලයක් පැමිණිය යුතුය. ආත්මයේ කඩුව නැවත තික්ෂ්ණ කර බලයෙන් යුතුව ඉදිරියට යැවිය යුතුය. සදාකාලිකත්වයේ සියලු යථාර්ථයන් තමන් ඉදිරියේ තිබෙන මනුෂ්‍යයන් මෙන් අපි මේ කාර්යයට අපවම යොමු කරමුද? දෙවියන්වහන්සේගේ කාර්යය භූමියෙහි සම්පූර්ණ කිරීමට ශුද්ධාත්ම බලය ඉදිරියට ගොස් ක්‍රියාත්මක වීම අපට අවශ්‍යය.” Australian Union Conference Recorder, October 1, 1906.</w:t>
      </w:r>
    </w:p>
    <w:p>
      <w:pPr>
        <w:pStyle w:val="ArticleBody"/>
        <w:jc w:val="left"/>
      </w:pPr>
      <w:r>
        <w:rPr>
          <w:rFonts w:ascii="Nirmala UI" w:hAnsi="Nirmala UI" w:eastAsia="Nirmala UI" w:cs="Nirmala UI"/>
        </w:rPr>
        <w:t>දේවත්වය අපගේ මනුෂ්‍යත්වය සමඟ එක්වනු ලබන්නේ, අතිශුද්ධස්ථානය ද වන කන්ද මතය; එසේම Luke 21 යනු අන්තිම පරපුර සඳහා වූ පණිවිඩය වන අතර, ඔවුන් නගරවලට අවසාන අනතුරු ඇඟවීම දීමට නියමිතව සිටිති. අප කන්ද වෙත පැමිණ ඔහුගේ ස්වරූපයට පරිවර්තනය වීමට ප්‍රතික්ෂේප කළහොත්, නගරවලට අනතුරු ඇඟවීම දේවදූතයන් විසින් සම්පූර්ණ කරනු ලබන කාර්යයක් වේ. මෙම කාර්යය නගර සඳහාය, මක්නිසාද අන්තිම පරපුර ජීවත්වන්නේ “නගර දහස් ගණනක්” විනාශ කරනු ලබන කාලපරිච්ඡේදයකය. නගර විනාශවීමේ අනාවැකිමය කාලපරිච්ඡේදය Nashville හි අග්නිගෝලවලින් ආරම්භ වන අතර, අනතුරු ඇඟවීමේ කාර්යය එතැනින් ආරම්භ වෙයි; එම කාර්යය Luke 21 තුළ හඳුනාගනු ලැබේ. වසර ගණනාවක් පුරා අපි නැවත නැවතත් පෙන්වා දී ඇත්තේ, Luke 21 යනු තුන්වන අභාග්‍යයේ ඉස්ලාමය පිළිබඳ අනතුරු ඇඟවීමක් බවය.</w:t>
      </w:r>
    </w:p>
    <w:p>
      <w:pPr>
        <w:pStyle w:val="ArticleBody"/>
        <w:jc w:val="left"/>
      </w:pPr>
      <w:r>
        <w:rPr>
          <w:rFonts w:ascii="Nirmala UI" w:hAnsi="Nirmala UI" w:eastAsia="Nirmala UI" w:cs="Nirmala UI"/>
        </w:rPr>
        <w:t>ලූක් 21හි යේසුස්වහන්සේ, පුරාතන ඉශ්‍රායෙල් දෙවියන්වහන්සේගේ තෝරාගත් ජනතාව ලෙස ප්‍රතික්ෂේප කරනු ලැබීමෙන් ආරම්භ වන ඉතිහාසය අනුගමනය කරමින්, පාප්තන්ත්‍රික පීඩනයේ අඳුරු යුගයන්ගේ අවසානය දක්වාත්, ඉන්පසු මිලරයිට් ඉතිහාසය ආරම්භ කරවූ ලකුණු දක්වාත් එය සටහන් කළහ. මිලරයිට් ඉතිහාසය එක්ලක්ෂ හතළිස් හතර දහසෙහි ඉතිහාසය දර්ශනය කරයි.</w:t>
      </w:r>
    </w:p>
    <w:p>
      <w:pPr>
        <w:pStyle w:val="ArticleScripture"/>
        <w:jc w:val="left"/>
      </w:pPr>
      <w:r>
        <w:rPr>
          <w:rFonts w:ascii="Nirmala UI" w:hAnsi="Nirmala UI" w:eastAsia="Nirmala UI" w:cs="Nirmala UI"/>
        </w:rPr>
        <w:t>ඔව්හු කඩුවේ අගයෙන් වැටෙන්නෝය, සියලු ජාතීන් වෙත වහල්කමට ගෙනයන්නෝය; එවිට අජාතිකයන්ගේ කාලයන් සම්පූර්ණ වන තුරු යෙරුසලම අජාතිකයන් විසින් පාගාදමනු ලබන්නීය. තවද සූර්යයා තුළද, චන්ද්‍රයා තුළද, තාරකා තුළද ලකුණු ඇති වන්නේය; පොළොවේ ජාතීන් අතර වියවුල සහිත ව්‍යාකූලකමක් ඇති පීඩාවද වන්නේය; මුහුදත් රළත් ගර්ජනා කරන්නෝය; පොළොව පිටට පැමිණෙන දේවල් දෙස බලා භයෙන් මනුෂ්‍යයන්ගේ හෘදයන් ක්ලාන්ත වන්නේය; මක්නිසාද ස්වර්ගයේ බලයන් සෙලවෙනු ඇත. එවිට මනුෂ්‍ය පුත්‍රයා බලයෙන්ද මහත් තේජසින්ද යුක්තව වලාකුළක එමින් සිටිනු ඔවුන් දකින්නෝය. ලූක් 21:24–27.</w:t>
      </w:r>
    </w:p>
    <w:p>
      <w:pPr>
        <w:pStyle w:val="ArticleBody"/>
        <w:jc w:val="left"/>
      </w:pPr>
      <w:r>
        <w:rPr>
          <w:rFonts w:ascii="Nirmala UI" w:hAnsi="Nirmala UI" w:eastAsia="Nirmala UI" w:cs="Nirmala UI"/>
        </w:rPr>
        <w:t>එළිදරව්වගේ එකොළොස්වැනි පරිච්ඡේදයේදී යොහන් හඳුනා දෙන්නේ පාප් පාලනයේ අවුරුදු 1,260 ක් අනාවැකිමය වශයෙන් “ජාතීන්ට” දෙන ලද්දේ බවය; එසේම ලූක් හඳුනා දෙන්නේ 1798 දී ජාතීන්ගේ කාලය සම්පූර්ණ වූ බවය. එවිට ක්‍රිස්තුස් මිලෙරයිට් ව්‍යාපාරය සලකුණු කරන සූර්යයා, චන්ද්‍රයා සහ තාරකා තුළ ඇති ලකුණු පිළිබඳව කතා කොට, “ජාතීන්ගේ අසහනය, අවිවාදයෙන්; මුහුදත් රැළිත් ගර්ජනා කරමින්; භූමිය පිට පැමිණෙන දේවල් දෙස බලා, භය නිසා මනුෂ්‍යයන්ගේ සිත් අඩු වී යනු ඇත” යනුවෙන් අවසන් කළේය. ලූක්හි “ජාතීන්ගේ අසහනය” යනු එළිදරව්වෙහි “ජාතීන්ගේ කෝපවීම” යි.</w:t>
      </w:r>
    </w:p>
    <w:p>
      <w:pPr>
        <w:pStyle w:val="ArticleScripture"/>
        <w:jc w:val="left"/>
      </w:pPr>
      <w:r>
        <w:rPr>
          <w:rFonts w:ascii="Nirmala UI" w:hAnsi="Nirmala UI" w:eastAsia="Nirmala UI" w:cs="Nirmala UI"/>
        </w:rPr>
        <w:t>ජාතීන් ක්‍රෝධයෙන් පිරී සිටියෝය; එසේම ඔබගේ උදහස පැමිණ ඇත; මළවුන් විනිශ්චය කරනු ලබන කාලයද, ඔබගේ සේවකයන් වන අනාගතවක්තෘවරුන්ටත්, ශුද්ධවන්තයන්ටත්, ඔබගේ නාමයට භයපත් වන සුළු හා මහත් සියල්ලන්ටත් ප්‍රතිඵල දෙන පිණිසද, පෘථිවිය විනාශ කරන අය විනාශ කරන පිණිසද, ඒ කාලය පැමිණ ඇත. එළිදරව් 11:18.</w:t>
      </w:r>
    </w:p>
    <w:p>
      <w:pPr>
        <w:pStyle w:val="ArticleBody"/>
        <w:jc w:val="left"/>
      </w:pPr>
      <w:r>
        <w:rPr>
          <w:rFonts w:ascii="Nirmala UI" w:hAnsi="Nirmala UI" w:eastAsia="Nirmala UI" w:cs="Nirmala UI"/>
        </w:rPr>
        <w:t>දෙවියන්ගේ “කෝපය” අවසාන වසංගත සත තුළ ප්‍රකාශ වන අතර, මිකායෙල් නැඟී සිටින විටත් මනුෂ්‍යයන්ගේ කරුණාකාලය අවසන් වන විටත් එය ආරම්භ වේ. ජාතීන් කෝපයට පත්වීම යනු කරුණාකාලයේ අවසානය වෙත ගෙන යන කාලපරිච්ඡේදයකි. ජාතීන්ගේ කෝපයට පත්වීම 9/11 දින ආරම්භ විය; එවිට තුන්වන විපත්තියේ ඉස්ලාමය පැමිණියේය, එසේම එය පසු වැස්සේ පැමිණීම සලකුණු කළේය.</w:t>
      </w:r>
    </w:p>
    <w:p>
      <w:pPr>
        <w:pStyle w:val="ArticleScripture"/>
        <w:jc w:val="left"/>
      </w:pPr>
      <w:r>
        <w:rPr>
          <w:rFonts w:ascii="Nirmala UI" w:hAnsi="Nirmala UI" w:eastAsia="Nirmala UI" w:cs="Nirmala UI"/>
        </w:rPr>
        <w:t>“ජාතීන්ගේ කෝපයද, දෙවියන්වහන්සේගේ උදහසද, මළවුන් විනිශ්චය කිරීමට ඇති කාලයද එකිනෙකාට අනන්‍යව, පැහැදිලි ලෙස වෙන්ව පවතින බවත්, ඒවා එකකට පසු එකක් පැමිණෙන බවත්, තවද මීකායෙල් තවමත් නැගී සිටියේ නැති බවත්, කිසිදා නොවූ ප්‍රකාරයේ පීඩාකාලය තවමත් ආරම්භ වී නොමැති බවත් මම දුටුවෙමි. ජාතීන් දැන් කෝපයට පත්වෙමින් සිටිති; නමුත් අපගේ මහත් පූජකයා ශුද්ධස්ථානයෙහි තම කාර්යය අවසන් කළ විට, උන්වහන්සේ නැගී සිට, පළිගැනීමේ වස්ත්‍ර පැළඳගනිමින්, එවිට අන්තිම වසංගත හත වගුරුවනු ලබන්නේය.”</w:t>
      </w:r>
    </w:p>
    <w:p>
      <w:pPr>
        <w:pStyle w:val="ArticleScripture"/>
        <w:jc w:val="left"/>
      </w:pPr>
      <w:r>
        <w:rPr>
          <w:rFonts w:ascii="Nirmala UI" w:hAnsi="Nirmala UI" w:eastAsia="Nirmala UI" w:cs="Nirmala UI"/>
        </w:rPr>
        <w:t>“ශුද්ධස්ථානය තුළ යේසුස්ගේ කාර්යය අවසන් වන තුරු, සතර දූතයෝ සතර සුළං අල්ලාගෙන සිටින බව මම දුටිමි; එවිට අන්තිම වසංගත සත පැමිණෙනු ඇත.” Early Writings, 36.</w:t>
      </w:r>
    </w:p>
    <w:p>
      <w:pPr>
        <w:pStyle w:val="ArticleBody"/>
        <w:jc w:val="left"/>
      </w:pPr>
      <w:r>
        <w:rPr>
          <w:rFonts w:ascii="Nirmala UI" w:hAnsi="Nirmala UI" w:eastAsia="Nirmala UI" w:cs="Nirmala UI"/>
        </w:rPr>
        <w:t>මිලේරයිට් ඉතිහාසයේදී, ජාතීන්ගේ කෝපය ඇතිවීම, හෝ ලූක් සටහන් කරන පරිදි, “ජාතීන්ගේ විපත,” ඉස්ලාමය විසින් ඉටු කරන ලදී.</w:t>
      </w:r>
    </w:p>
    <w:p>
      <w:pPr>
        <w:pStyle w:val="ArticleScripture"/>
        <w:jc w:val="left"/>
      </w:pPr>
      <w:r>
        <w:rPr>
          <w:rFonts w:ascii="Nirmala UI" w:hAnsi="Nirmala UI" w:eastAsia="Nirmala UI" w:cs="Nirmala UI"/>
        </w:rPr>
        <w:t>“1838දී තුර්කිය මිසරය සමඟ යුද්ධයට පැටලුණි. මිසරවරුන් තුර්කි බලය පෙරළා දමනු ඇතැයි බලාපොරොත්තු දෙන ලෙස පෙනී ගියහ. මෙය වැළැක්වීම සඳහා යුරෝපයේ මහා බලවත් රාජ්‍ය හතර වන එංගලන්තය, රුසියාව, ඔස්ට්‍රියාව සහ ප්‍රුසියාව, තුර්කි රජය තිරසාර කර තැබීම පිණිස මැදිහත් වූහ.” Uriah Smith, Synopsis of Present Truth, 218.</w:t>
      </w:r>
    </w:p>
    <w:p>
      <w:pPr>
        <w:pStyle w:val="ArticleBody"/>
        <w:jc w:val="left"/>
      </w:pPr>
      <w:r>
        <w:rPr>
          <w:rFonts w:ascii="Nirmala UI" w:hAnsi="Nirmala UI" w:eastAsia="Nirmala UI" w:cs="Nirmala UI"/>
        </w:rPr>
        <w:t>1838දී, ඊනියා “නැගෙනහිර ප්‍රශ්නය” ජාතීන් කම්පා කරමින් සිටියේය; එම “නැගෙනහිර ප්‍රශ්නය” වූයේ ඉස්ලාමයයි—බයිබලීය නැගෙනහිර සුළඟය. මිලරයිට් ඉතිහාසයෙහි, ජාතීන් ඉස්ලාමය විසින් කම්පා කරන ලද අතර, එවිට ස්වාමීන් වහන්සේ අතිපවිත්‍ර ස්ථානය වෙත වලාකුළන්හි ආ සේක; එසේවූයේ, ස්වාමීන් වහන්සේ තම දෙවන පැමිණීමේදී වලාකුළන්හි පැමිණෙන කාලයෙහි ප්‍රතිරූපයක් ලෙසය. උන්වහන්සේ වලාකුළන්හි පැමිණීමට පෙර ඉස්ලාමය ජාතීන්ට පීඩා ගෙන එයි; “දහස් ගණන් නගර” විනාශයට පෙර නගරයන්ට ප්‍රකාශ කරන පිණිස පේතෘස්ට දෙන ලද පණිවිඩය මෙයයි. නගර විනාශ වීමේ කාලපරිච්ඡේදය නෑෂ්විල්හි අහස්ගිනිබෝලවලින් ආරම්භ වේ.</w:t>
      </w:r>
    </w:p>
    <w:p>
      <w:pPr>
        <w:pStyle w:val="ArticleScripture"/>
        <w:jc w:val="left"/>
      </w:pPr>
      <w:r>
        <w:rPr>
          <w:rFonts w:ascii="Nirmala UI" w:hAnsi="Nirmala UI" w:eastAsia="Nirmala UI" w:cs="Nirmala UI"/>
        </w:rPr>
        <w:t>“දෙවියන්වහන්සේගේ ජනතාවට, දැන් සම්පූර්ණයෙන්ම පාහේ මූර්තිපූජාවට භාරවී ඇති දහස් ගණන් නගරවලට ආසන්න වී තිබෙන විනාශය පිළිබඳ හැඟීමක් තිබුණේ නම් කොපමණ හොඳද! එහෙත් සත්‍යය ප්‍රකාශ කළ යුතු බොහෝ දෙනෙක් තම සහෝදරයන්ට එරෙහිව චෝදනා කරමින් ඔවුන් දෝෂාරෝපණය කරති. දෙවියන්වහන්සේගේ පරිවර්තනශීලී බලය මනස්වලට පැමිණෙන විට, නිශ්චිත වෙනසක් සිදුවනු ඇත. මිනිසුන්ට විවේචනය කිරීමටත් බිඳදැමීමටත් කිසිදු නැඹුරුවක් නොතිබෙනු ඇත. ඔවුන් ලෝකයට ආලෝකය බැබළීම වැළැක්වෙන ස්ථානයක නොසිටිනු ඇත. ඔවුන්ගේ විවේචනයද, ඔවුන්ගේ චෝදනා කිරීමද, නවතිනු ඇත. සතුරාගේ බලවේග සටන සඳහා රැස්වෙමින් සිටිති. දැඩි ගැටුම් අප ඉදිරියේ ඇත. එකට එකතු වන්න, මාගේ සහෝදරයෙනි සහ සහෝදරියෙනි, එකට එකතු වන්න. ක්‍රිස්තුස්වහන්සේ සමඟ බැඳී සිටින්න. ‘සන්ධානයක් යයි ඔබ නොකියන්න,... ඔවුන් භය වන දේට ඔබ භය නොවන්න, භීතියට පත් නොවන්න. සේනාධිපති ස්වාමීන්වහන්සේම ශුද්ධව තබන්න; උන්වහන්සේම ඔබගේ භය වන සේක, උන්වහන්සේම ඔබගේ භීතිය වන සේක. එවිට උන්වහන්සේ ශුද්ධස්ථානයක් වන සේක; එහෙත් ඉශ්‍රායෙල්ගේ ගෘහ දෙකටම පැකිලීමේ ගලක්ද අපහාසයේ පර්වතයක්ද, යෙරුසලමේ වාසීන්ට උගුලක්ද පණුවක්ද වන සේක. ඔවුන් අතර බොහෝ දෙනෙක් පැකිලී වැටී බිඳී, උගුලට අසුවී, අල්ලාගනු ලබන්නෝය.’</w:t>
      </w:r>
    </w:p>
    <w:p>
      <w:pPr>
        <w:pStyle w:val="ArticleScripture"/>
        <w:jc w:val="left"/>
      </w:pPr>
      <w:r>
        <w:rPr>
          <w:rFonts w:ascii="Nirmala UI" w:hAnsi="Nirmala UI" w:eastAsia="Nirmala UI" w:cs="Nirmala UI"/>
        </w:rPr>
        <w:t>“ලෝකය එක් නාට්‍යශාලාවකි. එහි නළුන් වන එහි වාසීහු, අවසාන මහා නාට්‍යයේ තම තම භූමිකාව ඉටු කිරීමට සූදානම් වෙමින් සිටිති. දෙවියන් වහන්සේ නොපෙනෙන තත්ත්වයට පත් කරනු ලැබ ඇත. මනුෂ්‍ය වර්ගයේ විශාල ජනසමූහයන් අතර, මිනිසුන් තම ආත්මාර්ථකාමී අරමුණු ඉටු කරගැනීම සඳහා එකමුතුවන තැන හැර, කිසිදු ඒකත්වයක් නැත. දෙවියන් වහන්සේ බලා සිටින සේක. තමන්ට විරුද්ධව කැරලි ගැසූ තම ප්‍රජාවන් සම්බන්ධයෙන් උන්වහන්සේගේ අරමුණු ඉටුවනු ඇත. දෙවියන් වහන්සේ යම් කාලයකට ව්‍යාකූලත්වයේ හා අවිධිමත්භාවයේ බලයන්ට ආධිපත්‍යය කිරීමට ඉඩ දෙන නමුත්, ලෝකය මිනිසුන්ගේ අතට භාර දී නොමැත. පහළින් ඇති බලයක්, නාට්‍යයේ අවසාන මහා දර්ශන ඇති කිරීමට ක්‍රියා කරමින් සිටී,—සාතන් ක්‍රිස්තුස් ලෙස පැමිණ, රහස් සංගම්වලින් එකිනෙකාට බැඳී සිටින අය අතර අධර්මිෂ්ඨකමේ සියලු රැවටීමෙන් ක්‍රියා කරමින්ය. සන්ධානගත වීමේ ආශාවට යටත් වෙමින් සිටින අය, සතුරාගේ සැලසුම් ඉටු කරමින් සිටිති. හේතුවෙන් ප්‍රතිඵලය අනිවාර්යයෙන්ම අනුව එනු ඇත.”</w:t>
      </w:r>
    </w:p>
    <w:p>
      <w:pPr>
        <w:pStyle w:val="ArticleScripture"/>
        <w:jc w:val="left"/>
      </w:pPr>
      <w:r>
        <w:rPr>
          <w:rFonts w:ascii="Nirmala UI" w:hAnsi="Nirmala UI" w:eastAsia="Nirmala UI" w:cs="Nirmala UI"/>
        </w:rPr>
        <w:t>“අධර්මය සිය සීමාවට ආසන්නවම පැමිණ ඇත. ව්‍යාකූලතාවයෙන් ලෝකය පිරී තිබේ, මහත් භීතියක් ඉක්මනින්ම මනුෂ්‍යයන් පිටට පැමිණීමට යයි. අවසානය ඉතා සමීපය. සත්‍යය දන්නා අපි, ඉක්මනින්ම අතිවිශාල විස්මයක් ලෙස ලෝකය මත බිඳ වැටීමට යන්නාවූ දේ සඳහා සූදානම් විය යුතුය.” Review and Herald, September 10, 1903.</w:t>
      </w:r>
    </w:p>
    <w:p>
      <w:pPr>
        <w:pStyle w:val="ArticleBody"/>
        <w:jc w:val="left"/>
      </w:pPr>
      <w:r>
        <w:rPr>
          <w:rFonts w:ascii="Nirmala UI" w:hAnsi="Nirmala UI" w:eastAsia="Nirmala UI" w:cs="Nirmala UI"/>
        </w:rPr>
        <w:t>“ව්‍යාකූලත්වයේ හා අවිධිමත්භාවයේ අංග” “උසස් අධ්‍යාපනය” ලෙස සොයුරිය වයිට් හඳුන්වන, ඇයම “අධර්මයේ අභිරහස” ලෙසද හඳුන්වන පද්ධතියේ ඵලය ලෙස නිර්මාණය කරනු ලබමින් පවතී. නැෂ්විල්හි පාර්තෙනෝන් දේවාලය, දැන් “කාලයක් පුරා ආධිපත්‍යය දරන” “ව්‍යාකූලත්වය හා අවිධිමත්භාවය” උපදවන ව්‍යාජ අධ්‍යාපනයේ සංකේතය වේ. නැෂ්විල් මත පැමිණෙන ගිනිබෝල ඉස්ලාමය විසින් ගෙන එනු ලබන අතර, ඒවා “යහපත හා නපුර පිළිබඳ දැනුමේ වෘක්ෂය” මත දෙවියන්වහන්සේගේ විනිශ්චය නිරූපණය කරයි. නැෂ්විල් පහර කෑ විට, මධ්‍යරාත්‍රි හඬ ප්‍රකාශ කිරීමේ කෙටි කාලය ආරම්භ වන අතර, එය ඉරිදා නීතිය දක්වා ගෙන යයි; එහිදී ලෝකය එළිදරව් 13හි මෘගයාගේ රූපය ලෙස හඳුන්වා ඇති ඒක-ලෝක ආණ්ඩුව පිළිගැනීමට බලකරනු ලබන අතර, යෙසායාගේ දුෂ්ට “සන්ධානය” තම අවසාන ගමනය සිදු කරයි. දුෂ්ට සන්ධානය පිළිබඳ යෙසායාගේ හඳුනාගැනීම, එක්ලක්ෂ හතළිස් හතර දහස මුද්‍රා කිරීම සමඟ සංගත වේ.</w:t>
      </w:r>
    </w:p>
    <w:p>
      <w:pPr>
        <w:pStyle w:val="ArticleScripture"/>
        <w:jc w:val="left"/>
      </w:pPr>
      <w:r>
        <w:rPr>
          <w:rFonts w:ascii="Nirmala UI" w:hAnsi="Nirmala UI" w:eastAsia="Nirmala UI" w:cs="Nirmala UI"/>
        </w:rPr>
        <w:t>මේ ජනතාව “සංධියක්” යයි කියන සියල්ලන්ට ඔබ සැම ද “සංධියක්” යයි නොකියන්න; ඔවුන් බිය වන දෙයට ඔබ සැම බිය නොවන්න, නොකැළඹෙන්න. සේනාධිපති ස්වාමීන් වහන්සේම ශුද්ධකර පිළිගන්න; උන්වහන්සේම ඔබ සැමගේ බියද, ඔබ සැමගේ භීතියද වන්නට ඉඩදෙන්න. එවිට උන්වහන්සේ ශුද්ධස්ථානයක් වන්නේය; නමුත් ඉශ්‍රායෙල් ගෘහ දෙකටම පැකිළීමේ ගලක්ද, වැරදීමට හේතු වන පර්වතයක්ද, යෙරුසලමේ වැසියන්ට උගුලක්ද, මලපතක්ද වන්නේය. ඔවුන් අතර බොහෝ දෙනෙක් පැකිළී වැටී බිඳී යනු ඇත; ඔව්හු උගුලට අසු වී අල්ලා ගනු ලැබෙති.</w:t>
      </w:r>
    </w:p>
    <w:p>
      <w:pPr>
        <w:pStyle w:val="ArticleScripture"/>
        <w:jc w:val="left"/>
      </w:pPr>
      <w:r>
        <w:rPr>
          <w:rFonts w:ascii="Nirmala UI" w:hAnsi="Nirmala UI" w:eastAsia="Nirmala UI" w:cs="Nirmala UI"/>
        </w:rPr>
        <w:t>සාක්ෂිය බැඳ තබන්න, ව්‍යවස්ථාව මාගේ ගෝලයන් අතර මුද්‍රාකරන්න. යාකොබ්ගේ ගෘහයෙන් තම මුහුණ සඟවන ස්වාමීන්වහන්සේ කරුණෙන් මම බලා සිටින්නෙමි; මම උන්වහන්සේ අපේක්ෂා කරන්නෙමි. බලන්න, ස්වාමීන්වහන්සේ මට දී ඇති මමත් දරුවෝත් සියෝන් කන්දෙහි වාසය කරන සේනාධිපති ස්වාමීන්වහන්සේ වෙතින් ඉශ්‍රායෙල් තුළ ලකුණු හා අද්භුතයන් සඳහා සිටිමු. එවිට ඔවුන් ඔබට කියනු ඇත: හුරුපුරුදු ආත්මයන් ඇති අයද, සුසුම් හෙළමින් මුමුණන මාන්ත්‍රිකයන්ද සොයන්න කියා; ජනතාවක් තම දෙවියන්වහන්සේව සොයනු නොකළ යුතු ද? ජීවතුන් වෙනුවෙන් මළවුන් වෙත යා යුතු ද? ව්‍යවස්ථාවටත් සාක්ෂියටත් යන්න. ඔවුන් මේ වචනයට අනුව නොකතා නම්, එය ඔවුන් තුළ ආලෝකය නොමැති බැවිනි. යෙසායා 8:12–20.</w:t>
      </w:r>
    </w:p>
    <w:p>
      <w:pPr>
        <w:pStyle w:val="ArticleBody"/>
        <w:jc w:val="left"/>
      </w:pPr>
      <w:r>
        <w:rPr>
          <w:rFonts w:ascii="Nirmala UI" w:hAnsi="Nirmala UI" w:eastAsia="Nirmala UI" w:cs="Nirmala UI"/>
        </w:rPr>
        <w:t>සහෝදරි වයිට්ගේ මෙම අංශයෙන් හඳුනා දෙන්නේ “ව්‍යාකූලත්වය සහ අවිධිමත්භාවය” යන කාලයක් “සතන් ක්‍රිස්තුස්වහන්සේ ලෙස පැමිණීම” වෙත ගෙන යන බවය. සතන් ඉරිදා නීතියේදී ක්‍රිස්තුස්වහන්සේ ලෙස පෙනී සිටියි.</w:t>
      </w:r>
    </w:p>
    <w:p>
      <w:pPr>
        <w:pStyle w:val="ArticleScripture"/>
        <w:jc w:val="left"/>
      </w:pPr>
      <w:r>
        <w:rPr>
          <w:rFonts w:ascii="Nirmala UI" w:hAnsi="Nirmala UI" w:eastAsia="Nirmala UI" w:cs="Nirmala UI"/>
        </w:rPr>
        <w:t>“දෙවියන්වහන්සේගේ ව්‍යවස්ථාව උල්ලංඝනය කරමින් පාප්පත් පද්ධතිය ස්ථාපනය කිරීම බලාත්මක කරන ආඥාව මඟින්, අපගේ ජාතිය සම්පූර්ණයෙන්ම ධර්මිෂ්ඨකමෙන් තමන්ව වෙන්කරගනු ඇත. ප්‍රොටෙස්තන්තවාදය එහි අත ගැඹුරු පරතරය හරහා දිගු කර රෝම බලයේ අත අල්ලාගන්නා කල, එය අගාධය මතින් දිගුවී ස්පිරිචුවලිසමය සමඟ අත් බැඳගන්නා කල, මේ ත්‍රිත්ව එකමුතුවේ බලපෑම යටතේ අපගේ රට ප්‍රොටෙස්තන්ත සහ ජනරජ ආණ්ඩුවක් වශයෙන් තම ව්‍යවස්ථාවේ සෑම මූලධර්මයක්ම ප්‍රතික්ෂේප කරමින්, පාප් පද්ධතියේ අසත්‍යයන් හා මුළාවන් ප්‍රචාරය කිරීම සඳහා විධිවිධාන සලසන කල, එවිට සාතන්ගේ විස්මයජනක ක්‍රියාකාරිත්වය සඳහා කාලය පැමිණ ඇති බවත් අවසානය සමීප බවත් අපට දැනගත හැකි වේ.” Testimonies, volume 5, 451.</w:t>
      </w:r>
    </w:p>
    <w:p>
      <w:pPr>
        <w:pStyle w:val="ArticleBody"/>
        <w:jc w:val="left"/>
      </w:pPr>
      <w:r>
        <w:rPr>
          <w:rFonts w:ascii="Nirmala UI" w:hAnsi="Nirmala UI" w:eastAsia="Nirmala UI" w:cs="Nirmala UI"/>
        </w:rPr>
        <w:t>“අවුල් සහ අව්‍යවස්ථාව” යන කාලය පැමිණෙන්නේ ඉරිදා නීතියට පෙරටුවය. ඉරිදා නීතියට මඳක් පෙර, එක්සෙටර් කඳවුරු රැස්වීමෙන්ද පෙන්තකොස්තයට පෙර උඩුමහලේ ගත කළ දස දිනවලින්ද ප්‍රතිරූපිත වන කාල පරිච්ඡේදයේ, එක්ලක්ෂ හතළිස් හාර දහස “එකට තදින් සම්පිණ්ඩනය වන්න, මාගේ සහෝදරයෙනි සහ සහෝදරියෙනි, … ක්‍රිස්තුස් සමඟ බැඳී සිටින්න” යයි කරනු ලබිය යුතුය. මුද්‍රා තැබීම සිදුවන්නේ ඉරිදා නීතියට පෙරය; එම ඉතිහාසය තුළම දුෂ්ට සන්ධානය එක්-ලෝක ආණ්ඩුවක් පිහිටුවීම සඳහා තම අවසාන කාර්යය ආරම්භ කරයි.</w:t>
      </w:r>
    </w:p>
    <w:p>
      <w:pPr>
        <w:pStyle w:val="ArticleBody"/>
        <w:jc w:val="left"/>
      </w:pPr>
      <w:r>
        <w:rPr>
          <w:rFonts w:ascii="Nirmala UI" w:hAnsi="Nirmala UI" w:eastAsia="Nirmala UI" w:cs="Nirmala UI"/>
        </w:rPr>
        <w:t>මුද්‍රා තැබීමේ කාලයේදී ක්‍රිස්තුස් වහන්සේ ධර්මිෂ්ඨයන් සඳහා ශුද්ධස්ථානයක් වන්නාහුය, එහෙත් දුෂ්ටයන් සඳහා පැකිලීමේ ගලක් වන්නාහුය. යෙරුසලමේ වාසීන්ට, එනම් වැටෙන්නාවූ “බොහෝදෙනාට,” උන්වහන්සේ “උගුලක්ද බැඳීමක්ද” වන්නාහුය; එහෙත් මුද්‍රා තැබූ අල්පයන්ට “උන්වහන්සේ” ඔවුන්ගේ “භය” වන්නාහුය.</w:t>
      </w:r>
    </w:p>
    <w:p>
      <w:pPr>
        <w:pStyle w:val="ArticleBody"/>
        <w:jc w:val="left"/>
      </w:pPr>
      <w:r>
        <w:rPr>
          <w:rFonts w:ascii="Nirmala UI" w:hAnsi="Nirmala UI" w:eastAsia="Nirmala UI" w:cs="Nirmala UI"/>
        </w:rPr>
        <w:t>දෙවියන්වහන්සේ පිළිබඳ “භය” යනු ඊවට අඩුව තිබූ දෙයයි; දෙවියන්වහන්සේට භය කරන අය සතුව, වැටී මඩින බොහෝ දෙනා මත පැමිණෙන භයට වඩා වෙනස් ප්‍රකාරයක භයක් ඇත. මෙම භය වර්ග දෙක, පරීක්ෂා කිරීමේ ක්‍රියාවලියෙන් සමත් වන අයත් අසමත් වන අයත් සලකුණු කරයි. සමත් වන අය මුද්‍රාකරනු ලබති; සමත් නොවන අය පස් යන අංකයෙන් නිරූපණය කරනු ලබති, මන්ද ඔවුහු “පැකිලෙති, වැටෙති, බිඳදමනු ලබති, උගුලකට හසුවෙති, අල්ලාගනු ලබති.” ඉරිදා නීතියට පෙර සිදුවන බව නිරූපිත, ව්‍යාකූලත්වයේ හා අක්‍රමවත්භාවයේ කාල පරිච්ඡේදයක් පවතින අතරතුර ඇති වන මුද්‍රාකිරීමේ කාලය, දස කන්‍යාවන්ගේ උපමාව සම්පූර්ණ වන කාලයයි.</w:t>
      </w:r>
    </w:p>
    <w:p>
      <w:pPr>
        <w:pStyle w:val="ArticleBody"/>
        <w:jc w:val="left"/>
      </w:pPr>
      <w:r>
        <w:rPr>
          <w:rFonts w:ascii="Nirmala UI" w:hAnsi="Nirmala UI" w:eastAsia="Nirmala UI" w:cs="Nirmala UI"/>
        </w:rPr>
        <w:t>බොහෝ දෙනා පැකිළෙමින් වැටෙන අය සමඟ විරුද්ධව මුද්‍රාකරණය ලබන සුළු සංඛ්‍යාවක් වූ අය යනු ස්වාමීන් වහන්සේ උදෙසා “බලා සිටින” අයය; එමගින් “බලා සිටි” ප්‍රඥාවන්ත කන්‍යාවන් හඳුනාගනු ලැබේ. තවද, කන්‍යාවන්ගේ පන්ති දෙක තුළ පවතින ශුද්ධීකෘත හා අශුද්ධීකෘත අනාවැකිමය බලා සිටීමක්ද ඇත; එය භයවල ආකාර දෙකට අනුරූප වේ.</w:t>
      </w:r>
    </w:p>
    <w:p>
      <w:pPr>
        <w:pStyle w:val="ArticleScripture"/>
        <w:jc w:val="left"/>
      </w:pPr>
      <w:r>
        <w:rPr>
          <w:rFonts w:ascii="Nirmala UI" w:hAnsi="Nirmala UI" w:eastAsia="Nirmala UI" w:cs="Nirmala UI"/>
        </w:rPr>
        <w:t>“‘මනාලයා ප්‍රමාද වූ බැවින් ඔවුන් සියල්ලෝම නිදාගත්හ.’ මනාලයාගේ ප්‍රමාදවීමෙන් නිරූපිත වන්නේ, ස්වාමීන්වහන්සේ බලාපොරොත්තු වූ කාලය පසු වීම, ඇති වූ බලාපොරොත්තුභංගය, සහ පෙනෙන ප්‍රමාදය ය. මෙම අවිනිශ්චිත කාලයේදී, මතුපිටින් පෙනෙන සහ අර්ධහෘදයන්ගේ උනන්දුව ඉක්මනින් කම්පා වීමටත්, ඔවුන්ගේ ප්‍රයත්න ලිහිල් වීමටත් පටන් ගත්තේය; එහෙත් තමන්ගේ විශ්වාසය බයිබලය පිළිබඳ පෞද්ගලික දැනුමක් මත පදනම් කරගෙන සිටියවුන්ගේ පාද යට, බලාපොරොත්තුභංගයේ රළවලින් සෝදා ඉවත් කළ නොහැකි ගලක් තිබුණි. ‘ඔවුන් සියල්ලෝම නිදාගත්හ;’ එක් පන්තියක් නොසැලකිල්ලෙන් හා තම විශ්වාසය අත්හැරීමෙන්ද, අනෙක් පන්තිය වඩාත් පැහැදිලි ආලෝකය දෙන තෙක් ධෛර්යයෙන් බලා සිටීමෙන්ද යුතු වූහ. එහෙත් පරීක්ෂාවේ රාත්‍රියේදී, පසුකාලීන පන්තියට ද ඔවුන්ගේ උද්‍යෝගය හා කැපවීම යම් ප්‍රමාණයකින් අහිමි වූ බව පෙනුණි. අර්ධහෘදයන්ට හා මතුපිටින් පෙනෙන අයට තවදුරටත් තම සහෝදරයන්ගේ විශ්වාසය මත රඳා සිටීමට නොහැකි විය. සෑම අයෙකුම තමන් වෙනුවෙන්ම ස්ථිරව සිටිය යුතුය, නැතහොත් වැටිය යුතුය.” The Great Controversy, 395.</w:t>
      </w:r>
    </w:p>
    <w:p>
      <w:pPr>
        <w:pStyle w:val="ArticleBody"/>
        <w:jc w:val="left"/>
      </w:pPr>
      <w:r>
        <w:rPr>
          <w:rFonts w:ascii="Nirmala UI" w:hAnsi="Nirmala UI" w:eastAsia="Nirmala UI" w:cs="Nirmala UI"/>
        </w:rPr>
        <w:t>ශුද්ධීකෘත ආකාරයෙන් බලා සිටින අය, ඉරිදා නීතියේදී ලෝකයට ධජයක් ලෙස ඔසවා තැබෙන විට, “ලකුණුද අරුමපුදුමද” විය යුතුය. එම අවස්ථාවේ යහපත හා අයහපත පිළිබඳ දැනුමේ වෘක්ෂයට අදාළ ප්‍රශ්නය, “පුරුදු ආත්මයන් ඇති අයද, කිවිසුම් හෙළා කතාකරමින් ගුප්තව මැමරෙන මායාකාරයන් ද වෙත” අයත් දැනුමත්, “ව්‍යවස්ථාවටත් සාක්ෂියටත්” යනුවෙන් හඳුන්වා දෙන දැනුමත් නියෝජනය කරයි. මෙය හවාට සහ ආදම්ට තිබූ පරීක්ෂාවම වේ. අපි සත්‍යය සමඟ මිශ්‍රකර ඒකාබද්ධ කරන ලද වරද අඩංගු අධ්‍යාපනය පිළිගනිමු ද, නැතහොත් “ස්වාමින්වහන්සේ මෙසේ කියන සේක” යන පදනම මත ස්ථිරව සිටිමු ද? මක්නිසාද ඔවුන් මේ වචනය අනුව කතා නොකරන්නේ නම්, එය ඔවුන් තුළ ආලෝකය නොමැති බැවිනි. සත්‍ය සහ අසත්‍ය අධ්‍යාපනය, ක්‍රිස්තුස්වහන්සේ හා සාතන් අතර මහත් අරගලයේ ප්‍රධාන සත්‍ය රේඛාවකි. නෑෂ්විල් යනු දෙවියන්වහන්සේගේ වචනයට එරෙහි කැරැල්ලේ සංකේතයයි; එය සොදොමය කාමචාරීත්වයේ සංකේතයක් වන සේම, නිව්යෝර්ක් යනු එක්සත් ජනපදයේ ආර්ථික බලයේ සංකේතයක් වන සේම, පෙන්ටගනය එහි යුධ බලයේ සංකේතයක් වන සේම, එයද එපමණ නිශ්චිතව එසේම වේ.</w:t>
      </w:r>
    </w:p>
    <w:p>
      <w:pPr>
        <w:pStyle w:val="ArticleBody"/>
        <w:jc w:val="left"/>
      </w:pPr>
      <w:r>
        <w:rPr>
          <w:rFonts w:ascii="Nirmala UI" w:hAnsi="Nirmala UI" w:eastAsia="Nirmala UI" w:cs="Nirmala UI"/>
        </w:rPr>
        <w:t>පේත්‍රුස් නෑෂ්විල්හි අග්නිගෝලයන්ගේ ප්‍රාග්ඝටයේ, පානියුම්හිද කන්ද මතද, දේවමාළිගා-පරීක්ෂාව නියෝජනය කරන ස්ථානයේ සිටියි. අග්නිගෝලයන් වැටෙන විට ලාඔදීකීය සප්තම-දින ඇඩ්වෙන්ටිසම් දණ්ඩනයට ලක්ව ලජ්ජාවට පත් වීමට ආසන්න බවත්, නෑෂ්විල්ට, එක්සත් ජනපදයට සහ ලෝකයට අනතුරු ඇඟවිය යුතු බවත් ඔහු හඳුනාගනියි. කර්මෙල් මත පහළ වූ අග්නය එලියා සත්‍ය අනාගතවක්තෘවරයා බව තහවුරු කළාක් මෙන්, ඉස්ලාමයේ පණිවිඩයද දූතයන් තහවුරු කරයි. එහෙත් නෑෂ්විල්ට දෙන අනතුරු ඇඟවීම, තුන්වන විපත්තියේ ඉස්ලාමය පමණක් නොව, අනිත්‍යයෙන්ම හදිසි ප්‍රහාරයේදී භාවිත කරන ආයුධ වර්ගය කුමක්ද යන්නද නොවේ. අනතුරු ඇඟවීමේ පණිවිඩය, නගර දහස් ගණනක් විනාශ වන කාලපරිච්ඡේදයක් ආරම්භ කරන විනිශ්චයක් ගෙන එන්නට ඉස්ලාමයට ඉඩ දෙනු ලබන්නේ මන්ද යන්න හඳුනා දිය යුතුය. නෑෂ්විල් මත ඉස්ලාමය හදිසි ප්‍රහාරයක් ඇති කරනු ඇති බව පෙරනිමිත්තෙන් හඳුනා දීම දූතයන් තහවුරු කරනු ඇත; එහෙත් එය එතෙක් පමණක් සිදු කරන්නේ නම්, එය අසම්පූර්ණ අනතුරු ඇඟවීමකි.</w:t>
      </w:r>
    </w:p>
    <w:p>
      <w:pPr>
        <w:pStyle w:val="ArticleBody"/>
        <w:jc w:val="left"/>
      </w:pPr>
      <w:r>
        <w:rPr>
          <w:rFonts w:ascii="Nirmala UI" w:hAnsi="Nirmala UI" w:eastAsia="Nirmala UI" w:cs="Nirmala UI"/>
        </w:rPr>
        <w:t>නැෂ්විල්හි ගිනිබෝල දෙවියන්වහන්සේගේ විනිශ්චයකි; එය ඉරිදා නීතියෙන් අවසන් වන කෙටි කාල පරිච්ඡේදයක ආරම්භය කරයි. එම ඉරිදා නීතියද, එම කාල පරිච්ඡේදයේ ආරම්භයේ මෙන්ම, දෙවියන්වහන්සේගේ විනිශ්චයකි. දෙවියන්වහන්සේ ආදම්ට සහ ඒවට කලින්ම එම පරීක්ෂාව කුමක්දැයිත්, ඔවුන් එම පරීක්ෂාව අසමත් වූයේ නම් එහි ප්‍රතිවිපාක මොනවා වන්නේදැයිත් දැනුම් දුන්සේක. සිස්ටර් වයිට් “හේතුවෙන් ප්‍රතිඵලයට” තර්ක කිරීමට හැකිවීමේ වැදගත්කම හඳුන්වා දෙයි; එසේම “හේතුවක්” නොමැති “ශාපයක්” නොපැමිණෙන බව බයිබලයද පෙන්වා දෙයි.</w:t>
      </w:r>
    </w:p>
    <w:p>
      <w:pPr>
        <w:pStyle w:val="ArticleScripture"/>
        <w:jc w:val="left"/>
      </w:pPr>
      <w:r>
        <w:rPr>
          <w:rFonts w:ascii="Nirmala UI" w:hAnsi="Nirmala UI" w:eastAsia="Nirmala UI" w:cs="Nirmala UI"/>
        </w:rPr>
        <w:t>පියාපත් විහිදා සැරිසරන කුරුල්ලා මෙන්ද, පියාඹා යන ගිලෙනියා මෙන්ද, හේතු රහිත ශාපය නොපැමිණෙන්නේය. හිතෝපදේශ 26:2.</w:t>
      </w:r>
    </w:p>
    <w:p>
      <w:pPr>
        <w:pStyle w:val="ArticleBody"/>
        <w:jc w:val="left"/>
      </w:pPr>
      <w:r>
        <w:rPr>
          <w:rFonts w:ascii="Nirmala UI" w:hAnsi="Nirmala UI" w:eastAsia="Nirmala UI" w:cs="Nirmala UI"/>
        </w:rPr>
        <w:t>නැෂ්විල්හි අග්නිගෝල “ප්‍රතිඵලය” වන අතර, එමඟින් පැමිණෙන “ශාපය” ද වේ. අනතුරු ඇඟවීමේ පණිවිඩයට “හේතුව” ද අනිවාර්යයෙන් ඇතුළත් විය යුතුය. යෝනා අනාගතවක්තෘවරයාගේ පණිවිඩය සරලවම දින හතළිහකින් පැමිණෙන විනාශය හඳුන්වා දීමක් පමණක් නොව, එය රජුගෙන් ආරම්භ වී මුළු ජනගහනය පුරා පුනර්ජීවනයක් හා ප්‍රතිසංස්කරණයක් උපදවා ඇත. හඳුනාගනු ලැබූ දෙය නම්, රජු සහ ඔහුගේ ජනතාව ඔවුන්ගේ දුෂ්ට මාර්ගවලින් හැරී ගිය බවය. යෝනා ඔවුන්ට පැමිණෙන විනාශය ගැන කියා දුන්නේය, එය ඔවුන්ගේ අධර්මිෂ්ඨ හා දුෂ්ට ජීවන රටාව නිසා බවද ඔහු ඔවුන්ට කියා දුන්නේය.</w:t>
      </w:r>
    </w:p>
    <w:p>
      <w:pPr>
        <w:pStyle w:val="ArticleScripture"/>
        <w:jc w:val="left"/>
      </w:pPr>
      <w:r>
        <w:rPr>
          <w:rFonts w:ascii="Nirmala UI" w:hAnsi="Nirmala UI" w:eastAsia="Nirmala UI" w:cs="Nirmala UI"/>
        </w:rPr>
        <w:t>නිනවියේ රජු වෙත එම වචනය පැමිණි කල, ඔහු තම සිංහාසනයෙන් නැඟිට, තම රාජකීය වස්ත්‍රය ඉවත් කර, ගෝණි රෙදි ඇඳ, අළු මත හිඳගත්තේය. තවද ඔහු රජුගේත් ඔහුගේ ප්‍රභූන්ගේත් ආඥාවෙන් නිනවිය පුරා එය ප්‍රකාශ කර ප්‍රසිද්ධ කරවමින් මෙසේ කියෙවුවේය: මනුෂ්‍යයා හෝ සත්වයා හෝ, ගව පට්ටි හෝ බැටළු රැළ හෝ, කිසිවක් රස නොබලත්වා; ඔවුන් ආහාර නොගනිත්වා, ජලය නොපානය කරත්වා. එහෙත් මනුෂ්‍යයාත් සත්වයාත් ගෝණි රෙදිවලින් ආවරණය කරනු ලැබ, දෙවියන් වහන්සේට බලවත් ලෙස කෑගසත්වා. එසේම සෑම කෙනෙකුම තම දුෂ්ට මාර්ගයෙන්ද, තම අත්වල ඇති බලහත්කාරයෙන්ද හැරී එත්වා. යෝනා 3:6–8.</w:t>
      </w:r>
    </w:p>
    <w:p>
      <w:pPr>
        <w:pStyle w:val="ArticleBody"/>
        <w:jc w:val="left"/>
      </w:pPr>
      <w:r>
        <w:rPr>
          <w:rFonts w:ascii="Nirmala UI" w:hAnsi="Nirmala UI" w:eastAsia="Nirmala UI" w:cs="Nirmala UI"/>
        </w:rPr>
        <w:t>ඉස්ලාමය හොරණෑ බලයකි; එළිදරව් 8 සිට 11 දක්වා සඳහන් හොරණෑ හතද, එසේම 16 වන පරිච්ඡේදයද, විශේෂිත අනාවැකිමය ලක්ෂණ දරයි. පළමු හොරණෑ සතර 321 දී පළමු ඉරිදා නීතිය පනවාලීම නිසා අධිරාජ්‍ය රෝමය මත පැමිණි විනිශ්චයන් විය. ඉන් අනතුරුව ඇති හොරණෑ දෙක 538 දී ඉරිදා නීතියක් පනවාලීම නිසා පාප්වරුන්ගේ රෝමය මත පැමිණි විනිශ්චයන් විය. එළිදරව් 8 සිට 11 දක්වා සඳහන් හොරණෑ හත, ඉරිදා බලාත්කාරයෙන් ක්‍රියාත්මක කිරීම නිසා මනුෂ්‍ය වර්ගයා මත දෙවියන්වහන්සේගේ විනිශ්චය වන එළිදරව් 16 හි අන්තිම වසංගත හතට ආකෘතිමය ලෙස සමාන වේ.</w:t>
      </w:r>
    </w:p>
    <w:p>
      <w:pPr>
        <w:pStyle w:val="ArticleBody"/>
        <w:jc w:val="left"/>
      </w:pPr>
      <w:r>
        <w:rPr>
          <w:rFonts w:ascii="Nirmala UI" w:hAnsi="Nirmala UI" w:eastAsia="Nirmala UI" w:cs="Nirmala UI"/>
        </w:rPr>
        <w:t>නැෂ්විල්හි අනතුරු ඇඟවීමේ පණිවිඩය ඉරිදා නීතියක් කරා මෙහෙයවන පාදසටහන් හඳුනා දිය යුතුය; එසේම, භවिष्यවාණිමය සාක්ෂිය මත විනිශ්චය හේතුවට පෙර නොව, එයට අනුව පසුව පැමිණෙයි. විනිශ්චය වන්නේ ඉරිදා බලවත් කිරීමේ ප්‍රතිඵලයයි. අප සලකා බලන හතළිස් වන වගන්තියේ සැඟවුණු ඉතිහාසයේ සාක්ෂිකරුවන් පස්දෙනා විවිධ සාක්ෂි සපයති; නමුත් මනුෂ්‍ය සාක්ෂිකරුවන්ට වඩා වෙනස් ලෙස, සියලුම භවिष्यවාණිමය රේඛා එකට මිශ්‍ර වෙයි. එක්සත් ජනපදයේ අවසාන ඉරිදා නීතියේ පාදසටහන් හඳුනා ගැනීම සම්පූර්ණ වන්නේ, නැෂ්විල්හි ගිනි බෝලවල ප්‍රතිඵලය පැහැදිලි කිරීම සඳහා පේත්‍රුස් ඩොනල්ඩ් ට්‍රම්ප්ගේ සාක්ෂිය එකට එක් කරන විටය.</w:t>
      </w:r>
    </w:p>
    <w:p>
      <w:pPr>
        <w:pStyle w:val="ArticleBody"/>
        <w:jc w:val="left"/>
      </w:pPr>
      <w:r>
        <w:rPr>
          <w:rFonts w:ascii="Nirmala UI" w:hAnsi="Nirmala UI" w:eastAsia="Nirmala UI" w:cs="Nirmala UI"/>
        </w:rPr>
        <w:t>නැෂ්විල්හි අනතුරු ඇඟවීම ලෝකයට දක්වන්නේ, දෙවියන් වහන්සේ මනුෂ්‍යයන් සහ ජාතීන් පිළිබඳ තම අවසාන විනිශ්චය එම කාලබින්දුවේදී ආරම්භ කරන බවයි. එවිට නගර විනාශයේ කාල පරිච්ඡේදයක් ආරම්භ වන අතර, එය ඉක්මනින්ම ඉරිදා නීතිය වෙත ගෙන යයි; එහිදී ජාතික ද්‍රෝහිකම පසුපස ජාතික විනාශය පැමිණේ. අනතුරුව සාතන් ක්‍රිස්තුස්වහන්සේ ලෙස පෙනී සිටීමට පැමිණෙයි, තවද දශ රාජවරු දර්ශනය ස්ථාපනය කරන ඔබගේ ජනතාවගේ කොල්ලකරුවන්ට තම රාජ්‍යය දීමට එකඟ වන විට, දුෂ්ට සන්ධානය පිහිටුවනු ලැබේ. නැෂ්විල්හි අනතුරු ඇඟවීම නිරූපණය කරනු ලබන්නේ, ඩොනල්ඩ් ට්‍රම්ප් විසින් මෘගයාට රූපයක් සාදමින් නැෂ්විල්ට පෙර ගිය ඉතිහාසය මගිනි. ට්‍රම්ප්ගේ පණිවිඩය නැෂ්විල්හි ගිනි බෝලවලට පෙර යන අනතුරු හඬ නළාව වේ.</w:t>
      </w:r>
    </w:p>
    <w:p>
      <w:pPr>
        <w:pStyle w:val="ArticleBody"/>
        <w:jc w:val="left"/>
      </w:pPr>
      <w:r>
        <w:rPr>
          <w:rFonts w:ascii="Nirmala UI" w:hAnsi="Nirmala UI" w:eastAsia="Nirmala UI" w:cs="Nirmala UI"/>
        </w:rPr>
        <w:t>අපි මේ කරුණු ඊළඟ ලිපියෙහිදී තවදුරටත් 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හතළිස්වන පදයේ සැඟවුණු ඉතිහාසය - අංක දොළහ</dc:title>
  <dc:subject>අංක දොළහයි</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