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හතළිස්වන පදයේ ගුප්ත ඉතිහාසය - අංක විසි හතයි</w:t>
      </w:r>
    </w:p>
    <w:p>
      <w:pPr>
        <w:pStyle w:val="ArticleSubtitle"/>
        <w:jc w:val="left"/>
      </w:pPr>
      <w:r>
        <w:rPr>
          <w:rFonts w:ascii="Nirmala UI" w:hAnsi="Nirmala UI" w:eastAsia="Nirmala UI" w:cs="Nirmala UI"/>
        </w:rPr>
        <w:t>එසකියෙල් අංක අට</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2026-08-17</w:t>
      </w:r>
    </w:p>
    <w:p>
      <w:pPr>
        <w:pStyle w:val="ArticleBody"/>
        <w:jc w:val="left"/>
      </w:pPr>
      <w:r>
        <w:rPr>
          <w:rFonts w:ascii="Nirmala UI" w:hAnsi="Nirmala UI" w:eastAsia="Nirmala UI" w:cs="Nirmala UI"/>
        </w:rPr>
        <w:t>යෙහෙස්කෙල්ගේ පොත තුළ දින නියමයන් පිළිබඳ සඳහන් කිරීම් ‘දහතුනක්’ ඇත; එයින් හයක් යෙරුසලම සම්බන්ධයෙන් වන අතර, හයක් මිසරය සම්බන්ධයෙන් ද, එකක් තීර් සම්බන්ධයෙන් ද වේ. මෙම සියලු සඳහන් කිරීම්, ‘දහතුන’ යන අංකය සංකේතවත් කරන කැරලිකාරත්වයේ සන්දර්භය තුළ පිහිටා ඇත. යෙහෙස්කෙල්ගේ භාර්යාව හදිසි ආඝාතයකින් මියගොස්, තුන්වන වටලෑමේ ආරම්භය සලකුණු කළ අවස්ථාවෙන් ඊළඟ වසරේදී, යෙහෙස්කෙල්ට මිසරයට විරුද්ධව ප්‍රකාශ කරන ලෙස අණ කරනු ලැබිණි; එමඟින් එය අවුරුදු හතළිහක් පුරා පාළුවට පත්වනු ඇතැයි හඳුනා දෙන ලදී.</w:t>
      </w:r>
    </w:p>
    <w:p>
      <w:pPr>
        <w:pStyle w:val="ArticleScripture"/>
        <w:jc w:val="left"/>
      </w:pPr>
      <w:r>
        <w:rPr>
          <w:rFonts w:ascii="Nirmala UI" w:hAnsi="Nirmala UI" w:eastAsia="Nirmala UI" w:cs="Nirmala UI"/>
        </w:rPr>
        <w:t>“විනාශවූ දේශයන් අතරේ මිසර දේශයත් මම විනාශවූ දේශයක් කරමි; නාස්තිකළ නගරයන් අතරේ ඇගේ නගරත් සතළිස් අවුරුද්දක් විනාශව පවතිනු ඇත. මිසරුවන් ජාතීන් අතරට මම විසුරුවා හැර, දේශයන් පුරා ඔවුන් පැතිර දමමි. එහෙත් ස්වාමීන්වහන්සේ වන දෙවියන්වහන්සේ මෙසේ කියන සේක: සතළිස් අවුරුද්ද අවසානයේදී, විසුරුවා හරින ලද ජනතාව අතරින් මම මිසරුවන් එක්රැස්කරන්නෙමි. මිසරයේ සිරකම මම නැවත හරවාගෙන, ඔවුන්ගේ වාසස්ථාන වූ දේශය වන පත්‍රොස් දේශයට ඔවුන් නැවත පැමිණවන්නෙමි; එහිදී ඔවුන් පහත් රාජ්‍යයක් වන්නෝය.” එසකියෙල් 29:12–14.</w:t>
      </w:r>
    </w:p>
    <w:p>
      <w:pPr>
        <w:pStyle w:val="ArticleBody"/>
        <w:jc w:val="left"/>
      </w:pPr>
      <w:r>
        <w:rPr>
          <w:rFonts w:ascii="Nirmala UI" w:hAnsi="Nirmala UI" w:eastAsia="Nirmala UI" w:cs="Nirmala UI"/>
        </w:rPr>
        <w:t>ක්‍රි.පූ. 588 දී වටලෑම ආරම්භ වූ අතර, වසරක් පසු ක්‍රි.පූ. 587 දී එසකියෙල්ට කථා කිරීමට ආඥා කරන ලදී. ‘දහහතවන’ වාක්‍යයේ, ක්‍රි.පූ. 571 යනු ඉටු කළ සේවාවන් සඳහා මිසරය බැබිලෝනියට දෙනු ලබන බව හඳුනා දෙයි. බයිබල් කාලගණක ශාස්ත්‍රඥයෝ එම වාක්‍යවල හඳුනා දක්වා ඇති අවුරුදු හතළිහක කාලය ලෙස ක්‍රි.පූ. 567 සිට ක්‍රි.පූ. 527 දක්වා යෝජනා කරති; තවද, ක්‍රි.පූ. 587 දී ප්‍රකාශ කරන ලද මුල් විනිශ්චය පණිවිඩයෙන් ක්‍රි.පූ. 571 දී ‘දහහතවන’ වාක්‍යයේ ස්වාමීන්වහන්සේ මිසරය නෙබුකද්නේසර්ගේ අතට දී තිබෙන බව ප්‍රකාශ කළ අවස්ථාව දක්වා, අපි ‘දහහත් අවුරුදු’ කාලපරිච්ඡේදයක් සොයා ගනිමු.</w:t>
      </w:r>
    </w:p>
    <w:p>
      <w:pPr>
        <w:pStyle w:val="ArticleBody"/>
        <w:jc w:val="left"/>
      </w:pPr>
      <w:r>
        <w:rPr>
          <w:rFonts w:ascii="Nirmala UI" w:hAnsi="Nirmala UI" w:eastAsia="Nirmala UI" w:cs="Nirmala UI"/>
        </w:rPr>
        <w:t>නෙබුකද්නෙශර්ගේ හමුදාව තීර්ට එරෙහිව දිගු හා දුෂ්කර යුද්ධ ව්‍යාපාරයක් කළේය (වටලෑම සම්භාව්‍ය ලෙස අවුරුදු 13ක් පමණ, ක්‍රි.පූ. 586–573 අතර කාලය පුරා පැවතිණි). සෙබළුන් අතිශය වෙහෙස මහන්සි වී කටයුතු කළෝය (බර උසුලාගෙන යාමෙන් සෑම හිසක්ම හිසකෙස් රහිතවී ගොස්, සෑම උරහිසක්ම ගැලවී නිරාවරණ වූයේය), එහෙත් ඔවුන්ට තීර්ගෙන්ම කිසි ප්‍රමාණවත් වැටුපක් හෝ යුද්ධ ලැබිල්ලක් නොලැබිණි. මේ අලාභදායක ශ්‍රමය හේතුවෙන්, තීර්ට එරෙහිව ඔහුගේ හමුදාව කළ කාර්යයට වන්දි ලෙස (“වැටුප” ලෙස) මිසරය නෙබුකද්නෙශර්ට දීමට දෙවියන් වහන්සේ තීරණය කළ සේක.</w:t>
      </w:r>
    </w:p>
    <w:p>
      <w:pPr>
        <w:pStyle w:val="ArticleScripture"/>
        <w:jc w:val="left"/>
      </w:pPr>
      <w:r>
        <w:rPr>
          <w:rFonts w:ascii="Nirmala UI" w:hAnsi="Nirmala UI" w:eastAsia="Nirmala UI" w:cs="Nirmala UI"/>
        </w:rPr>
        <w:t>එම නිවසේම නැවතී, ඔවුන් ඔබට දෙන දේ කමින්ද පානය කරමින්ද සිටින්න; මක්නිසාද වැඩකරන්නා තම වැටුපට යෝග්‍යය. ගෙයින් ගෙට නොයන්න. ලූක් 10:7.</w:t>
      </w:r>
    </w:p>
    <w:p>
      <w:pPr>
        <w:pStyle w:val="ArticleBody"/>
        <w:jc w:val="left"/>
      </w:pPr>
      <w:r>
        <w:rPr>
          <w:rFonts w:ascii="Nirmala UI" w:hAnsi="Nirmala UI" w:eastAsia="Nirmala UI" w:cs="Nirmala UI"/>
        </w:rPr>
        <w:t>එබැවින් නෙබුකද්නෙශර් පළමුව තීර් නගරය අල්ලාගත් අතර, අවුරුදු දහතුනක් පුරා පැවති වටලෑමෙන් පසු ඔහුට මිසරය ද ලබා දෙන ලදී. ඔහු තීර් අල්ලාගැනීමට පෙර ක්‍රි.පූ. 586 දී යෙරුසලම අල්ලාගත් අතර, පසුව තීර්ට එරෙහිව අවුරුදු දහතුනක වටලෑමක් සිදු කළේය; ඉන්පසුව මිසරයද ලැබීය. යෙරුසලම ක්‍රි.පූ. 586 දී අල්ලාගනු ලැබූ අතර, තීර්ගේ වටලෑම ක්‍රි.පූ. 586 දී ආරම්භ වී ක්‍රි.පූ. 573 දක්වා පැවතිණ. දහතුන යන සංඛ්‍යාව එක්සත් ජනපදය සමඟ සම්බන්ධ වේ.</w:t>
      </w:r>
    </w:p>
    <w:p>
      <w:pPr>
        <w:pStyle w:val="ArticleBody"/>
        <w:jc w:val="left"/>
      </w:pPr>
      <w:r>
        <w:rPr>
          <w:rFonts w:ascii="Nirmala UI" w:hAnsi="Nirmala UI" w:eastAsia="Nirmala UI" w:cs="Nirmala UI"/>
        </w:rPr>
        <w:t>සොයුරිය වයිට් අපට දැනුම් දෙන්නේ යෙහෙස්කෙල්ගේ පොතෙහි යෙරුසලම ලාඕදිකීය සප්තම දින ඇඩ්වෙන්ටිස්ට් සභාව නියෝජනය කරන බවත්, උතුරේ රජු වන නෙබුකද්නෙශර් අවසාන දවස්වල පාප්තුමන්ගේ බලය නියෝජනය කරන බවත් ය. විසි නව වන අධ්‍යායේ ඉතිහාසමය උපමාදර්ශනය තුළ, පාප්තුමන්ගේ රෝමය නියෝජනය කරන “නුඹගේ ජනතාවගේ අවසාන දවස්වල කොල්ලකරුවන්” එම අධ්‍යායේ සත්ත්ව තුනක් ජයග්‍රහණය කරයි. පළමුව ඔහු යෙරුසලම අල්ලා ගනියි; අනතුරුව තීර්ද; අවසානයේ මිසරයයි.</w:t>
      </w:r>
    </w:p>
    <w:p>
      <w:pPr>
        <w:pStyle w:val="ArticleBody"/>
        <w:jc w:val="left"/>
      </w:pPr>
      <w:r>
        <w:rPr>
          <w:rFonts w:ascii="Nirmala UI" w:hAnsi="Nirmala UI" w:eastAsia="Nirmala UI" w:cs="Nirmala UI"/>
        </w:rPr>
        <w:t>විනිශ්චය දෙවියන්වහන්සේගේ ගෘහයෙන් ආරම්භ වන අතර, එක්සත් ජනපදයේ ප්‍රොටෙස්තන්තවාදයේ අඟ මුලින්ම ඉරිදා නීතියට පෙර ජයගනු ලැබේ. එක්සත් ජනපදයේ පත්‍රහරණයට පත් වූ ප්‍රොටෙස්තන්තවාදයේ අඟයට, ක්‍රි.ව. 34දී පුරාතන ඉශ්‍රායෙලය මෙන්ම 1844දී ප්‍රොටෙස්තන්තයන් මෙන්ද අතහැර දමනු ලබන “පළමු” ගිවිසුම් ජනතාව නියෝජනය කරන ලාවොදීකීය සෙවන්ත්-ඩේ ඇඩ්වෙන්ටිස්ට් සභාවද ඇතුළත් වේ. ක්‍රි.ව. 34දී සහ 1844දී දෙවියන්වහන්සේගේ එම පූර්ව ගිවිසුම් ජනතාව අතහැර දමනු ලැබීම යන දෙකම, දානියෙල් 8:14 හි වසර දෙදහස් තුන්සියයක අනාවැකි ඉතිහාසය තුළ නිරූපණය කර ඇත. විනිශ්චය දෙවියන්වහන්සේගේ ගෘහයෙන් ආරම්භ වන අතර, ප්‍රොටෙස්තන්තවාදයේ අඟය ජනරජවාදයේ අඟයට පෙර විනිශ්චය කරනු ලැබේ.</w:t>
      </w:r>
    </w:p>
    <w:p>
      <w:pPr>
        <w:pStyle w:val="ArticleScripture"/>
        <w:jc w:val="left"/>
      </w:pPr>
      <w:r>
        <w:rPr>
          <w:rFonts w:ascii="Nirmala UI" w:hAnsi="Nirmala UI" w:eastAsia="Nirmala UI" w:cs="Nirmala UI"/>
        </w:rPr>
        <w:t>මක්නිසාද විනිශ්චය දෙවියන්වහන්සේගේ ගෘහයෙන් ආරම්භ විය යුතු කාලය පැමිණ ඇත; එය පළමුව අපගෙන් ආරම්භ වන්නේ නම්, දෙවියන්වහන්සේගේ සුවිශේෂයට අනුගත නොවන්නවුන්ගේ අවසානය කුමක් වන්නේද? 1 පේතෘස් 4:17.</w:t>
      </w:r>
    </w:p>
    <w:p>
      <w:pPr>
        <w:pStyle w:val="ArticleBody"/>
        <w:jc w:val="left"/>
      </w:pPr>
      <w:r>
        <w:rPr>
          <w:rFonts w:ascii="Nirmala UI" w:hAnsi="Nirmala UI" w:eastAsia="Nirmala UI" w:cs="Nirmala UI"/>
        </w:rPr>
        <w:t>මිසරයේ විනිශ්චය පිළිබඳ පළමු සඳහන විසි නවවන පරිච්ඡේදයේ පළමු පදයේ පිහිටා ඇති අතර, එම පරිච්ඡේදය තුළම එසකියෙල් විසින් මිසරය සම්බන්ධයෙන් සඳහන් කරනු ලබන අවසාන දිනය ‘දහහත්වන’ පදයේ සඳහන් වේ. එම පරිච්ඡේදය අනුව, නවීන රෝමය පළමුව ප්‍රොටස්ටන්ට්වාදයේ අඟය ජයගන්නා අතර, ඉන්පසුව ළඟදීම පැමිණෙන ඉරිදා නීතියේදී ජයගනු ලබන ජනරජවාදයේ අඟය නියෝජනය කරන තීර් නගරයද ජයගනී. තීර් (එක්සත් ජනපදය) ඉරිදා නීතියේදී නෙබුකද්නෙශර් විසින් ජයගනු ලබන විට, මිසරයද ඔහුගේ අත්වලට පවරනු ලැබේ. එම අවස්ථාවේදී පාප්තන්ත්‍රයේ මාරාන්තික තුවාලය සුව කරනු ලැබේ. පාප්තන්ත්‍රයේ මාරාන්තික තුවාලය එවිට සුව කරනු ලබනවා පමණක් නොව, එය සිදුවන්නේ අවසාන වැසි කාලය තුළයයි එසකියෙල් අපට දන්වයි.</w:t>
      </w:r>
    </w:p>
    <w:p>
      <w:pPr>
        <w:pStyle w:val="ArticleScripture"/>
        <w:jc w:val="left"/>
      </w:pPr>
      <w:r>
        <w:rPr>
          <w:rFonts w:ascii="Nirmala UI" w:hAnsi="Nirmala UI" w:eastAsia="Nirmala UI" w:cs="Nirmala UI"/>
        </w:rPr>
        <w:t>ඒ දවසේදී මම ඉශ්‍රායෙල් ගෘහයේ අඟ උදාවීමට සලස්වන්නෙමි; ඔවුන්ගේ මැදදී මම නුඹට කට විවර කිරීම දෙනෙමි; එවිට මම ස්වාමීන්වහන්සේ බව ඔවුහු දැනගන්නෝය. එසකියෙල් 29:21.</w:t>
      </w:r>
    </w:p>
    <w:p>
      <w:pPr>
        <w:pStyle w:val="ArticleHeading"/>
        <w:jc w:val="left"/>
      </w:pPr>
      <w:r>
        <w:rPr>
          <w:rFonts w:ascii="Nirmala UI" w:hAnsi="Nirmala UI" w:eastAsia="Nirmala UI" w:cs="Nirmala UI"/>
        </w:rPr>
        <w:t>යාකොබ් සහ ඉශ්‍රායෙල්</w:t>
      </w:r>
    </w:p>
    <w:p>
      <w:pPr>
        <w:pStyle w:val="ArticleBody"/>
        <w:jc w:val="left"/>
      </w:pPr>
      <w:r>
        <w:rPr>
          <w:rFonts w:ascii="Nirmala UI" w:hAnsi="Nirmala UI" w:eastAsia="Nirmala UI" w:cs="Nirmala UI"/>
        </w:rPr>
        <w:t>යෙසායා පෙන්වා දෙන්නේ ඉශ්‍රායෙල් අංකුර දමා, මල් පිපෙමින්, සම්පූර්ණ පොළොවම ඵලයෙන් පිරවන්නේ යන කරුණය. අංකුර දමීම, මල් පිපීම සහ ඵල දරණය යන පියවර තුන සිදුවීමට හේතු වන්නේ වර්ෂාවය; යෙසායාට අනුව, “රළු සුළඟ” නවත්වා දමනු ලබන විට පසු වර්ෂාව පැමිණේ. තවද, අංකුර දමීමේ, මල් පිපීමේ සහ ඵල දරණ කාලය තුළ යාකොබ්ගේ පව් පවිත්‍ර කරනු ලැබිය යුතු බව ඔහු හඳුන්වා දෙයි; “පවිත්‍ර කරනු ලැබේ” ලෙස පරිවර්තනය කර ඇති හෙබ්‍රෙව් වචනයේ අර්ථය වන්නේ ප්‍රායශ්චිත්ත කරනු ලැබීමය.</w:t>
      </w:r>
    </w:p>
    <w:p>
      <w:pPr>
        <w:pStyle w:val="ArticleScripture"/>
        <w:jc w:val="left"/>
      </w:pPr>
      <w:r>
        <w:rPr>
          <w:rFonts w:ascii="Nirmala UI" w:hAnsi="Nirmala UI" w:eastAsia="Nirmala UI" w:cs="Nirmala UI"/>
        </w:rPr>
        <w:t>එය උද්භව වන විට, ප්‍රමාණයෙන් ඔබ එය සමඟ විවාද කරනු ඇත; ඔහු නැගෙනහිර සුළඟේ දවසේ තම ප්‍රචණ්ඩ සුළඟ නවතයි. එබැවින් යාකොබ්ගේ අපරාධය මෙයින් පවිත්‍ර කරනු ලබන්නේය; ඔහුගේ පාපය ඉවත් කිරීමේ සියලු ඵලයද මේය: ඔහු පූජාසනයේ සියලු ගල් කුඩු කර බිඳ දැමූ හුනුගල් මෙන් කරන විට, අෂේරා වෘක්ෂයන් සහ රූපස්ථාපන නැවත නොසිටිනු ඇත. යෙසායා 27:8, 9.</w:t>
      </w:r>
    </w:p>
    <w:p>
      <w:pPr>
        <w:pStyle w:val="ArticleBody"/>
        <w:jc w:val="left"/>
      </w:pPr>
      <w:r>
        <w:rPr>
          <w:rFonts w:ascii="Nirmala UI" w:hAnsi="Nirmala UI" w:eastAsia="Nirmala UI" w:cs="Nirmala UI"/>
        </w:rPr>
        <w:t>විවාදයේ සතර සුළං (“ඔහුගේ දරුණු සුළඟ”) වළක්වා තබනු ලබන විට, එක්ලක්ෂ සතළිස්හතර දහසෙහි මුද්‍රා තැබීම ආරම්භ වෙයි; ඇඩ්වෙන්ටිස්මය තුළ ප්‍රඥාවන්තයෝ හා දුෂ්ටයෝ අවසානයේ වෙන් කරනු ලබති; මේ සියල්ලම සිදු කරනු ලබන්නේ “නැගෙනහිර සුළඟේ දවසෙහි”ය. මුද්‍රා තැබීමේ කාලය 9/11 හිදී සිදු වූ ඉසිලීමකින් ආරම්භ වූ අතර, ඉරිදා නීතියේදී පෘථිවිය පලයෙන් පිරී යන කල සම්පූර්ණ වත්කිරීමකින් එය අවසන් වෙයි. මුද්‍රා තැබීමේ කාලය මලාකි තුන්වන පරිච්ඡේදයට අනුකූලව ක්‍රමානුකූල පවිත්‍රීකරණයක හා ශෝධනයක කාලයකි. එහෙත්, එසකියෙල් විසි නවවන පරිච්ඡේදයේ ආරම්භක හා අවසාන දිනවලින් නිරූපිත අවුරුදු දහහතක කාලපරාසය තුළ, බයිබල් අනාවැකියේ හයවන රාජ්‍යය ජයගැනීම සිදු වෙයි; එය යෙරුසලම විසින් නිරූපිතය—ප්‍රොටෙස්තන්තවාදයේ අඟක් වූ සභාවෙහි සංකේතයක්—සහ ටීර් විසින් නිරූපිතය—අඟය හෙවත් රිපබ්ලිකානවාදය වන රාජ්‍යයේ සංකේතයක්. ටීර්හි අවුරුදු දහතුනක ආක්‍රමණය අවසන් වූ තැනැත්තෙන්ම පසු, මිසරය විසින් නිරූපිත රජවරු දසදෙනෙකුගේ හත්වන රාජ්‍යය ජයගැනීම සිදු වෙයි. යෙරුසලම, ටීර් සහ මිසරය යන ජයගැනීම් තුනම සිදු වන්නේ “ඉශ්‍රායෙල්ගේ ගෘහයේ අඟ” අංකුර දමන විටය; එවිට ඒකට මුඛය විවෘත කිරීමක් ද දෙනු ලැබේ.</w:t>
      </w:r>
    </w:p>
    <w:p>
      <w:pPr>
        <w:pStyle w:val="ArticleBody"/>
        <w:jc w:val="left"/>
      </w:pPr>
      <w:r>
        <w:rPr>
          <w:rFonts w:ascii="Nirmala UI" w:hAnsi="Nirmala UI" w:eastAsia="Nirmala UI" w:cs="Nirmala UI"/>
        </w:rPr>
        <w:t>පූජක එසකියෙල්ගේද පූජක සැකරි‍යාගේද නිශ්ශබ්දභාවය අවසන් වන්නේ ඉරිදා නීතියේදීය; එවිට එක්සත් ජනපදයද බාලාම්ගේ කොටළුවාද දෙදෙනාම කථා කරති. ස්වාමීන් වහන්සේ ඉරිදා නීතියේදී ඉශ්‍රායෙල්ගේ ගෘහයට “මුඛය විවෘත කිරීම” දෙයි. එවිට යාකොබ්ගේ පාප පවිත්‍ර කරනු ලැබ ඇති බැවින්, ඔහුගේ නාමය ඉශ්‍රායෙල්ගේ ගෘහය ලෙස වෙනස් කරනු ලැබේ. ඔවුන් ප්‍රකාශ කරන පණිවුඩය, දානියෙල් විසින් නිරූපිත වූ අනාවැකිමය නිශ්ශබ්දභාවයේ තුන්වන සාක්ෂිය මඟින් නියෝජනය කරනු ලබයි; එවිට ඔහුට දානියෙල් පොතේ එකොළොස්වන පරිච්ඡේදයේ පණිවුඩය දෙනු ලැබේ, එයම පසුව ‘කථා කරමින් බොරු නොකියන’ හබක්කුක්ගේ දර්ශනයද වේ. එසකියෙල්, සැකරි‍යා සහ දානියෙල් තෙවන දූතයාගේ මහත් හඬින් කරන ප්‍රකාශය සමඟ සමපාත වෙති; එසේම යෙරෙමියාද පහළොස්වන පරිච්ඡේදයේදී, පළමු බලාපොරොත්තුභංගයෙන් ඔහු නැවත හැරී එන්නේ නම් දෙවියන් වහන්සේගේ මුඛය වන්නේයැයි ඔහුට දෙන ලද පොරොන්දුව තුළ එයට සමපාත වේ.</w:t>
      </w:r>
    </w:p>
    <w:p>
      <w:pPr>
        <w:pStyle w:val="ArticleScripture"/>
        <w:jc w:val="left"/>
      </w:pPr>
      <w:r>
        <w:rPr>
          <w:rFonts w:ascii="Nirmala UI" w:hAnsi="Nirmala UI" w:eastAsia="Nirmala UI" w:cs="Nirmala UI"/>
        </w:rPr>
        <w:t>මගේ වේදනාව සදාකාලික වන්නේ මන්ද? සුව කිරීමට අකමැති මගේ තුවාලය අසුව කළ නොහැකි වන්නේ මන්ද? ඔබ මට මුළාවක් මෙන්ද, නොනැවතී පවත්නා නොවන ජලයන් මෙන්ද වන්නෙහි ද? එබැවින් ස්වාමීන්වහන්සේ මෙසේ කියනසේක: නුඹ ආපසු හැරෙන්නෙහි නම්, මම නුඹ නැවත ගෙන එන්නෙමි, නුඹ මා ඉදිරියෙහි සිටින්නෙහි ය. තවද නුඹ නිකෘෂ්ට දෙයින් අගනා දෙය වෙන්කර ගන්නෙහි නම්, නුඹ මාගේ මුඛය මෙන් වන්නෙහි ය. ඔවුහු නුඹ වෙතට ආපසු හැරෙත්වා; නමුත් නුඹ ඔවුන් වෙතට ආපසු හැරෙන්න එපා. යෙරෙමියා 15:18, 19.</w:t>
      </w:r>
    </w:p>
    <w:p>
      <w:pPr>
        <w:pStyle w:val="ArticleBody"/>
        <w:jc w:val="left"/>
      </w:pPr>
      <w:r>
        <w:rPr>
          <w:rFonts w:ascii="Nirmala UI" w:hAnsi="Nirmala UI" w:eastAsia="Nirmala UI" w:cs="Nirmala UI"/>
        </w:rPr>
        <w:t>යේසුස්වහන්සේ ආරම්භය තුළින් අවසානය දර්ශනය කරයි; 9/11 දින ඉසීම මගින් කොපොල් මතුවිය, යාකොබ්ගේ පැළෑටිය වර්ධනය වීමට ආරම්භ කළේය. අවසානයේ, යාකොබ්ගේ අධර්මය පවිත්‍ර කරනු ලබන කල, ඉශ්‍රායෙල්ගේ ගෘහය කථා කරනු ඇත. වර්ෂාව මගින් සිදුකරනු ලැබූ 9/11 හි එම කොපොල් මතුවීම, මුද්‍රා තැබීමේ කාලයේ අවසානයෙහි සිදුවන කොපොල් මතුවීමකට සංකේතවත් කරයි; එවිට ඉශ්‍රායෙල්ගේ ගෘහයේ “අඟ” කොපොල් මතුවෙයි, නෙබුකද්නෙෂර් විසින් අපස්තත ප්‍රොතෙස්තන්ත්‍රවාදයේත් රිපබ්ලිකන්වාදයේත් අඟ ජයගනු ලබන එම ස්ථානයේමය.</w:t>
      </w:r>
    </w:p>
    <w:p>
      <w:pPr>
        <w:pStyle w:val="ArticleBody"/>
        <w:jc w:val="left"/>
      </w:pPr>
      <w:r>
        <w:rPr>
          <w:rFonts w:ascii="Nirmala UI" w:hAnsi="Nirmala UI" w:eastAsia="Nirmala UI" w:cs="Nirmala UI"/>
        </w:rPr>
        <w:t>එම අවස්ථාවේදී, ඉස්සරහට මල් පිපුණු ආරොන්ගේ දණ්ඩය මගින් සංකේතවත් කරනු ලබන සත්‍ය ප්‍රොටෙස්ටන්ට්වාදයේ අඟ සහ ඉශ්‍රායෙල් ගෝත්‍රවල අනෙක් දණ්ඩයන්ගෙන් වෙන්වූ ඒ දණ්ඩය අතර වූ වෙනසට සමානව, ප්‍රොටෙස්ටන්ට්වාදයේ කූට අඟ සහ සත්‍ය අඟ අතර වූ භේදය ප්‍රතිවිරුද්ධ කර දක්වනු ලැබේ. එසකියෙල්ගේ විසි නවවන පරිච්ඡේදයේ දින දෙක, අතිශීඝ්‍රයෙන් පැමිණෙන ඉරිදා නීතියේදී එකලස් ලක්ෂ හතළිස් හතර දහසගේ ධජය උසස් කරනු ලැබීමේ ඉතිහාසය හඳුනා දෙයි.</w:t>
      </w:r>
    </w:p>
    <w:p>
      <w:pPr>
        <w:pStyle w:val="ArticleBody"/>
        <w:jc w:val="left"/>
      </w:pPr>
      <w:r>
        <w:rPr>
          <w:rFonts w:ascii="Nirmala UI" w:hAnsi="Nirmala UI" w:eastAsia="Nirmala UI" w:cs="Nirmala UI"/>
        </w:rPr>
        <w:t>අග වැස්සේ 9/11 දින සිදු වූ ඉසිනය සමඟ අංකුරිතවීම, මල් පිපීම, සහ ඵලයෙන් පොළොව පුරවා දැමීම යන ක්‍රියාවලිය ආරම්භ විය; මෙය, ක්‍රිස්තුස්වහන්සේ තම ගෝලයන් මත බින්දු කිහිපයක් හුස්ම හෙලා, සම්පූර්ණ වර්ෂාව සිදු වූ පෙන්තකොස්ත දිනට මඟ පෑමෙන් පෙන්තකොස්ත සමය ආරම්භ වූ ආකාරයටමය. මුද්‍රා තැබීමේ කාලය වූ යාකොබ්ගේ (අනුන්ගේ ස්ථානය අත්පත්කරගන්නා) පවිත්‍රකරණයේ ආරම්භයේදී 9/11හි අංකුරිතවීම, ඉරිදා නීතියේදී ඉශ්‍රායෙල් ගෘහයේ (ජයග්‍රාහකයාගේ) අංකුරිතවීමේ ප්‍රතිරූපයක් විය. අවසානයේ ඇති අංකුරිතවීම, කලින් ගිවිසුම් ජනතාව සහ එක් ලක්ෂ හතළිස් හතර දහස අතර වෙනසක් සලකුණු කරමින් තිබේ; එය, කර්මෙල් කන්ද මත ගින්න වගුරුවා හැරීමෙන් ප්‍රවක්තෘ එලියා සහ බාල්ගේ ප්‍රවක්තෘවරුන් අතර වෙනසක් ඇති කළ ආකාරයටමය. එම වෙනස නිරූපිතව ඇත්තේ, ව්‍යාජ සාමය හා ආරක්ෂාව පිළිබඳ පණිවිඩයක් නිසා ප්‍රවාචනමය වශයෙන් ලජ්ජාවට පත්වන එක් පන්තියක්ද, ප්‍රවාචනමය වශයෙන් ප්‍රීතිමත් වන අනෙක් පන්තියක්ද මගිනි; ඔවුන් කිසි කලෙකත් ලජ්ජාවට පත් නොවනු ඇත.</w:t>
      </w:r>
    </w:p>
    <w:p>
      <w:pPr>
        <w:pStyle w:val="ArticleHeading"/>
        <w:jc w:val="left"/>
      </w:pPr>
      <w:r>
        <w:rPr>
          <w:rFonts w:ascii="Nirmala UI" w:hAnsi="Nirmala UI" w:eastAsia="Nirmala UI" w:cs="Nirmala UI"/>
        </w:rPr>
        <w:t>මිසරයේ දින හය</w:t>
      </w:r>
    </w:p>
    <w:p>
      <w:pPr>
        <w:pStyle w:val="ArticleBody"/>
        <w:jc w:val="left"/>
      </w:pPr>
      <w:r>
        <w:rPr>
          <w:rFonts w:ascii="Nirmala UI" w:hAnsi="Nirmala UI" w:eastAsia="Nirmala UI" w:cs="Nirmala UI"/>
        </w:rPr>
        <w:t>යේෂෙකියෙල් මිසරය සමඟ සම්බන්ධිත තවත් දින සතරක් සඳහන් කරයි; එයින් දින දෙකක් වහල්කමේ එකොළොස්වන අවුරුද්ද සනිටුහන් කරන අතර, අනෙක් දින දෙක වහල්කමේ දොළොස්වන අවුරුද්ද සනිටුහන් කරයි.</w:t>
      </w:r>
    </w:p>
    <w:p>
      <w:pPr>
        <w:pStyle w:val="ArticleHeading"/>
        <w:jc w:val="left"/>
      </w:pPr>
      <w:r>
        <w:rPr>
          <w:rFonts w:ascii="Nirmala UI" w:hAnsi="Nirmala UI" w:eastAsia="Nirmala UI" w:cs="Nirmala UI"/>
        </w:rPr>
        <w:t>එකොළොස්වන අවුරුද්දේ වටලෑම</w:t>
      </w:r>
    </w:p>
    <w:p>
      <w:pPr>
        <w:pStyle w:val="ArticleScripture"/>
        <w:jc w:val="left"/>
      </w:pPr>
      <w:r>
        <w:rPr>
          <w:rFonts w:ascii="Nirmala UI" w:hAnsi="Nirmala UI" w:eastAsia="Nirmala UI" w:cs="Nirmala UI"/>
        </w:rPr>
        <w:t>එකොළොස්වන අවුරුද්දේ, පළමු මසයේ, එම මසයේ සත්වන දින, ස්වාමීන්වහන්සේගේ වචනය මා වෙත පැමිණ මෙසේ කීසේක: “මනුෂ්‍ය පුත්‍රය, මම මිසරයේ රජවූ පාරාවෝගේ බාහුව බිඳ දමා ඇත; බලව, එය සුව කරනු පිණිස බැඳ නොතබනු ඇත, එයට බැඳුම් පටියක් තබා එය තලවරිය දරාගැනීමට ශක්තිමත් කරනු නොලැබේ.” එසකියෙල් 30:20, 21.</w:t>
      </w:r>
    </w:p>
    <w:p>
      <w:pPr>
        <w:pStyle w:val="ArticleScripture"/>
        <w:jc w:val="left"/>
      </w:pPr>
      <w:r>
        <w:rPr>
          <w:rFonts w:ascii="Nirmala UI" w:hAnsi="Nirmala UI" w:eastAsia="Nirmala UI" w:cs="Nirmala UI"/>
        </w:rPr>
        <w:t>එකොළොස්වන අවුරුද්දේ, තුන්වන මාසයේ, මාසයේ පළමු දින, ස්වාමීන්වහන්සේගේ වචනය මා වෙත පැමිණ මෙසේ කී ය: “මනුෂ්‍ය පුත්‍රය, මිසරයේ රජ වූ පාරාවෝටත් ඔහුගේ සමූහයටත් කථා කර, ‘ඔබේ මහත්කමෙන් ඔබ කාට සමානද?’” යෙහෙස්කෙල් 31:1, 2.</w:t>
      </w:r>
    </w:p>
    <w:p>
      <w:pPr>
        <w:pStyle w:val="ArticleBody"/>
        <w:jc w:val="left"/>
      </w:pPr>
      <w:r>
        <w:rPr>
          <w:rFonts w:ascii="Nirmala UI" w:hAnsi="Nirmala UI" w:eastAsia="Nirmala UI" w:cs="Nirmala UI"/>
        </w:rPr>
        <w:t>වහල්භාවයේ එකොළොස්වන අවුරුද්දේදී, තිස්වන පරිච්ඡේදයේදී මිසරයත් පාරාවෝගේ බාහුත් බිඳ දමනු ලබති, බබිලෝනියේ බාහු ශක්තිමත් කරනු ලබති. තිස්එකවන පරිච්ඡේදයේ එකොළොස්වන අවුරුද්දේදී මිසරයේ පතනයත් එහි ලෝකයට ඇති බලපෑමත් හඳුන්වා දෙනු ලැබේ.</w:t>
      </w:r>
    </w:p>
    <w:p>
      <w:pPr>
        <w:pStyle w:val="ArticleHeading"/>
        <w:jc w:val="left"/>
      </w:pPr>
      <w:r>
        <w:rPr>
          <w:rFonts w:ascii="Nirmala UI" w:hAnsi="Nirmala UI" w:eastAsia="Nirmala UI" w:cs="Nirmala UI"/>
        </w:rPr>
        <w:t>දොළොස්වන අවුරුද්ද සහ යෙරුසලමේ වැටීම</w:t>
      </w:r>
    </w:p>
    <w:p>
      <w:pPr>
        <w:pStyle w:val="ArticleBody"/>
        <w:jc w:val="left"/>
      </w:pPr>
      <w:r>
        <w:rPr>
          <w:rFonts w:ascii="Nirmala UI" w:hAnsi="Nirmala UI" w:eastAsia="Nirmala UI" w:cs="Nirmala UI"/>
        </w:rPr>
        <w:t>දොළොස්වන අවුරුද්දෙහි සඳහන් දින දෙක යෙහෙස්කෙල් තිස්දෙවන පරිච්ඡේදයේ පවතී.</w:t>
      </w:r>
    </w:p>
    <w:p>
      <w:pPr>
        <w:pStyle w:val="ArticleScripture"/>
        <w:jc w:val="left"/>
      </w:pPr>
      <w:r>
        <w:rPr>
          <w:rFonts w:ascii="Nirmala UI" w:hAnsi="Nirmala UI" w:eastAsia="Nirmala UI" w:cs="Nirmala UI"/>
        </w:rPr>
        <w:t>දොළොස්වෙනි අවුරුද්දේ, දොළොස්වෙනි මාසයේ, මාසයේ පළමු දින, ස්වාමීන්වහන්සේගේ වචනය මා වෙත පැමිණ මෙසේ කී සේක: “මනුෂ්‍ය පුත්‍රයාණෙනි, මිසරයේ රජ වූ පාරාවෝ ගැන විලාපයක් උස්සා ඔහුට මෙසේ කියව: ‘නුඹ ජාතීන් අතර තරුණ සිංහයෙකුට සමානය; නුඹ මුහුදුවල තිමියෙකු මෙන්ද වෙයි. නුඹ නුඹේ ගංගා සමඟ ඉදිරියට පැමිණ, නුඹේ පාදවලින් ජල කලඹවා, ඔවුන්ගේ ගංගා අපවිත්‍ර කළෙහිය.’ ස්වාමිවූ දෙවිඳාණන් වහන්සේ මෙසේ කියන සේක: ‘එබැවින් මම බොහෝ ජන සමූහයක් සමඟ නුඹ මත මාගේ ජාලය විහිදුවන්නෙමි; ඔව්හු මාගේ ජාලයෙන් නුඹ ඉහළට ඇද ගෙන එන්නෝය.’ යෙහෙස්කෙල් 32:1–3.</w:t>
      </w:r>
    </w:p>
    <w:p>
      <w:pPr>
        <w:pStyle w:val="ArticleScripture"/>
        <w:jc w:val="left"/>
      </w:pPr>
      <w:r>
        <w:rPr>
          <w:rFonts w:ascii="Nirmala UI" w:hAnsi="Nirmala UI" w:eastAsia="Nirmala UI" w:cs="Nirmala UI"/>
        </w:rPr>
        <w:t>දොළොස්වන අවුරුද්දේ, එම මාසයේ පසළොස්වන දවසේදී ද, සමිඳාණන්වහන්සේගේ වචනය මා වෙත පැමිණ කියනුයේ, “මනුෂ්‍ය පුත්‍රය, මිසරයේ සමූහයා පිළිබඳ විලාප නඟා, ඇයද ප්‍රසිද්ධ ජාතීන්ගේ දූවරුන්ද, වළට බැස යන අය සමඟ, පොළොවේ අධෝභාගයන්ට පහළට හෙළාදමන්න” යන්නය. එසකියෙල් 32:17, 18.</w:t>
      </w:r>
    </w:p>
    <w:p>
      <w:pPr>
        <w:pStyle w:val="ArticleHeading"/>
        <w:jc w:val="left"/>
      </w:pPr>
      <w:r>
        <w:rPr>
          <w:rFonts w:ascii="Nirmala UI" w:hAnsi="Nirmala UI" w:eastAsia="Nirmala UI" w:cs="Nirmala UI"/>
        </w:rPr>
        <w:t>පාරාවෝ සහ ඔහුගේ බහුජනයා</w:t>
      </w:r>
    </w:p>
    <w:p>
      <w:pPr>
        <w:pStyle w:val="ArticleBody"/>
        <w:jc w:val="left"/>
      </w:pPr>
      <w:r>
        <w:rPr>
          <w:rFonts w:ascii="Nirmala UI" w:hAnsi="Nirmala UI" w:eastAsia="Nirmala UI" w:cs="Nirmala UI"/>
        </w:rPr>
        <w:t>තිස්එකවන ಅಧ್ಯಾಯයේ ඊජිප්තුව පිළිබඳ ප්‍රකාශනයේ අවසාන පදවල මෙසේ සඳහන් වේ:</w:t>
      </w:r>
    </w:p>
    <w:p>
      <w:pPr>
        <w:pStyle w:val="ArticleScripture"/>
        <w:jc w:val="left"/>
      </w:pPr>
      <w:r>
        <w:rPr>
          <w:rFonts w:ascii="Nirmala UI" w:hAnsi="Nirmala UI" w:eastAsia="Nirmala UI" w:cs="Nirmala UI"/>
        </w:rPr>
        <w:t>ඔහුගේ වැටීමේ ශබ්දයට ජාතීන් කම්පනයට පත් කළෙමි; ඔහු අගාධයට බැස යන අය සමඟ පාතාලයට හෙළා දැමූ විට, ඒදෙන්හි සියලු වෘක්ෂද, ලෙබනොන්හි තෝරාගත් සහ උතුම් සියල්ලද, ජලය පානය කරන සියල්ලද, පොළොවේ පහළ කොටස්වල සැනසීම ලබන්නෝය. ඔවුහුද ඔහු සමඟ කඩුවෙන් මරාදමනු ලැබූවන් වෙත පාතාලයට බැස ගියෝය; ඔහුගේ බලය වූ, ජාතීන් මැද ඔහුගේ සෙවණ යට වාසය කළ අයද එසේය. ඒදෙන්හි වෘක්ෂයන් අතර ගෞරවයෙන් සහ මහත්කමෙන් ඔබ මෙසේ සමාන වන්නේ කාටද? එහෙත් ඔබද ඒදෙන්හි වෘක්ෂයන් සමඟ පොළොවේ පහළ කොටස්වලට ගෙන පහළට දමනු ලබන්නෙහිය; කඩුවෙන් මරාදමනු ලැබූවන් සමඟ අසුන්නත් කරනු නොලැබූවන් මැද ඔබ වැතිර සිටිනු ඇත. මෙය පාරාවෝ සහ ඔහුගේ සියලු සමූහයයයි, ස්වාමිවූ දෙවියන්වහන්සේ කියන සේක. එසකියෙල් 31:16–18.</w:t>
      </w:r>
    </w:p>
    <w:p>
      <w:pPr>
        <w:pStyle w:val="ArticleBody"/>
        <w:jc w:val="left"/>
      </w:pPr>
      <w:r>
        <w:rPr>
          <w:rFonts w:ascii="Nirmala UI" w:hAnsi="Nirmala UI" w:eastAsia="Nirmala UI" w:cs="Nirmala UI"/>
        </w:rPr>
        <w:t>ඊජිප්තුව පිළිබඳ තිස්දෙවන පරිච්ඡේදයේ ප්‍රකාශනයෙහි අවසාන පද තිස්එකවන පරිච්ඡේදය නැවත ප්‍රකාශ කරමින් එය විස්තාර කරයි; එහි සමාන්තර අවසාන ප්‍රකාශයක් ද ඇතුළත් වේ.</w:t>
      </w:r>
    </w:p>
    <w:p>
      <w:pPr>
        <w:pStyle w:val="ArticleScripture"/>
        <w:jc w:val="left"/>
      </w:pPr>
      <w:r>
        <w:rPr>
          <w:rFonts w:ascii="Nirmala UI" w:hAnsi="Nirmala UI" w:eastAsia="Nirmala UI" w:cs="Nirmala UI"/>
        </w:rPr>
        <w:t>මක්නිසාද මා ජීවත්වන්නන්ගේ දේශයෙහි මාගේ භීතිය පැතිරවූ බැවිනි; එබැවින් ඔහු කඩුවෙන් මරනු ලැබූවන් සමඟ අචර්මඡේදිතයන්ගේ මධ්‍යයේ තබනු ලබන්නේය, එනම් පාරාවෝද ඔහුගේ මුළු සමූහයද ය, ස්වාමිවූ දෙවිඳාණන් වහන්සේ කියන සේක. එසකියෙල් 32:32.</w:t>
      </w:r>
    </w:p>
    <w:p>
      <w:pPr>
        <w:pStyle w:val="ArticleHeading"/>
        <w:jc w:val="left"/>
      </w:pPr>
      <w:r>
        <w:rPr>
          <w:rFonts w:ascii="Nirmala UI" w:hAnsi="Nirmala UI" w:eastAsia="Nirmala UI" w:cs="Nirmala UI"/>
        </w:rPr>
        <w:t>විසි නවවන පරිච්ඡේදයේ අවුරුදු දහහතයි</w:t>
      </w:r>
    </w:p>
    <w:p>
      <w:pPr>
        <w:pStyle w:val="ArticleBody"/>
        <w:jc w:val="left"/>
      </w:pPr>
      <w:r>
        <w:rPr>
          <w:rFonts w:ascii="Nirmala UI" w:hAnsi="Nirmala UI" w:eastAsia="Nirmala UI" w:cs="Nirmala UI"/>
        </w:rPr>
        <w:t>විසි නවවන අධ්‍යායයේ නිරූපිත දහහත් අවුරුදු කාල පරාසය තුළ පිහිටි දිනකාල, නෙබුකද්නෙශර් විසින් මිසරය ජයගැනීමත්, මිසරයේ අවුරුදු හතළිහක විනාශකාරී නිර්ජන කාලයක්ත් හඳුන්වා දෙයි. හතළිහ යනු පාළුකර කාලයක් නිරූපණය කරන අතර, එය පොළොව නිර්ජනව පවතින අවුරුදු දහසට ආදර්ශවත් වශයෙන් සංකේතවත් කරයි.</w:t>
      </w:r>
    </w:p>
    <w:p>
      <w:pPr>
        <w:pStyle w:val="ArticleScripture"/>
        <w:jc w:val="left"/>
      </w:pPr>
      <w:r>
        <w:rPr>
          <w:rFonts w:ascii="Nirmala UI" w:hAnsi="Nirmala UI" w:eastAsia="Nirmala UI" w:cs="Nirmala UI"/>
        </w:rPr>
        <w:t>මම පොළොව දෙස බැලුවෙමි; බලව, එය ආකාරරහිතවද ශූන්‍යවද තිබුණේය. අහස දෙසද බැලුවෙමි; එහි ආලෝකයක් නොතිබුණේය. මම කඳු දෙස බැලුවෙමි; බලව, ඒවා කම්පා විය, සියලු හෙල්ද ලිහිල්ව සෙලවුණේය. මම බැලුවෙමි; බලව, මනුෂ්‍යයෙක් නොසිටියේය, අහසේ සියලු පක්ෂීහු පලා ගොස් සිටියෝය. මම නැවත බැලුවෙමි; බලව, සාරවත් ස්ථානය පාළුකරයක් වී තිබුණේය, එහි සියලු නගරද ස්වාමීන්වහන්සේගේ සන්නිධානය ඉදිරියෙහි, උන්වහන්සේගේ දරුණු උදහස නිසා බිඳ දමනු ලැබ තිබුණේය. මක්නිසාද ස්වාමීන්වහන්සේ මෙසේ වදාළසේක: මුළු දේශය පාළු වන්නේය; එහෙත් මම සම්පූර්ණ අවසානයක් නොකරන්නෙමි. යෙරෙමියා 4:23–27.</w:t>
      </w:r>
    </w:p>
    <w:p>
      <w:pPr>
        <w:pStyle w:val="ArticleBody"/>
        <w:jc w:val="left"/>
      </w:pPr>
      <w:r>
        <w:rPr>
          <w:rFonts w:ascii="Nirmala UI" w:hAnsi="Nirmala UI" w:eastAsia="Nirmala UI" w:cs="Nirmala UI"/>
        </w:rPr>
        <w:t>එසකියෙල් විසි නවවන අධ්‍යායේ සඳහන් මිසරයේ අවුරුදු හතළිහක විනාශකාලයේ අවසානයේදී, දුෂ්ටයන්ගේ අවසාන නැවත නැඟිටීමත් ඔවුන්ගේ අවසන් විනාශයත් ප්‍රකාශ කරනු ලැබේ.</w:t>
      </w:r>
    </w:p>
    <w:p>
      <w:pPr>
        <w:pStyle w:val="ArticleScripture"/>
        <w:jc w:val="left"/>
      </w:pPr>
      <w:r>
        <w:rPr>
          <w:rFonts w:ascii="Nirmala UI" w:hAnsi="Nirmala UI" w:eastAsia="Nirmala UI" w:cs="Nirmala UI"/>
        </w:rPr>
        <w:t>භයද, ගැඹුරු වළද, උගුලද, ඔබ මතය, අහෝ පොළොවේ වාසියානි. එවිට එසේ වන්නේය: භීතියේ ශබ්දයෙන් පලා යන්නා වළට වැටෙන්නේය; වළේ මැදින් නැගී එන්නා උගුලට අල්ලාගනු ලබන්නේය. මක්නිසාද ඉහළින් ඇති කවුළු විවෘත වී ඇත, පොළොවේ පදනම්ද කම්පා වෙයි. පොළොව සම්පූර්ණයෙන්ම බිඳ දමා ඇත; පොළොව මුළුමනින්ම විලය වී ඇත; පොළොව අතිශයින් කම්පා කරනු ලැබ ඇත. පොළොව බේබදු කෙනෙකු මෙන් මෙතැනින් එතැනට වැනෙමින් යන්නේය, පැල්පතක් මෙන් ඉවත් කරනු ලබන්නේය; එහි අතික්‍රමය එය මත බරව පවතින්නේය; එය වැටී යන්නේය, නැවත නොනැඟෙන්නේය. එම දවසේදී ස්වාමීන්වහන්සේ ඉහළ ස්ථානවල සිටින උසස් අයගේ සේනාවටද, පොළොව මත සිටින පොළොවේ රජවරුන්ටද දඬුවම් කරන්නේය. ඔවුන් වළ තුළ සිරකරුවන් එක්රැස් කරනු ලබන්නාක් මෙන් එක්රැස් කරනු ලබන්නෝය; ඔවුන් සිරගෙදරට වසා දමනු ලබන්නෝය; බොහෝ දිනකට පසු ඔවුන් සම්බන්ධයෙන් විමසා බලනු ලබන්නේය. යෙසායා 24:17–22.</w:t>
      </w:r>
    </w:p>
    <w:p>
      <w:pPr>
        <w:pStyle w:val="ArticleBody"/>
        <w:jc w:val="left"/>
      </w:pPr>
      <w:r>
        <w:rPr>
          <w:rFonts w:ascii="Nirmala UI" w:hAnsi="Nirmala UI" w:eastAsia="Nirmala UI" w:cs="Nirmala UI"/>
        </w:rPr>
        <w:t>මිසරය සමඟ සම්බන්ධ වූ දින හයකින් එකට ගෙන එන එසකියෙල්ගේ පණිවිඩය නම්, පෘථිවි අජගර බලයේ අවසාන විනාශය හඳුන්වා දීමය; එය ඉක්මනින් පැමිණෙන ඉරිදා නීතියෙන් ආරම්භ වී, සහස්‍රවර්ෂයේ අවසානයේ දුෂ්ට මිසරයන්ගේ අවසාන විනාශය දක්වා අඛණ්ඩව ඉදිරියට යයි.</w:t>
      </w:r>
    </w:p>
    <w:p>
      <w:pPr>
        <w:pStyle w:val="ArticleBody"/>
        <w:jc w:val="left"/>
      </w:pPr>
      <w:r>
        <w:rPr>
          <w:rFonts w:ascii="Nirmala UI" w:hAnsi="Nirmala UI" w:eastAsia="Nirmala UI" w:cs="Nirmala UI"/>
        </w:rPr>
        <w:t>භාවිතා කරන ලද ප්‍රකාශනීය සාක්ෂියේදී, මෘගයාත් ව්‍යාජ අනාගතවක්තයාත් ක්‍රිස්තුස්වහන්සේගේ දෙවන පැමිණීම නියෝජනය කරන ගිනි විලෙහි ඔවුන්ගේ අවසානයට පැමිණෙති; එහෙත් මකරාගේ බලයේ ගිනි විලෙහි විනාශය සිදු වන්නේ සහස්‍ර වර්ෂයේ අවසානයේය.</w:t>
      </w:r>
    </w:p>
    <w:p>
      <w:pPr>
        <w:pStyle w:val="ArticleScripture"/>
        <w:jc w:val="left"/>
      </w:pPr>
      <w:r>
        <w:rPr>
          <w:rFonts w:ascii="Nirmala UI" w:hAnsi="Nirmala UI" w:eastAsia="Nirmala UI" w:cs="Nirmala UI"/>
        </w:rPr>
        <w:t>තවද මෘගයා අල්ලාගනු ලැබුවේය; ඔහු සමඟ ඔහු ඉදිරියේ අද්භූත කාර්යයන් කළ, ඒවා මඟින් මෘගයාගේ ලකුණ ලැබූ අයද, ඔහුගේ රූපයට නමස්කාර කළ අයද රවටා දැමූ බොරු අනාගතවක්තෘද අල්ලාගනු ලැබුවේය. ඔවුන් දෙදෙනාම ජීවතුන් පිට ගන්ධකයෙන් දැවෙන ගිනි විලකට හෙළනු ලැබූහ. ඉතිරිවූවෝ අශ්වයා මත හිඳ සිටි තැනැත්තාගේ කඩුවෙන් මරාදමනු ලැබූහ; එම කඩුව ඔහුගේ මුඛයෙන් නික්මුණේය. සියලු පක්ෂීහු ඔවුන්ගේ මාංසයෙන් තෘප්තිමත් වූහ. එළිදරව් 19:20, 21.</w:t>
      </w:r>
    </w:p>
    <w:p>
      <w:pPr>
        <w:pStyle w:val="ArticleBody"/>
        <w:jc w:val="left"/>
      </w:pPr>
      <w:r>
        <w:rPr>
          <w:rFonts w:ascii="Nirmala UI" w:hAnsi="Nirmala UI" w:eastAsia="Nirmala UI" w:cs="Nirmala UI"/>
        </w:rPr>
        <w:t>මෘගයා සහ බොරු ප්‍රොෆෙට්වරයා නාබිමය අර්ථයෙන් ක්‍රිස්තුස්වහන්සේගේ දෙවන පැමිණීමේදී අවසානයට පැමිණෙන නමුත්, මකරා තම නියමිත විනාශය හමුවන්නේ ක්‍රිස්තුස්වහන්සේගේ තුන්වන පැමිණීමේදී, එනම් අවුරුදු දහසකට පසුවය.</w:t>
      </w:r>
    </w:p>
    <w:p>
      <w:pPr>
        <w:pStyle w:val="ArticleScripture"/>
        <w:jc w:val="left"/>
      </w:pPr>
      <w:r>
        <w:rPr>
          <w:rFonts w:ascii="Nirmala UI" w:hAnsi="Nirmala UI" w:eastAsia="Nirmala UI" w:cs="Nirmala UI"/>
        </w:rPr>
        <w:t>එවිට මම දුටුවෙමි: ස්වර්ගයෙන් පහළට එන දූතයෙකු, ඔහුගේ අතෙහි අගාධ කුහරයේ යතුරක් හා මහත් සංකලයක් තිබුණේය. ඔහු එම නාගයා—පැරණි සර්පයා වන, යක්ෂයාද සාතන්ය කියා හඳුන්වන ඔහු—අල්ලා, අවුරුදු දහසක් සඳහා බැඳ තැබුවේය. තවද ඔහු අගාධ කුහරයට ඔහුව හෙළා දමා, ඔහුව වසා තබා, ඔහු මත මුද්‍රාවක් තැබුවේය; එසේ කළේ, අවුරුදු දහස සම්පූර්ණ වන තුරු ඔහු ජාතීන් තවදුරටත් මුළා නොකරන පිණිසය. එයත් පසු ඔහු ස්වල්ප කාලයක් සඳහා මුදා හැරිය යුතුය. එළිදරව් 20:1–3.</w:t>
      </w:r>
    </w:p>
    <w:p>
      <w:pPr>
        <w:pStyle w:val="ArticleHeading"/>
        <w:jc w:val="left"/>
      </w:pPr>
      <w:r>
        <w:rPr>
          <w:rFonts w:ascii="Nirmala UI" w:hAnsi="Nirmala UI" w:eastAsia="Nirmala UI" w:cs="Nirmala UI"/>
        </w:rPr>
        <w:t>එකොළොස්වන හා දොළොස්වන අවුරුදු</w:t>
      </w:r>
    </w:p>
    <w:p>
      <w:pPr>
        <w:pStyle w:val="ArticleBody"/>
        <w:jc w:val="left"/>
      </w:pPr>
      <w:r>
        <w:rPr>
          <w:rFonts w:ascii="Nirmala UI" w:hAnsi="Nirmala UI" w:eastAsia="Nirmala UI" w:cs="Nirmala UI"/>
        </w:rPr>
        <w:t>එසකියෙල් විසි නවවන පරිච්ඡේදයේ දින දෙකෙන් ඉදිරිපත් කරන ලද “දහහත්” අවුරුදු කාලය, වහල්කමයේ දසවන අවුරුද්දෙන් ආරම්භ වී විසි හත්වන අවුරුද්දෙන් අවසන් විය. තිස්වන සහ තිස් එක්වන පරිච්ඡේදවල පණිවිඩ එකොළොස්වන අවුරුද්දෙහි ප්‍රකාශිත වූ අතර, තිස් දෙවන පරිච්ඡේදයේ ඉදිරිපත් කරන ලද දින දෙක වහල්කමයේ දොළොස්වන අවුරුද්දෙහි දෙන ලදි. යෙරුසලමේ වටලෑම ආරම්භ වූ සමය ආසන්නයේ, දසවන අවුරුද්දේ ආරම්භ වූ එම දහහත් අවුරුදු කාලයට පසු, තිස්වන සහ තිස් එක්වන පරිච්ඡේදවල ඉදිරිපත් කරන ලද එකොළොස්වන අවුරුද්දේ මිසරය සම්බන්ධ පණිවිඩ දෙක අනුව ගියේය. එකට ගත් විට, එකොළොස්වන අවුරුද්දේ එම පණිවිඩ දෙක ඉරිදා නීතියට තරමක් පෙර දෙනු ලබන පණිවිඩයක් නියෝජනය කරයි. දොළොස්වන අවුරුද්දේ අනෙකුත් මිසර සම්බන්ධ පණිවිඩ දෙක, ක්‍රි.පූ. 586/585 දී යෙරුසලම විනාශ වූ අවස්ථාවේදී හෝ එයට ටික කලකට පසුව සිදු විය.</w:t>
      </w:r>
    </w:p>
    <w:p>
      <w:pPr>
        <w:pStyle w:val="ArticleBody"/>
        <w:jc w:val="left"/>
      </w:pPr>
      <w:r>
        <w:rPr>
          <w:rFonts w:ascii="Nirmala UI" w:hAnsi="Nirmala UI" w:eastAsia="Nirmala UI" w:cs="Nirmala UI"/>
        </w:rPr>
        <w:t>ක්‍රිස්තුස්වහන්සේගේ පැමිණීමේ පණිවුඩය, ඉරිදා නීතියේදී මහ හඬ පණිවුඩයට මාරුවන මධ්‍යරාත්‍රි ඝෝෂාවේ පණිවුඩයේ කොටසක් ලෙස ප්‍රකාශ කරනු ලැබේ. ඉරිදා නීතියට පෙර මිසරය පිළිබඳ පණිවුඩ දෙකක් ප්‍රකාශ කරනු ලැබේ; ඉරිදා නීතියේදී හෝ එයට යම්තැනකින් පසුවද මිසරය පිළිබඳ පණිවුඩ දෙකක් ප්‍රකාශ කරනු ලැබේ. එකම වර්ෂය තුළ දෙනු ලබන පණිවුඩවල මෙම දෙගුණවීම—යෙරුසලමේ විනාශයෙන් අවසන් වන වටලෑම අතරතුර දෙනු ලබන පණිවුඩ අනෙකත්, ඉරිදා නීතියේදී දෙනු ලබන අනෙක් පණිවුඩ දෙකත්—සෑමවිටම දෙගුණවීමක් පවතින දෙවන දූතයාගේ පණිවුඩයට ආදර්ශයක් වේ.</w:t>
      </w:r>
    </w:p>
    <w:p>
      <w:pPr>
        <w:pStyle w:val="ArticleBody"/>
        <w:jc w:val="left"/>
      </w:pPr>
      <w:r>
        <w:rPr>
          <w:rFonts w:ascii="Nirmala UI" w:hAnsi="Nirmala UI" w:eastAsia="Nirmala UI" w:cs="Nirmala UI"/>
        </w:rPr>
        <w:t>දෙවන පණිවිඩයක් සෑමවිටම තුන්වන පණිවිඩය විසින් අනුගමනය කරනු ලැබේ.</w:t>
      </w:r>
    </w:p>
    <w:p>
      <w:pPr>
        <w:pStyle w:val="ArticleScripture"/>
        <w:jc w:val="left"/>
      </w:pPr>
      <w:r>
        <w:rPr>
          <w:rFonts w:ascii="Nirmala UI" w:hAnsi="Nirmala UI" w:eastAsia="Nirmala UI" w:cs="Nirmala UI"/>
        </w:rPr>
        <w:t>“අප විසින් පෑනෙන්ද හඬෙන්ද එම ප්‍රකාශනය නාද කළ යුතුය; ඒවායේ පිළිවෙළද, තෙවන දූතයාගේ පණිවිඩය කරා අප ගෙන එන අනාවැකිවල අදාළකමද පෙන්වමින්ය. පළමුවැනි හා දෙවැනි පණිවිඩ නොමැතිව තෙවැනියක් තිබිය නොහැක. මෙම පණිවිඩ අප විසින් ලෝකයට ප්‍රකාශන මඟින්ද, දේශන මඟින්ද දිය යුතුය; අනාවැකිමය ඉතිහාසයේ පෙළිය තුළ, සිදු වී ඇති දේවල්ද සිදු වන්නට ඇති දේවල්ද පෙන්වමින්ය.” Selected Messages, book 2, 104, 105.</w:t>
      </w:r>
    </w:p>
    <w:p>
      <w:pPr>
        <w:pStyle w:val="ArticleBody"/>
        <w:jc w:val="left"/>
      </w:pPr>
      <w:r>
        <w:rPr>
          <w:rFonts w:ascii="Nirmala UI" w:hAnsi="Nirmala UI" w:eastAsia="Nirmala UI" w:cs="Nirmala UI"/>
        </w:rPr>
        <w:t>තුන්වන පණිවිඩය පැමිණෙන විට කරුණාවේ දොර වසා දමනු ලැබේ. ඉරිදා නීතිය ප්‍රකාශයට පත් වන අවස්ථාවේ එක්සත් ජනපදය සඳහා කරුණාවේ කාලය අවසන් වන අතර, මයිකල් නැඟී සිටින විට ලෝකය සඳහාද කරුණාවේ කාලය අවසන් වේ. මෙම වසා දමන ලද දොරවල් දෙකම නියෝජනය කරන්නේ සෑම විටම දෙවන පණිවිඩයෙන් පෙරට ගෙන එනු ලබන තුන්වන පණිවිඩයකි; එම දෙවන පණිවිඩය සෑම විටම ද්විත්ව පණිවිඩයක් වේ.</w:t>
      </w:r>
    </w:p>
    <w:p>
      <w:pPr>
        <w:pStyle w:val="ArticleBody"/>
        <w:jc w:val="left"/>
      </w:pPr>
      <w:r>
        <w:rPr>
          <w:rFonts w:ascii="Nirmala UI" w:hAnsi="Nirmala UI" w:eastAsia="Nirmala UI" w:cs="Nirmala UI"/>
        </w:rPr>
        <w:t>දෙවන දූතයාගේ බලගැන්වීම සම්පූර්ණ වන්නේ මධ්‍යරಾತ್ರಿ හඬේ පණිවිඩය සමඟ එය එක්වූ විටය. මනුෂ්‍යවර්ගයා පිළිබඳ ප්‍රකාශ කරනු ලැබූ පණිවිඩ දෙක, එසකියෙල්ගේ තිස්වන සහ තිස්එක්වන පරිච්ඡේදවල මිසරය පිළිබඳ ප්‍රකාශන මගින් නිරූපණය කර ඇති පරිදි, මධ්‍යරಾತ್ರಿ හඬේ පණිවිඩය දෙවන දූතයා සමඟ එක්වන කාලය හඳුනා දෙයි; තවද තිස්දෙවන පරිච්ඡේදයේ පණිවිඩ දෙක මහ හඬේදී තුන්වන දූතයාගේ බලගැන්වීම හඳුනා දෙයි.</w:t>
      </w:r>
    </w:p>
    <w:p>
      <w:pPr>
        <w:pStyle w:val="ArticleBody"/>
        <w:jc w:val="left"/>
      </w:pPr>
      <w:r>
        <w:rPr>
          <w:rFonts w:ascii="Nirmala UI" w:hAnsi="Nirmala UI" w:eastAsia="Nirmala UI" w:cs="Nirmala UI"/>
        </w:rPr>
        <w:t>මානව සිද්ධීන්ගේ සංකීර්ණ අන්තර්ක්‍රියාවේ එසෙකියෙල්ගේ රෝද මනුෂ්‍ය වර්ගයා සඳහා ඇති අවසාන අනතුරු ඇඟවීම හඳුන්වා දෙයි; එය තෙවන දූතයාගේ අනතුරු ඇඟවීම වන අතර, එම තෙවන දූතයා පළමු සහ දෙවන දූතයන්ගේ අනතුරු ඇඟවීම්වලින් සමන්විත වේ. ඉරිදා නීතියට පෙර ඇති මධ්‍යම රාත්‍රි හඬද, ඉරිදා නීතියෙන් පසු ඇති මහත් හඬද, දානියෙල් එකොළහ වන පරිච්ඡේදයේ හතළිස් වන පදයේ සැඟවුණු ඉතිහාසය සමඟ සමාලෝකනය වන, එම පරිච්ඡේදයේම එකොළොස්වන පදයේ සිට දහසයවන පදය දක්වා නිරූපිත, විසි නවවන පරිච්ඡේදයේ අල්ෆා සහ ඔමේගා දින සමඟ සම්පාත වන ‘දහහත’ අවුරුදු ඇතුළත වැටෙන එසෙකියෙල්ගේ දින හතරෙන් නිරූපණය වේ.</w:t>
      </w:r>
    </w:p>
    <w:p>
      <w:pPr>
        <w:pStyle w:val="ArticleBody"/>
        <w:jc w:val="left"/>
      </w:pPr>
      <w:r>
        <w:rPr>
          <w:rFonts w:ascii="Nirmala UI" w:hAnsi="Nirmala UI" w:eastAsia="Nirmala UI" w:cs="Nirmala UI"/>
        </w:rPr>
        <w:t>දානියෙල් දසවන පරිච්ඡේදයේදී, එසකියෙල්ට මෙන්ම, දානියෙල් ද නිරුත්තර කරනු ලැබේ. දානියෙල්ගේ නිරුත්තරභාවය ස්පර්ශ තුනක් අතර මැදදී සිදු කරනු ලැබේ; පළමු හා තෙවන ස්පර්ශයන් ගබ්රියෙල් දූතයාගෙන් පැමිණි අතර, මැද ස්පර්ශය ක්‍රිස්තුස්වහන්සේගේ ස්පර්ශය විය. දානියෙල්, කයිසාරියා-පිලිප්පිය සහ කුරුසිය අතර පේත්‍රුස් මෙන්ම, මැදහි සිටියි. මැදදී පේත්‍රුස් මහිමයට පත් ක්‍රිස්තුස්වහන්සේ දුටුවේය; දානියෙල්ද දසවන පරිච්ඡේදයේ එසේම දුටුවේය. දූතයන් තිදෙනාගේ මැද සිටින්නේ දෙවන පණිවිඩයය, එය පණිවිඩ දෙකක සංයෝජනයකි.</w:t>
      </w:r>
    </w:p>
    <w:p>
      <w:pPr>
        <w:pStyle w:val="ArticleHeading"/>
        <w:jc w:val="left"/>
      </w:pPr>
      <w:r>
        <w:rPr>
          <w:rFonts w:ascii="Nirmala UI" w:hAnsi="Nirmala UI" w:eastAsia="Nirmala UI" w:cs="Nirmala UI"/>
        </w:rPr>
        <w:t>4වන මාසයේ 5වන දිනය හා 1844</w:t>
      </w:r>
    </w:p>
    <w:p>
      <w:pPr>
        <w:pStyle w:val="ArticleBody"/>
        <w:jc w:val="left"/>
      </w:pPr>
      <w:r>
        <w:rPr>
          <w:rFonts w:ascii="Nirmala UI" w:hAnsi="Nirmala UI" w:eastAsia="Nirmala UI" w:cs="Nirmala UI"/>
        </w:rPr>
        <w:t>එසකියෙල් පළමු පරිච්ඡේදයේ පළමු සහ දෙවන පදවල, එසකියෙල් සිටින්නේ සිව්වන මාසයේ පස්වන දිනෙහි වන අතර, එය 1844 හි හත්වන මාසයේ චලනයේ මධ්‍යභාගයට සමාන වේ. 1844 අප්‍රේල් 19 සහ ඔක්තෝබර් 22 අතර මධ්‍යයේ එසකියෙල් සිටින සේම, 1844 හි මධ්‍යරാത്രි හඬේ පණිවිඩකරු වූ සැමුවෙල් ස්නෝ ද එසේම සිටියේය; ඔහු බොස්ටන්හිදී එම පණිවිඩයේ තම ප්‍රථම පැහැදිලි අවබෝධය ඉදිරිපත් කළේ 1844 අප්‍රේල් 19ට දින 93කට පසුත්, 1844 ඔක්තෝබර් 22 දින දොර වැසී යාමට දින 93කට පෙරත් ය. සැමුවෙල් ස්නෝ 1844 ජූලි 21 දින බොස්ටන්හි, හත්වන මාසයේ චලනයේ මධ්‍යභාගයේ සිටි අතර, ප්‍රකාශනමය ලෙස තමා පේතෘස් සමඟ රූපාන්තරණ කන්දේද, දහහත්වන ජුබිලි චක්‍රයේ තිස්වන වසරෙහි එසකියෙල් සමඟද, දසවන පරිච්ඡේදයේ දර්පණ දර්ශනය තුළ දානියෙල්ගේ දෙවන ස්පර්ශය සමඟද සිටින බව ඔහු නොදැන සිටියේය. 2026, 2028දී අවසන් වන හැත්තෑවන ජුබිලි චක්‍රයේ හතළිස් හත්වන වසර නියෝජනය කරයි.</w:t>
      </w:r>
    </w:p>
    <w:p>
      <w:pPr>
        <w:pStyle w:val="ArticleHeading"/>
        <w:jc w:val="left"/>
      </w:pPr>
      <w:r>
        <w:rPr>
          <w:rFonts w:ascii="Nirmala UI" w:hAnsi="Nirmala UI" w:eastAsia="Nirmala UI" w:cs="Nirmala UI"/>
        </w:rPr>
        <w:t>තීර්</w:t>
      </w:r>
    </w:p>
    <w:p>
      <w:pPr>
        <w:pStyle w:val="ArticleBody"/>
        <w:jc w:val="left"/>
      </w:pPr>
      <w:r>
        <w:rPr>
          <w:rFonts w:ascii="Nirmala UI" w:hAnsi="Nirmala UI" w:eastAsia="Nirmala UI" w:cs="Nirmala UI"/>
        </w:rPr>
        <w:t>එසකියෙල්ගේ යෙරුසලම පිළිබඳ සඳහන් කිරීම් හයෙහි දිනකරණයට අප නැවත පැමිණීමට පෙර, තීර්ට එරෙහිව ප්‍රකාශ කරන ලද එකම දිනය කුමක්ද යන්න අප මුලින් හඳුනාගත යුතුය.</w:t>
      </w:r>
    </w:p>
    <w:p>
      <w:pPr>
        <w:pStyle w:val="ArticleScripture"/>
        <w:jc w:val="left"/>
      </w:pPr>
      <w:r>
        <w:rPr>
          <w:rFonts w:ascii="Nirmala UI" w:hAnsi="Nirmala UI" w:eastAsia="Nirmala UI" w:cs="Nirmala UI"/>
        </w:rPr>
        <w:t>එකොළොස්වන අවුරුද්දේ, මාසයේ පළමු දිනදී, ස්වාමීන්වහන්සේගේ වචනය මා වෙත පැමිණ මෙසේ කීවේය: මනුෂ්‍ය පුත්‍රය, තීර් යෙරුසලමට විරුද්ධව, “අහා, ජනයන්ගේ දොරටු වූ ඇය බිඳී ගොස්ය; ඇය මා වෙත හැරී ඇත; දැන් ඇය පාළු කරනු ලැබූ බැවින් මම පුරවනු ලබන්නෙමි” යයි කියූ බැවින්, එබැවින් ස්වාමිවූ දෙවියන්වහන්සේ මෙසේ කියන සේක: බලව, තීර්, මම නුඹට විරුද්ධව සිටිමි; මුහුද තම තරංග නැඟී එන්නාක් මෙන් බොහෝ ජාතීන් නුඹට විරුද්ධව නැඟී එන්නට සලස්වන්නෙමි. ඔවුන් තීර්ගේ ප්‍රාකාර විනාශ කර, ඇගේ කුලුනු බිඳ දමනු ඇත; මම ඇයගේ දූවිලිත් ඇයගෙන් ගසා ඉවත් කර, ඇය පර්වතයක මුදුන මෙන් කරනු ඇත. ඇය මුහුද මැද දැල් වියළන ස්ථානයක් වන්නේය; මක්නිසාද මම එය කථා කර ඇතැයි ස්වාමිවූ දෙවියන්වහන්සේ කියන සේක; ඇය ජාතීන්ට කොල්ලයක් වන්නේය. කෙතෙහි ඇති ඇගේ දූවරු කඩුවෙන් මැරුම් කනු ලබන්නෝය; එවිට මම ස්වාමීන්වහන්සේ බව ඔවුන් දැනගන්නෝය. මක්නිසාද ස්වාමිවූ දෙවියන්වහන්සේ මෙසේ කියන සේක: බලව, මම උතුරෙන් බබිලෝනියේ රජ වූ නෙබුකද්රෙෂර්, රජවරුන්ගේ රජ, අශ්වයන් සමඟද, රථ සමඟද, අශ්වාරෝහකයන් සමඟද, හමුදා සමඟද, බොහෝ ජන සමූහයක් සමඟද, තීර්ට විරුද්ධව ගෙන එන්නෙමි.</w:t>
      </w:r>
    </w:p>
    <w:p>
      <w:pPr>
        <w:pStyle w:val="ArticleScripture"/>
        <w:jc w:val="left"/>
      </w:pPr>
      <w:r>
        <w:rPr>
          <w:rFonts w:ascii="Nirmala UI" w:hAnsi="Nirmala UI" w:eastAsia="Nirmala UI" w:cs="Nirmala UI"/>
        </w:rPr>
        <w:t>ඔහු කෙතේ සිටින නුඹගේ දූවරුන් කඩුවෙන් මරන්නේය; නුඹට විරුද්ධව බලකොටුවක් ගොඩනඟන්නේය, නුඹට විරුද්ධව පස් තොගයක් රැස්කරන්නේය, නුඹට විරුද්ධව පළිහ ඔසවන්නේය. ඔහු නුඹගේ බිත්තිවලට විරුද්ධව යුද්ධ උපකරණ පිහිටුවන්නේය, තම කූරැටිවලින් නුඹගේ කුළුණු බිඳ දමන්නේය. ඔහුගේ අශ්වයන්ගේ බහුලත්වය නිසා ඔවුන්ගේ දූවිලි නුඹව වැසී යන්නේය; ඔහු බිඳවැටීමක් කරන ලද නගරයකට ඇතුල්වන්නාක් මෙන් නුඹගේ දොරටු තුළට ඇතුල් වන කල, අශ්වාරෝහකයන්ගේ ශබ්දයත්, රෝදවල ශබ්දයත්, රථවල ශබ්දයත් නිසා නුඹගේ බිත්ති කම්පා වන්නේය. ඔහුගේ අශ්වයන්ගේ කුරවලින් නුඹගේ සියලු වීථි පාගා දමන්නේය; නුඹගේ ජනතාව කඩුවෙන් මරන්නේය, නුඹගේ ශක්තිමත් බලකොටු බිමට වැටෙන්නේය. ඔව්හු නුඹගේ සම්පත් කොල්ලකන්නේය, නුඹගේ වෙළඳ භාණ්ඩ ගොදුරු කරගන්නේය; නුඹගේ බිත්ති බිඳ දමන්නේය, නුඹගේ රමණීය ගෙවල් විනාශ කරන්නේය; නුඹගේ ගල් ද, නුඹගේ දැව ද, නුඹගේ දූවිලි ද ජලයේ මැද තබන්නේය. මම නුඹගේ ගීතවල ශබ්දය නවතවන්නෙමි; නුඹගේ වීණාවල නාදය තවත් නොඇසෙනු ඇත. මම නුඹව පර්වතයක මුදුනක් මෙන් කරන්නේමි; නුඹ දැල් වියළීමට ස්ථානයක් වන්නේය; නුඹ යළි ගොඩනගනු නොලැබේය; මක්නිසාද ස්වාමීන්වහන්සේ වන මම මෙය ප්‍රකාශ කළෙමි, යයි ස්වාමිවූ දෙවියන්වහන්සේ කියන සේක.</w:t>
      </w:r>
    </w:p>
    <w:p>
      <w:pPr>
        <w:pStyle w:val="ArticleScripture"/>
        <w:jc w:val="left"/>
      </w:pPr>
      <w:r>
        <w:rPr>
          <w:rFonts w:ascii="Nirmala UI" w:hAnsi="Nirmala UI" w:eastAsia="Nirmala UI" w:cs="Nirmala UI"/>
        </w:rPr>
        <w:t>ස්වාමිවූ දෙවි තිරුස්ට මෙසේ කියන්නේය: නුඹ වැටෙන ශබ්දය අසන විට, තුවාල ලැබූවෝ කෑ ගසන විට, නුඹ මැද සංහාරය සිදුකරනු ලබන විට, දූපත් කම්පා නොවන්නෝද? එවිට මුහුදේ සියලු අධිපතීහු තමන්ගේ සිංහාසනවලින් බැස, තමන්ගේ අඟලු ඉවත්කර, කැටයම් කළ වස්ත්‍ර ගලවා දමන්නෝය; ඔව්හු කම්පාවෙන් තමන්ම වසාගන්නෝය; ඔව්හු බිම මත හිඳ, සෑම මොහොතකම වෙවුලන්නෝය, නුඹ ගැන විස්මයට පත් වන්නෝය. ඔව්හු නුඹ ගැන විලාප ගීයක් නඟා නුඹට මෙසේ කියන්නෝය: අහෝ, නාවිකයන් වාසය කළ, ප්‍රසිද්ධ නගරය වූ, මුහුදෙහි බලවත්ව සිටි, ඇයත් ඇගේ වාසීහුත් එහි වාසය කළ සියල්ලන් මත තමන්ගේ භීතිය පැතිරවූ එම නගරය, කෙසේද විනාශ වී ඇත්තේ! දැන් නුඹේ වැටීම් දවසේ දූපත් කම්පා වන්නෝය; එසේය, මුහුදෙහි ඇති දූපත් නුඹේ නික්මයාම නිසා කලබලයට පත් වන්නෝය. මක්නිසාද ස්වාමිවූ දෙවි මෙසේ කියන්නේය: මම නුඹ වාසීන් රහිත නගරයන් මෙන් පාළු නගරයක් කරනා විට; මම ගැඹුර නුඹ මතට ගෙන එන්නාක් මෙන්, මහ ජලයන් නුඹ ආවරණය කරන විට; මම නුඹ වළට බැස යන්නන් සමඟ, පැරණි කාලයේ ජනතාව සමඟ පහළට ගෙන ගොස්, පොළොවේ පහත් ස්ථානවල, පුරාණ පාළු ස්ථානවල, වළට බැස යන්නන් සමඟ නුඹ පිහිටුවන විට, නුඹ වාසය කරනු නොලබන පිණිස; එහෙත් මම ජීවතුන්ගේ දේශයේ මහිමය පිහිටුවන්නෙමි; මම නුඹ භීතියක් කරන්නෙමි, නුඹ තවදුරටත් නොවන්නෙහිය; නුඹ සෙවුවත්, තවත් කිසි කලෙක සම්බ නොවන්නෙහියයි ස්වාමිවූ දෙවි කියන්නේය. එසකියෙල් 26:1–21.</w:t>
      </w:r>
    </w:p>
    <w:p>
      <w:pPr>
        <w:pStyle w:val="ArticleBody"/>
        <w:jc w:val="left"/>
      </w:pPr>
      <w:r>
        <w:rPr>
          <w:rFonts w:ascii="Nirmala UI" w:hAnsi="Nirmala UI" w:eastAsia="Nirmala UI" w:cs="Nirmala UI"/>
        </w:rPr>
        <w:t>සූර්ගේ පණිවිඩය ප්‍රකාශ කරන ලද්දේ යෙරුසලම විනාශ කරන ලද අවුරුද්දේය; එය ඉක්මනින් පැමිණීමට නියමිත ඉරිදා නීතියේදී බයිබලීය අනාවැකියේ හයවන රාජ්‍යය පෙරළා දමනු ලැබීම නිරූපණය කරයි. ඉරිදා නීතියේදී එක්සත් ජනපදය (සූර්) අනාවැකිමය අර්ථයෙන් ප්‍රීති වෙයි, මක්නිසාද එය යෙරුසලම පෙරළා දමා ඇත; එම යෙරුසලම “සහෝදරී වයිට්” විසින් ලාඔදිකියානු සත්වන-දින අද්වෙන්තිස්ත සභාව ලෙස හඳුනා දෙයි, එය යෙහෙස්කෙල් “ජනයාගේ දොරටු” ලෙස හඳුන්වයි. සූර්, යෙරුසලම අතීත කාලයෙන් “ජනයාගේ දොරටු” “විය” යැයි හඳුනා දෙයි. අනාවැකිමය අර්ථයෙන් “දොරටුවක්” යනු සභාවකි.</w:t>
      </w:r>
    </w:p>
    <w:p>
      <w:pPr>
        <w:pStyle w:val="ArticleScripture"/>
        <w:jc w:val="left"/>
      </w:pPr>
      <w:r>
        <w:rPr>
          <w:rFonts w:ascii="Nirmala UI" w:hAnsi="Nirmala UI" w:eastAsia="Nirmala UI" w:cs="Nirmala UI"/>
        </w:rPr>
        <w:t>ඔහු භයවී, “මෙය කොපමණ භයංකර ස්ථානයක් ද! මෙය දෙවියන්වහන්සේගේ ගෘහය හැර වෙන කිසිවක් නොවේ; මෙය ස්වර්ගයේ දොරටුව ය”යි කීය. යාකොබ් උදෑසන ඉක්මනින් නැගිට, තම හිසතබා සිටීමට තබාගෙන තිබූ ගල ගෙන, එය ස්තම්භයක් ලෙස සිටුවා, එහි මුදුන මත තෙල් වත් කළේය. ඔහු එම ස්ථානයේ නාමය බෙතෙල් යයි කැඳවීය. එහෙත් ඒ නගරයේ පළමු නාමය ලූස් ය. උත්පත්ති 28:17–19.</w:t>
      </w:r>
    </w:p>
    <w:p>
      <w:pPr>
        <w:pStyle w:val="ArticleBody"/>
        <w:jc w:val="left"/>
      </w:pPr>
      <w:r>
        <w:rPr>
          <w:rFonts w:ascii="Nirmala UI" w:hAnsi="Nirmala UI" w:eastAsia="Nirmala UI" w:cs="Nirmala UI"/>
        </w:rPr>
        <w:t>“බෙතෙල්” යන වචනයේ අර්ථය දෙවියන්වහන්සේගේ ගෘහය යන්නයි; සූර්යයාගේ නමස්කාරය බලහත්කාරයෙන් පිළිගැනීමට ලාඕදිකියානු සෙවන්ත්-ඩේ ඇඩ්වෙන්ටිස්ට් සභාව තමා විසින් බලාත්මක කළේයැයි ටයර් ප්‍රීතිවෙයි. එහෙත් සූර්යයාගේ නමස්කාරය බලාත්මක කරන අයගේ දුරදර්ශනයෙන් විහීන වූ උත්සවෝත්සවය නොතකා, දෙවියන්වහන්සේ එසකියෙල් මඟින් මෙසේ ප්‍රකාශ කරයි: “අහෝ ටයරස්, මම නුඹට විරුද්ධව සිටිමි, මුහුද තම රළ නැගී එන්නාක් මෙන් බොහෝ ජාතීන් නුඹට විරුද්ධව නැගී එන්නට සලස්වන්නෙමි. ඔව්හු ටයරස්ගේ බිත්ති විනාශ කර, ඇගේ කුලුනු බිඳ දමන්නෝය.”</w:t>
      </w:r>
    </w:p>
    <w:p>
      <w:pPr>
        <w:pStyle w:val="ArticleBody"/>
        <w:jc w:val="left"/>
      </w:pPr>
      <w:r>
        <w:rPr>
          <w:rFonts w:ascii="Nirmala UI" w:hAnsi="Nirmala UI" w:eastAsia="Nirmala UI" w:cs="Nirmala UI"/>
        </w:rPr>
        <w:t>“තීරුස්ගේ බිත්ති” යන්නෙන් තීරුස්ගේ ආරක්ෂාව නිරූපණය වේ. “බිත්තිය” යනු දස ආඥාවල සංකේතයයි.</w:t>
      </w:r>
    </w:p>
    <w:p>
      <w:pPr>
        <w:pStyle w:val="ArticleScripture"/>
        <w:jc w:val="left"/>
      </w:pPr>
      <w:r>
        <w:rPr>
          <w:rFonts w:ascii="Nirmala UI" w:hAnsi="Nirmala UI" w:eastAsia="Nirmala UI" w:cs="Nirmala UI"/>
        </w:rPr>
        <w:t>“සත්‍යයෙන් හා ධර්මිෂ්ඨකමෙන් සාමාන්‍යයෙන් ඉවත්ව යන යුගයක, දෙවියන්වහන්සේගේ රාජ්‍යයේ පදනම වන මූලධර්මයන් නැවත ස්ථාපිත කිරීමට උත්සාහ කරන ජනතාවක් මෙහි අනාගතවක්තෘවරයා විස්තර කරයි. ඔවුහු දෙවියන්වහන්සේගේ ව්‍යවස්ථාවේ ඇතිකරනු ලැබූ බිඳීමක් අලුත්වැඩියා කරන අය වෙති—එනම්, උන්වහන්සේ තම තෝරාගත් අයගේ ආරක්ෂාව සඳහා ඔවුන් වටා තැබූ පවුරය; සහ යුක්තිය, සත්‍යය, ශුද්ධභාවය යන එහි නියෝගයන්ට කීකරු වීම ඔවුන්ගේ සදාකාලික ආරක්ෂාව විය යුතුය.” Prophets and Kings, 677.</w:t>
      </w:r>
    </w:p>
    <w:p>
      <w:pPr>
        <w:pStyle w:val="ArticleBody"/>
        <w:jc w:val="left"/>
      </w:pPr>
      <w:r>
        <w:rPr>
          <w:rFonts w:ascii="Nirmala UI" w:hAnsi="Nirmala UI" w:eastAsia="Nirmala UI" w:cs="Nirmala UI"/>
        </w:rPr>
        <w:t>දෙවියන්වහන්සේගේ ව්‍යවස්ථාව ආරක්ෂාවේ පවුරකි; එහෙත් බහුවචනයෙන් කියන “පවුරු” යන්න, එක්සත් ජනපදයේ රිපබ්ලිකන් අංශයේ සංකේතයක් වන ටයර්හි සමෘද්ධියත් සාර්ථකත්වයත් “ආරක්ෂා” කළ හා උපදවා දුන් මූලධර්ම දෙක නිරූපණය කරයි.</w:t>
      </w:r>
    </w:p>
    <w:p>
      <w:pPr>
        <w:pStyle w:val="ArticleScripture"/>
        <w:jc w:val="left"/>
      </w:pPr>
      <w:r>
        <w:rPr>
          <w:rFonts w:ascii="Nirmala UI" w:hAnsi="Nirmala UI" w:eastAsia="Nirmala UI" w:cs="Nirmala UI"/>
        </w:rPr>
        <w:t>“‘ඔහුට බැටළු පැටියෙකු මෙන් අං දෙකක් තිබුණේ ය.’ බැටළු-සමාන ඒ අං දෙක යෞවනය, නිර්දෝෂභාවය, සහ මෘදුභාවය දක්වයි; 1798 දී ‘උද්භව වන’ ලෙස දර්ශනයෙහි ප්‍රොෆෙතයාට ඉදිරිපත් කළ විට එක්සත් ජනපදයේ චරිතය යථාර්ථව නිරූපණය කරමින්ය. මුලින්ම ඇමරිකාවට පලා ගොස් රාජකීය පීඩනයෙන් හා පූජකවරුන්ගේ අසහනශීලීභාවයෙන් ආරක්ෂා වීමට ශරණස්ථානයක් සෙවූ ක්‍රිස්තියානි නිර්වාසිතයන් අතර, සිවිල් හා ආගමික නිදහස යන විශාල පදනම මත රජයක් පිහිටුවීමට තීරණය කළ බොහෝ දෙනෙක් සිටියහ. ඔවුන්ගේ අදහස්, ‘සියලු මනුෂ්‍යයෝ සමාන ලෙස නිර්මාණය කරනු ලැබූවෝ ය’ යන මහා සත්‍යයත්, ‘ජීවිතය, නිදහස, සහ සතුට සෙවීම’ පිළිබඳ අහිමි කළ නොහැකි අයිතියෙන් පූරණය කරනු ලැබූ බවත් ප්‍රකාශ කරන ස්වාධීනතා ප්‍රකාශනයෙහි ස්ථානය ලැබීය. තවද ජනතාව විසින් තෝරාගනු ලබන නියෝජිතයන් නීති පනවා ඒවා පරිපාලනය කළ යුතු බව නියම කරමින්, ආණ්ඩුක්‍රම ව්‍යවස්ථාව ජනතාවට ස්වයං-පාලනයේ අයිතිය සහතික කරයි. ආගමික විශ්වාසයේ නිදහසද දෙනු ලැබීය; සෑම මනුෂ්‍යයෙකුටම තමන්ගේ විවेकය නියම කරන පරිදි දෙවියන්වහන්සේට නමස්කාර කිරීමට අවසර දෙනු ලැබීය. ජනරජවාදය සහ ප්‍රොටස්ටන්තවාදය ජාතියේ මූලික ප්‍රතිපත්ති බවට පත්විය. මේ ප්‍රතිපත්ති එහි බලය හා සම්පත්තිකත්වයේ රහසය. ක්‍රිස්තියානි ලෝකය පුරා පීඩිත හා පාගාදමනු ලැබූ අය උනන්දුවෙන් හා බලාපොරොත්තුවෙන් මෙම දේශය දෙස හැරුණහ. මිලියන ගණනක් එහි වෙරළතීරයන් සෙවූහ; එසේම එක්සත් ජනපදය පොළොවේ ඉතා බලවත් ජාතීන් අතර ස්ථානයකට උසස් විය. …”</w:t>
      </w:r>
    </w:p>
    <w:p>
      <w:pPr>
        <w:pStyle w:val="ArticleScripture"/>
        <w:jc w:val="left"/>
      </w:pPr>
      <w:r>
        <w:rPr>
          <w:rFonts w:ascii="Nirmala UI" w:hAnsi="Nirmala UI" w:eastAsia="Nirmala UI" w:cs="Nirmala UI"/>
        </w:rPr>
        <w:t>සංකේතයේ බැටළුපෝතක-සමාන අඟ සහ නාග-හඬ, මෙසේ නිරූපිත ජාතියේ ප්‍රකාශිත වෘත්තීන් හා එහි ප්‍රායෝගික ක්‍රියාකලාපය අතර ඇති දැඩි විරුද්ධතාවයක් පෙන්වා දෙයි. එම ජාතියේ “කථනය” යනු එහි ව්‍යවස්ථාදායක සහ න්‍යායධිකරණ බලධාරීන්ගේ ක්‍රියාකාරිත්වයයි. එවැනි ක්‍රියාමාර්ග මඟින්, තම ප්‍රතිපත්තියේ පදනම ලෙස එය ප්‍රකාශ කර ඇති එම නිදහස්වාදී සහ සාමකාමී මූලධර්ම අසත්‍ය බවට පත් කරනු ඇත. එය “නාගයෙකු මෙන්” කථා කරනු ඇතැයි ද “පළමු මෘගයාගේ සියලු බලය” ක්‍රියාත්මක කරනු ඇතැයි ද තිබෙන අනාවැකිය, නාගයා සහ කොටි-සමාන මෘගයා විසින් නිරූපිත ජාතීන් තුළ ප්‍රකාශ වූ අසහනශීලීත්වය හා පීඩනයේ ආත්මය වර්ධනය වීමක් පැහැදිලිව පූර්වකථනය කරයි. තවද අඟ දෙකක් ඇති මෘගයා “පෘථිවියද එහි වාසය කරන්නන්ද පළමු මෘගයාට නමස්කාර කිරීමට සලස්වන්නේය” යන ප්‍රකාශයෙන්, මෙම ජාතියේ අධිකාරිය පාප් පදවියට ගෞරව දක්වන ක්‍රියාවක් වන කිසියම් ආචරණයක් බලයෙන් පවත්වාගෙන යාම සඳහා ක්‍රියාත්මක කරනු ලබන බව දක්වයි.</w:t>
      </w:r>
    </w:p>
    <w:p>
      <w:pPr>
        <w:pStyle w:val="ArticleScripture"/>
        <w:jc w:val="left"/>
      </w:pPr>
      <w:r>
        <w:rPr>
          <w:rFonts w:ascii="Nirmala UI" w:hAnsi="Nirmala UI" w:eastAsia="Nirmala UI" w:cs="Nirmala UI"/>
        </w:rPr>
        <w:t>“එවන් ක්‍රියාවක් මෙම ආණ්ඩුවේ මූලධර්මයන්ටද, එහි නිදහස් ආයතනවල ස්වභාවමය චරිතයටද, නිදහස් ප්‍රකාශනයේ සෘජු සහ ගෞරවනීය ප්‍රකාශවලටද, මෙන්ම ආණ්ඩුක්‍රම ව්‍යවස්ථාවටද සෘජුවම විරුද්ධ වනු ඇත. ජාතියේ ස්ථාපකයන් ප්‍රඥාවෙන් යුක්තව සභාව විසින් ලෞකික බලය භාවිත කිරීමට එරෙහිව ආරක්ෂාකාරී බාධක පිහිටුවීමට උත්සාහ කළහ; එහි අනිවාර්ය ප්‍රතිඵලය වන්නේ—අසහනය සහ පීඩා කිරීමය. ආණ්ඩුක්‍රම ව්‍යවස්ථාව මෙසේ නියම කරයි: ‘ආගමක් ස්ථාපිත කිරීම සම්බන්ධයෙන්, හෝ එහි නිදහස් ආචරණය තහනම් කිරීම සම්බන්ධයෙන්, කොංග්‍රසය කිසිදු නීතියක් පනවනු නොලැබේ,’ සහ ‘එක්සත් ජනපදය යටතේ ඇති කිසිදු කාර්යාලයකට හෝ මහජන භාරකාරත්වයකට සුදුසුකමක් ලෙස කිසිදු ආගමික පරීක්ෂාවක් කිසි කලෙකත් අවශ්‍ය කරනු නොලැබේ.’ ජාතියේ නිදහසට ඇති මෙම ආරක්ෂණයන් ප්‍රකාශ්‍ය ලෙස උල්ලංඝනය කිරීමකින් තොරව, කිසිදු ආගමික පිළිපැදීමක් සිවිල් අධිකාරිය මගින් බලෙන් පනවා යෙදවිය නොහැක. එහෙත්, එවන් ක්‍රියාවක අසංගතභාවය සංකේතයේ දක්වා ඇති ප්‍රමාණයට වඩා වැඩි නොවේ. එය බැටළු පැටවෙකු වැනි අං ඇති—පිළිගැනීමේදී පවිත්‍ර, මෘදු, හා අහිතකර නොවන—නමුත් අජගරයෙකු මෙන් කථා කරන මෘගයාය.” The Great Controversy, 441, 442.</w:t>
      </w:r>
    </w:p>
    <w:p>
      <w:pPr>
        <w:pStyle w:val="ArticleBody"/>
        <w:jc w:val="left"/>
      </w:pPr>
      <w:r>
        <w:rPr>
          <w:rFonts w:ascii="Nirmala UI" w:hAnsi="Nirmala UI" w:eastAsia="Nirmala UI" w:cs="Nirmala UI"/>
        </w:rPr>
        <w:t>එක්සත් ජනපදයේ පදනම නිරූපණය කරනු ලබන්නේ, අදාළව ප්‍රොටස්ටන්ට්වාදය හා ජනරජවාදය නියෝජනය කරන ස්වාධීනතා ප්‍රකාශනය හා ආණ්ඩුක්‍රම ව්‍යවස්ථාව මඟිනි. ආරක්ෂාව හා සෞභාග්‍යය ඇති “බිත්ති” යනු ජනරජවාදය සහ ප්‍රොටස්ටන්ට්වාදය වන අතර, ඉරිදා නීතියේදී ස්වාධීනතා ප්‍රකාශනයේත් ආණ්ඩුක්‍රම ව්‍යවස්ථාවේත් මූලධර්ම දෙකම පෙරළා දමනු ලබයි; මන්ද නෙබුකද්නේසර් “නුඹේ බිත්තිවලට විරුද්ධව යුද්ධ යන්ත්‍ර පිහිටුවනු ඇත, ඔහුගේ කූරුවලින් නුඹේ කුලුනු බිඳ දමනු ඇත.”</w:t>
      </w:r>
    </w:p>
    <w:p>
      <w:pPr>
        <w:pStyle w:val="ArticleBody"/>
        <w:jc w:val="left"/>
      </w:pPr>
      <w:r>
        <w:rPr>
          <w:rFonts w:ascii="Nirmala UI" w:hAnsi="Nirmala UI" w:eastAsia="Nirmala UI" w:cs="Nirmala UI"/>
        </w:rPr>
        <w:t>ඉරිදා නීතියේ දී සියලු “කුළුණු” බිඳ දමනු ලැබේ; කුළුණක් යනු මිනිසා තමන්ම තමන්ව ගළවා ගැනීමට කරන උත්සාහයක් මඟින් නිරූපිත මූලික දර්ශනයක් ඇති සභාවක සංකේතයකි. මහත් කැරලිකරු වන නිම්රෝද් ගැනත් ඔහුගේ කුළුණ ගැනත් Prophets and Kings හි අපට මෙසේ දන්වා ඇත: “කුළුණ කොටසක් සම්පූර්ණ කර තිබූ විට, එහි කොටසක් ගොඩනඟන්නන්ගේ වාසස්ථානයක් ලෙස භාවිත කළහ; අලංකාර ලෙස සැරසූ හා භූෂිත කළ අනෙක් කාමර ඔවුන්ගේ පිළිමවලට වෙන් කර තිබුණි. ජනතාව තමන්ගේ සාර්ථකත්වය පිළිබඳ ප්‍රීති වූහ, රිදී සහ රන් දෙවියන් ප්‍රශංසා කළහ, සහ ස්වර්ගය හා පොළොවෙහි ආධිපතියාට විරුද්ධව තමන්ව පිහිටුවා ගත්තෝය.” ඉරිදා නීතියේ දී ටයිරස් යෙරුසලම බිඳ වැටී ඇති බැවින් ප්‍රීති වෙයි; නමුත් ජාතික අපෝස්තාසියට අනුව ජාතික විනාශය පැමිණේ, එවිට උතුරේ රජු එක්සත් ජනපදයේ බිත්ති හා කුළුණු බිඳ දමනු ඇත.</w:t>
      </w:r>
    </w:p>
    <w:p>
      <w:pPr>
        <w:pStyle w:val="ArticleBody"/>
        <w:jc w:val="left"/>
      </w:pPr>
      <w:r>
        <w:rPr>
          <w:rFonts w:ascii="Nirmala UI" w:hAnsi="Nirmala UI" w:eastAsia="Nirmala UI" w:cs="Nirmala UI"/>
        </w:rPr>
        <w:t>ඊළඟ ලිපියේදී අපි එසකියෙල්හි යෙරුසලමේ දින හය සලකා බැලීමට ආරම්භ කරන්නෙමු.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හතළිස්වන පදයේ ගුප්ත ඉතිහාසය - අංක විසි හතයි</dc:title>
  <dc:subject>එසකියෙල් අංක අට</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