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සප්තම-දින අද්වෙන්තිස්ත සභාව - අංක විසිඑකයි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අංක විසි එකයි</w:t>
      </w:r>
    </w:p>
    <w:p>
      <w:pPr>
        <w:pStyle w:val="ArticleScripture"/>
        <w:jc w:val="left"/>
      </w:pPr>
      <w:r>
        <w:rPr>
          <w:rFonts w:ascii="Nirmala UI" w:hAnsi="Nirmala UI" w:eastAsia="Nirmala UI" w:cs="Nirmala UI"/>
        </w:rPr>
        <w:t>දිනපතා යාගය ඉවත් කරනු ලබන කාලයේ සිට, විනාශය ඇතිකරන අභිෂාපිත දෙය ස්ථාපිත කරනු ලබන තෙක්, දවස් එක්දහස් දෙසිය අනූවක් වේ. දානියෙල් 12:11.</w:t>
      </w:r>
    </w:p>
    <w:p>
      <w:pPr>
        <w:pStyle w:val="ArticleBody"/>
        <w:jc w:val="left"/>
      </w:pPr>
      <w:r>
        <w:rPr>
          <w:rFonts w:ascii="Nirmala UI" w:hAnsi="Nirmala UI" w:eastAsia="Nirmala UI" w:cs="Nirmala UI"/>
        </w:rPr>
        <w:t>1844 ඔක්තෝබර් 22 දිනෙන් පසු, සත්‍යයේ වචනය නිවැරදිව වෙන්කර දක්වීමට කැමති අය සඳහා, අනාවැකිමය කාලයෙහි යෙදවීම තවදුරටත් අනාවැකියේ නිවැරදි යෙදවීමක් නොවේ. එකොළොස්වන වචනයේ 1290 අවුරුදු කාලය 1844 න් පසු සංකේතාත්මක කාලයක් ලෙස යෙදවිය යුතුය; තවද 1844 න් පසු එම යෙදවීම, එනම් “කාලයේ” අංගයන් නොමැති කාලපරිච්ඡේදයක් ලෙස, 1844 ට පෙර එය අවබෝධ කරගෙන තිබූ පරිදි සත්‍යයේ මූලික අවබෝධය රඳවා තැබිය යුතුය. 1290 යනු 30 ක කාලපරිච්ඡේදයක් නියෝජනය කරයි; එයට පසු 1260 පැමිණේ. 1844 ට පෙර වූ අවබෝධය මෙය විය: 508 සිට 538 දක්වා වූ අවුරුදු තිහ, 538 සිට 1798 දක්වා විරුද්ධ-ක්‍රිස්තුස් පාලනය ආරම්භ කිරීමට සූදානම් වීමේ කාලපරිච්ඡේදයක් නියෝජනය කළේය.</w:t>
      </w:r>
    </w:p>
    <w:p>
      <w:pPr>
        <w:pStyle w:val="ArticleBody"/>
        <w:jc w:val="left"/>
      </w:pPr>
      <w:r>
        <w:rPr>
          <w:rFonts w:ascii="Nirmala UI" w:hAnsi="Nirmala UI" w:eastAsia="Nirmala UI" w:cs="Nirmala UI"/>
        </w:rPr>
        <w:t>අවුරුදු 30ක සංක්‍රාන්තිය 2 තෙසලෝනිකයන්හි පාවුල්ගේ විෂය වේ. පාවුල් “කාලය” යන අංගයට කිසිඳු සඳහනක් ඇතුළත් නොකළත්, එම අවුරුදු තිහ තුළ අනාගතවාදී වශයෙන් දූෂ්ට ආගමිකත්වය පාප්වාදයට මඟ හැර දෙන ලක්ෂණයන් ඔහු හඳුනාගනී. එවිට පාප්වාදී පාලනය ආරම්භ විය. කාලය පිළිබඳ කිසිදු අංගයකින් තොරව ඇති ඓතිහාසික අවබෝධය, බයිබල් අනාවැකියේ සිව්වන රාජධානිය පස්වන රාජධානිය වෙත සංක්‍රමණය වන බව හඳුනාගනී; එයට අනතුරුව පාප්වාදී ලේ නාන දෙකෙන් පළමුවැන්න පැමිණේ. එමඟින් සත්වන රාජධානිය ද්‍රාගන්, මෘගයා සහ ව්‍යාජ අනාගතවක්තෘගේ තුන්ගුණ එකමුතුව වෙත සංක්‍රමණය වීමත්, පාප්වාදී ලේ නාන දෙකෙන් දෙවැන්නත් ආදර්ශනය කරයි.</w:t>
      </w:r>
    </w:p>
    <w:p>
      <w:pPr>
        <w:pStyle w:val="ArticleBody"/>
        <w:jc w:val="left"/>
      </w:pPr>
      <w:r>
        <w:rPr>
          <w:rFonts w:ascii="Nirmala UI" w:hAnsi="Nirmala UI" w:eastAsia="Nirmala UI" w:cs="Nirmala UI"/>
        </w:rPr>
        <w:t>අවුරුදු තිහක සූදානමකට අනුගතව පවතින പ്രവചനීය කාලයක්, තෝරාගත් ජනතාවක් සමඟ දෙවියන්වහන්සේගේ ගිවිසුමේ ප්‍රධාන සංකේතයකි. එම අවුරුදු තිහ තුළ බල දෙකෙහි සිදු වන මාරුව, එයට අනුව පීඩනයේ අවුරුදු 1260ක් පැමිණීම සමඟ, ක්‍රිස්තුස්වහන්සේගේ අවුරුදු තිහක සූදානමට, එයට අනුව ගැළවීමේ දින 1260ක් පැමිණීම සමඟ, සමානව ගැළපේ. විරුද්ධක්‍රිස්තුස්ගේ අවුරුදු තිහක සූදානම, ක්‍රිස්තුස්වහන්සේගේ අවුරුදු තිහක සූදානමට වංචනික අනුකරණයක් විය. එම අවුරුදු තිහේ අවසානය, එක්කෝ ක්‍රිස්තුස්වහන්සේගේ බෞතිස්මයේදී ඔහු බලගන්වනු ලැබීම හෝ 538දී විරුද්ධක්‍රිස්තුස් බලගන්වනු ලැබීම හඳුන්වයි. විරුද්ධක්‍රිස්තුස්ගේ බලගැන්වීම පැමිණියේ පෙර රාජ්‍යයෙන් ලැබුණු ආර්ථික සහ යුධමය සහායෙන්ය; ක්‍රිස්තුස්වහන්සේ මත වගුරනු ලැබූ බලය පැමිණියේ ඔහු අවුරුදු තිහකට පෙර හැරගිය පෙර රාජ්‍යයෙන්ය.</w:t>
      </w:r>
    </w:p>
    <w:p>
      <w:pPr>
        <w:pStyle w:val="ArticleBody"/>
        <w:jc w:val="left"/>
      </w:pPr>
      <w:r>
        <w:rPr>
          <w:rFonts w:ascii="Nirmala UI" w:hAnsi="Nirmala UI" w:eastAsia="Nirmala UI" w:cs="Nirmala UI"/>
        </w:rPr>
        <w:t>කාලපරිච්ඡේද දෙක අතර ඇති වන විරාමය සලකුණු කරනු ලබන්නේ බලගැන්වීමකින් වන අතර, අබ්‍රාම් සහ පාවුල් විසින් ඉදිරිපත් කරන ලද කාලපරිච්ඡේද දෙක අතර වූ එම විරාමය සරල සංසන්දනයකින් හඳුනාගත හැක. අබ්‍රාම් සහ පාවුල්ගේ අවුරුදු තිහක විභේදනය තුළ, සූදානම් වීමේ කාලය වනාහි පළමු අවුරුදු තිහ වූ අතර, එය ගිවිසුම් ක්‍රියාවලිය නිරූපණය කළේය; ඒ මඟින් මිසරයේ වහල්භාවය පිළිබඳ අනාවැකිය සම්පූර්ණ කිරීමට අබ්‍රාම්ගේ වංශජයන් බලගන්වනු ලැබීය. අවුරුදු හාරසිය තිහට තවදුරටත් සංකේතාත්මක විභාගයක් ඇත; මක්නිසාද නිවැරදිව යෙදූ විට, පළමු අවුරුදු දෙසිය පහළොව නිරූපණය කරනු ලබන්නේ දෙවියන්වහන්සේගේ නියෝජිතයා සහ පාරාවෝ විසිනි. යෝසෙප් සහ පළමු 215 අවුරුදු සඳහා එය යහපත් පාරාවෝ වූ අතර, මෝසෙස් සහ දෙවන 215 අවුරුදු සඳහා එය අයහපත් පාරාවෝ වූයේය.</w:t>
      </w:r>
    </w:p>
    <w:p>
      <w:pPr>
        <w:pStyle w:val="ArticleBody"/>
        <w:jc w:val="left"/>
      </w:pPr>
      <w:r>
        <w:rPr>
          <w:rFonts w:ascii="Nirmala UI" w:hAnsi="Nirmala UI" w:eastAsia="Nirmala UI" w:cs="Nirmala UI"/>
        </w:rPr>
        <w:t>එම බෙදීම පරම්පරා හතර බැගින් වූ කාලවකවානු දෙකක් හඳුන්වා දෙයි. පළමු පරම්පරා හතර දෙවන පරම්පරා හතර මත පේළිය මත පේළිය ලෙස තැබිය හැකි අතර, එසේ කරන විට, අනාවැකිමය අල්ෆාවක් සහ ඔමේගාවක් වන යෝසෙප් හා මෝසෙස්, අල්ෆාවේ යහපත් පාරාවෝවරයෙකු හා ඔමේගාවේ නරක පාරාවෝවරයෙකු සමඟ අන්තර්ක්‍රියා කරති. මෙම සමාන්තර විමර්ශනයෙන් ලබාගත හැකි මහත් ආලෝකයක් ඇත, නමුත් මම සරලව පෙන්වා දෙන්නේ ආබ්‍රම්ගේ සිව්වන පරම්පරාව පිළිබඳ අනාවැකිය, අවුරුදු 430 තුළ පරම්පරා හතරේ සාක්ෂිකරුවන් දෙදෙනෙකු හඳුන්වා දෙන බවයි. පරම්පරා හතරේ ද්විත්ව නිරූපණය උත්පත්ති 4 සහ 5 හි වංශාවලිවල දක්නට ලැබේ. රුධිර වංශ රේඛා ලැයිස්තුගත කිරීමේ ආරම්භය ලෙස කායින් සහ ශේත් සලකා බලන විට, ශේත් සිට නෝවා දක්වා පරම්පරා අටක් ඇති බවත්, එය මධ්‍යයෙන් බෙදූ විට පරම්පරා හතර බැගින් වූ කාලවකවානු දෙකක නිරූපණයක් ඇති බවත් අපට හමුවේ. මෙය ශේත්ගේත් කායින්ගේත් පරම්පරා අටක වංශ රේඛාවල හඳුනාගනු ලැබේ.</w:t>
      </w:r>
    </w:p>
    <w:p>
      <w:pPr>
        <w:pStyle w:val="ArticleBody"/>
        <w:jc w:val="left"/>
      </w:pPr>
      <w:r>
        <w:rPr>
          <w:rFonts w:ascii="Nirmala UI" w:hAnsi="Nirmala UI" w:eastAsia="Nirmala UI" w:cs="Nirmala UI"/>
        </w:rPr>
        <w:t>සිව්වැනි හා පස්වැනි පරිච්ඡේදවල වංශාවලි, එම පරම්පරාරේඛාවන්ගේ අවසානය වන නෝවා සමඟ ඉදිරිපත් කරනු ලැබේ. නෝවා, ඉන්දුදනුවෙන් නිරූපිත මනුෂ්‍යවර්ගය සමඟ වූ දෙවියන්වහන්සේගේ ගිවිසුමේ සංකේතය වේ. අබ්‍රාම්, සුන්නත්කමෙන් නිරූපිත තෝරාගත් ජනතාවක් සමඟ වූ දෙවියන්වහන්සේගේ ගිවිසුමේ සංකේතය වේ. එම ගිවිසුම් දෙක සැමවිටම එකිනෙක බැඳී තිබේ; නෝවාගේ ජලප්‍රලය පසුබැසෙන තැන්පටුවෙන්ම බාබෙල් කුළුණ හමුවන උත්පත්ති එකොළොස්වැනි පරිච්ඡේදයෙහි, අබ්‍රාම් කරා ගෙනයන වංශාවලිය ඉදිරිපත් කරනු ලැබේ. එම ඡේදයේ පරම්පරා දහයක් තිබේ, අටක් නොවේ. අබ්‍රාම් කරා ගෙනයන ඡේදයෙහිද නෝවා කරා ගෙනයන ඡේදයෙහිද නෝවානුසාරී සහ අබ්‍රාහම්මය ගිවිසුම් නිරූපිත වේ.</w:t>
      </w:r>
    </w:p>
    <w:p>
      <w:pPr>
        <w:pStyle w:val="ArticleBody"/>
        <w:jc w:val="left"/>
      </w:pPr>
      <w:r>
        <w:rPr>
          <w:rFonts w:ascii="Nirmala UI" w:hAnsi="Nirmala UI" w:eastAsia="Nirmala UI" w:cs="Nirmala UI"/>
        </w:rPr>
        <w:t>තෝරාගනු ලැබූ ජනතාවක් අමතන එකොළොස්වන පරිච්ඡේදයේ එම ඡේදයේ, එම පරම්පරා අතර දෙකක් මහත් ආලෝකයෙන් බරව පවතින බව අපි දකිමු.</w:t>
      </w:r>
    </w:p>
    <w:p>
      <w:pPr>
        <w:pStyle w:val="ArticleScripture"/>
        <w:jc w:val="left"/>
      </w:pPr>
      <w:r>
        <w:rPr>
          <w:rFonts w:ascii="Nirmala UI" w:hAnsi="Nirmala UI" w:eastAsia="Nirmala UI" w:cs="Nirmala UI"/>
        </w:rPr>
        <w:t>එබෙර් අවුරුදු තිස් හතරක් ජීවත්ව පෙලෙග් ජනිත කළේය. පෙලෙග් ජනිත කළ පසු එබෙර් අවුරුදු හාරසිය තිහක් ජීවත්ව පුත්‍රයන් හා දූහිතෘන් ජනිත කළේය. පෙලෙග් අවුරුදු තිහක් ජීවත්ව රෙඌ ජනිත කළේය. උත්පත්ති 11:16–19.</w:t>
      </w:r>
    </w:p>
    <w:p>
      <w:pPr>
        <w:pStyle w:val="ArticleBody"/>
        <w:jc w:val="left"/>
      </w:pPr>
      <w:r>
        <w:rPr>
          <w:rFonts w:ascii="Nirmala UI" w:hAnsi="Nirmala UI" w:eastAsia="Nirmala UI" w:cs="Nirmala UI"/>
        </w:rPr>
        <w:t>එබෙර් පිළිබඳ සඳහන් කිරීම, අවසානයේ “හෙබ්‍රෙව්” යන හෙබ්‍රෙව් වචනය ලෙස හඳුනාගනු ලබන හෙබ්‍රෙව් වචනයට ඇති පළමු සඳහන් කිරීමයි. තෝරාගනු ලැබූ ජනතාවකගේ වංශාවලියේ, දස අනුස්සරණයන්ගෙන් එක් අයෙකුට “හෙබ්‍රෙව්” යන නාමය ඇත; එය තෝරාගනු ලැබූ ජනතාව හඳුනාගනු ලැබිය යුතු නාමයයි. පද තුනකදී, තෝරාගනු ලැබූ හෙබ්‍රෙව් වංශයේ විශේෂත්වය සලකුණු කිරීම සඳහා එබෙර් සහ පෙලෙග් භාවිත කරනු ලැබේ. “එබෙර්” යන්නෙහි අර්ථය “එතෙර වීම” හෝ “එතෙර වන තැනැත්තා” යන්න වන අතර, එය “හෙබ්‍රෙව්” යන වචනයේ මූලයයි. අබ්‍රම්, බාබිලෝනියෙන් පොරොන්දු දේශයට එතෙර වන අයගේ සංකේතයකි. “පෙලෙග්” යන්නෙහි අර්ථය “බෙදීම” හෝ “වෙන්වීම” යන්න වන අතර, උත්පත්ති 10:25 හි සඳහන් පරිදි, පෙලෙග්ගේ දිනවලදී “පෘථිවිය බෙදී ගියේය” යැයි අපට දැනුම් දෙනු ලැබේ.</w:t>
      </w:r>
    </w:p>
    <w:p>
      <w:pPr>
        <w:pStyle w:val="ArticleBody"/>
        <w:jc w:val="left"/>
      </w:pPr>
      <w:r>
        <w:rPr>
          <w:rFonts w:ascii="Nirmala UI" w:hAnsi="Nirmala UI" w:eastAsia="Nirmala UI" w:cs="Nirmala UI"/>
        </w:rPr>
        <w:t>සත්‍යයේ වචනය නිවැරදි ලෙස බෙදා වෙන් කිරීමට කැමති අය සඳහා, ඒබෙර් සහ පෙලෙග් අනාගතවාදී බෙදීමක් නියෝජනය කරති. නෝවාගේ වංශාවලියෙන් අට දෙනාගේ පේළි දෙකක් උපන්නාහ; ඒවා, මිසරයේ අවුරුදු 430 මෙන්ම, පරම්පරා හතර බැගින් වූ සමූහ දෙකක් නියෝජනය කළේය. උත්පත්ති 11හි වංශාවලිය අටකින් නොව දහයකින් නියෝජනය කරනු ලබන්නේ, එය තෝරාගත් ජනතාවකගේ වංශාවලිය බැවිනි. තෝරාගත් ජනතාව පස් දෙනා බැගින් වූ කණ්ඩායම් දෙකකට බෙදා වෙන් කරනු ලබති; එම නිසා එය දෙවියන්වහන්සේගේ ගිවිසුම් ජනතාව පිළිබඳ උපමාව වන දස කන්‍යාවන්ගේ උපමාව සමඟ අනුකූල වේ.</w:t>
      </w:r>
    </w:p>
    <w:p>
      <w:pPr>
        <w:pStyle w:val="ArticleBody"/>
        <w:jc w:val="left"/>
      </w:pPr>
      <w:r>
        <w:rPr>
          <w:rFonts w:ascii="Nirmala UI" w:hAnsi="Nirmala UI" w:eastAsia="Nirmala UI" w:cs="Nirmala UI"/>
        </w:rPr>
        <w:t>තෝරාගනු ලැබූ එම ජනතාවගේ වංශාවලිය තුළ, පෙලෙග්ගේ නාමය හා එහි ඓතිහාසික ඉටුවීම, බබෙල් කොතේදී පොළොව බෙදනු ලැබූ බව සටහන් වන බයිබලානුකූල ඉතිහාසයේ නියම එම අවස්ථාවේම, ප්‍රඥාවන්ත හෝ මෝඩ කන්‍යාවන් යන පංති දෙකක බෙදීමක් නිරූපණය කරයි. දස දෙනාගේ ලැයිස්තුවේ පෙලෙග් පස්වන අංකයෙහි සිටී, මක්නිසාද දසයේ මධ්‍යස්ථානය එය වන බැවිනි. ආබ්‍රාම් විසින් පූර්වරූපණය කරනු ලබන හෙබ්‍රෙව්වරයා වන ඒබෙර්, මධ්‍යරාත්‍රියේ හඬෙහිදී එම පංති දෙක බෙදනු ලබන විට එගොඩ වී ප්‍රඥාවන්ත කන්‍යාවක් බවට පත්වන මෝඩ කන්‍යාවක නියෝජනය කරයි. නාමයෙන් පළමු හෙබ්‍රෙව්වරයා වන ඒබෙර්, ගිවිසුමෙන් පළමු හෙබ්‍රෙව්වරයා වන ආබ්‍රාම්ව නියෝජනය කරයි. ස්වාමීන්වහන්සේ ආබ්‍රාම්ව බබිලෝනියෙන් පිටතට කැඳවූ විට, එය මධ්‍යරාත්‍රියේ හඬේ පණිවිඩයට පූර්වරූපයක් විය; එය බබිලෝනියෙන් පුරුෂයන් හා ස්ත්‍රීන් කැඳවා පිටතට ගෙන එන දෙවන දූතයාගේ බලගැන්වීමය.</w:t>
      </w:r>
    </w:p>
    <w:p>
      <w:pPr>
        <w:pStyle w:val="ArticleBody"/>
        <w:jc w:val="left"/>
      </w:pPr>
      <w:r>
        <w:rPr>
          <w:rFonts w:ascii="Nirmala UI" w:hAnsi="Nirmala UI" w:eastAsia="Nirmala UI" w:cs="Nirmala UI"/>
        </w:rPr>
        <w:t>දස කන්‍යාවන්ගේ උපමාව, එබෙර් සහ පෙලෙග් විසින් නිරූපණය කරනු ලැබෙන්නේ, පෙලෙග්ගේ වෙන්කරන සීමාරේඛාව පරීක්ෂණ කාලයේ දොර වසා දමන තැන්ට අතිසමීපව, පිටතට පැමිණෙන ලෙස වූ කැඳවීමක් ලෙසය. අනාවැකිමය සබඳතාවයේදී, එබෙර් පෙලෙග්ට පසු අවුරුදු 430ක් ජීවත් විය; ඉන්පසු පෙලෙග් අවුරුදු 30ක් ජීවත් විය. අබ්‍රාම්ගේ ත්‍රිවිධ ගිවිසුමේ පළමු පියවර එබෙර් සහ පෙලෙග් විසින් නිරූපණය කරන ලදී. අබ්‍රාම් මෙන්ම, එබෙර් සහ පෙලෙග් ද පංති දෙකක් අතර වෙන්කරන සීමාරේඛාව ලෙස සිටියහ. අබ්‍රාම්ගේ අනාවැකියට පාවුල් එකතු කළ දේ, එබෙර්ගේ අනාවැකියට පෙලෙග් එකතු කළ දෙයට සමානය. එබෙර් අවුරුදු 400ක් ප්‍රකාශ කළේය, එහෙත් පෙලෙග් අවුරුදු 430ක් හඳුනා දුන්නේය. එබැවින් පෙලෙග් පාවුල්ව නිරූපණය කළේය; 400 අවුරුදු වලට පාවුල් එකතු කළ අවුරුදු 30 ද එසේම නිරූපිත විය; තවද පාවුල්ගේ සේවය වූයේ බයිබල් අනාවැකියේ “පෙලෙග්” හඳුනා දීමය. පාවුල් හඳුනා දුන් බයිබල් අනාවැකියේ “පෙලෙග්” යනු, ජාතිය සෘජු අර්ථයෙන් ආත්මික අර්ථයට වෙන් කරනු ලැබීම නිරූපණය කළේය.</w:t>
      </w:r>
    </w:p>
    <w:p>
      <w:pPr>
        <w:pStyle w:val="ArticleBody"/>
        <w:jc w:val="left"/>
      </w:pPr>
      <w:r>
        <w:rPr>
          <w:rFonts w:ascii="Nirmala UI" w:hAnsi="Nirmala UI" w:eastAsia="Nirmala UI" w:cs="Nirmala UI"/>
        </w:rPr>
        <w:t>ෂේම්ගෙන් පෙලෙග් දක්වා පරම්පරාපංචකයක් වන අතර, රූගෙන් අබ්‍රාම් දක්වාද පරම්පරාපංචකයකි.</w:t>
      </w:r>
    </w:p>
    <w:p>
      <w:pPr>
        <w:pStyle w:val="ArticleScripture"/>
        <w:jc w:val="left"/>
      </w:pPr>
      <w:r>
        <w:rPr>
          <w:rFonts w:ascii="Nirmala UI" w:hAnsi="Nirmala UI" w:eastAsia="Nirmala UI" w:cs="Nirmala UI"/>
        </w:rPr>
        <w:t>ඒ ඔහු ආබ්‍රම්ට මෙසේ කීවේය: “නුඹේ වංශය තමන්ගේ නොවන දේශයක විදේශීන් ලෙස වාසය කරමින්, ඔවුන්ට සේවකත්වය කරනු ඇත; ඔවුන් විසින් ඔවුන් අවුරුදු හාරසියයක් පීඩාවට පත් කරනු ලබනු ඇතැයි නියතව දැනගන්න.” උත්පත්ති 15:13.</w:t>
      </w:r>
    </w:p>
    <w:p>
      <w:pPr>
        <w:pStyle w:val="ArticleScripture"/>
        <w:jc w:val="left"/>
      </w:pPr>
      <w:r>
        <w:rPr>
          <w:rFonts w:ascii="Nirmala UI" w:hAnsi="Nirmala UI" w:eastAsia="Nirmala UI" w:cs="Nirmala UI"/>
        </w:rPr>
        <w:t>දැන් අබ්‍රහම්ටත් ඔහුගේ වංශයටත් පොරොන්දු දෙන ලද්දේය. “වංශයන්ට” යයි බොහෝ දෙනෙකු පිළිබඳව කියා නොව, “ඔබගේ වංශයට” යයි එක් අයෙකු පිළිබඳව කියනු ලැබේ; එනම් ඒ වංශය ක්‍රිස්තුස්ය. තවද මා කියන්නේ මෙයයි: දෙවියන්වහන්සේ ක්‍රිස්තුස් තුළ කලින් ස්ථිර කළ ගිවිසුම, අවුරුදු හාරසිය තිහකට පසු පැමිණි ව්‍යවස්ථාව විසින් අවලංගු කළ නොහැක; එසේ කර පොරොන්දුව බලරහිත කරනු නොහැක. මක්නිසාද උරුමය ව්‍යවස්ථාවෙන් නම්, එය තවත් පොරොන්දුවෙන් නොවේ; එහෙත් දෙවියන්වහන්සේ එය අබ්‍රහම්ට පොරොන්දුවකින් දුන්සේක. ගලාති 3:16–18.</w:t>
      </w:r>
    </w:p>
    <w:p>
      <w:pPr>
        <w:pStyle w:val="ArticleBody"/>
        <w:jc w:val="left"/>
      </w:pPr>
      <w:r>
        <w:rPr>
          <w:rFonts w:ascii="Nirmala UI" w:hAnsi="Nirmala UI" w:eastAsia="Nirmala UI" w:cs="Nirmala UI"/>
        </w:rPr>
        <w:t>වයස අවුරුදු තිහක්</w:t>
      </w:r>
    </w:p>
    <w:p>
      <w:pPr>
        <w:pStyle w:val="ArticleBody"/>
        <w:jc w:val="left"/>
      </w:pPr>
      <w:r>
        <w:rPr>
          <w:rFonts w:ascii="Nirmala UI" w:hAnsi="Nirmala UI" w:eastAsia="Nirmala UI" w:cs="Nirmala UI"/>
        </w:rPr>
        <w:t>යේසුස්වහන්සේ තම සේවකකාර්යය ආරම්භ කළ විට වයස අවුරුදු තිහක් විය.</w:t>
      </w:r>
    </w:p>
    <w:p>
      <w:pPr>
        <w:pStyle w:val="ArticleScripture"/>
        <w:jc w:val="left"/>
      </w:pPr>
      <w:r>
        <w:rPr>
          <w:rFonts w:ascii="Nirmala UI" w:hAnsi="Nirmala UI" w:eastAsia="Nirmala UI" w:cs="Nirmala UI"/>
        </w:rPr>
        <w:t>තවද යේසුස් වහන්සේද ස්වකීය සේවය ආරම්භ කළ විට අවුරුදු තිහක් පමණ වයස්ව සිටි සේක; ඔහු යෝසෙප්ගේ පුත්‍රයා යැයි සිතනු ලැබූවේය; යෝසෙප් හේලීගේ පුත්‍රයාය. ලූක් 3:23.</w:t>
      </w:r>
    </w:p>
    <w:p>
      <w:pPr>
        <w:pStyle w:val="ArticleBody"/>
        <w:jc w:val="left"/>
      </w:pPr>
      <w:r>
        <w:rPr>
          <w:rFonts w:ascii="Nirmala UI" w:hAnsi="Nirmala UI" w:eastAsia="Nirmala UI" w:cs="Nirmala UI"/>
        </w:rPr>
        <w:t>යෝසෙප් ඊජිප්තුවේදී පාරාවෝට සේවය කිරීමට ආරම්භ කළේ ඔහු වයස අවුරුදු තිහක් වූ විටය.</w:t>
      </w:r>
    </w:p>
    <w:p>
      <w:pPr>
        <w:pStyle w:val="ArticleScripture"/>
        <w:jc w:val="left"/>
      </w:pPr>
      <w:r>
        <w:rPr>
          <w:rFonts w:ascii="Nirmala UI" w:hAnsi="Nirmala UI" w:eastAsia="Nirmala UI" w:cs="Nirmala UI"/>
        </w:rPr>
        <w:t>ජෝසෙප් මිසරයේ රජවූ පාරාවෝ ඉදිරියෙහි සිටින විට තිස් අවුරුදු වයසැතිව සිටියේය. ජෝසෙප් පාරාවෝගේ සන්නිධානයෙන් පිටත්ව ගොස්, මුළු මිසර දේශය පුරා සංචාරය කළේය. උත්පත්ති 41:46.</w:t>
      </w:r>
    </w:p>
    <w:p>
      <w:pPr>
        <w:pStyle w:val="ArticleBody"/>
        <w:jc w:val="left"/>
      </w:pPr>
      <w:r>
        <w:rPr>
          <w:rFonts w:ascii="Nirmala UI" w:hAnsi="Nirmala UI" w:eastAsia="Nirmala UI" w:cs="Nirmala UI"/>
        </w:rPr>
        <w:t>අනාගතවක්තෘ එසකියෙල් තම සේවාව ආරම්භ කළ විට වයස අවුරුදු තිහක් වූ අතර, ඔහුගේ සේවාව වසර විසි දෙකක් පවතින ලදී.</w:t>
      </w:r>
    </w:p>
    <w:p>
      <w:pPr>
        <w:pStyle w:val="ArticleScripture"/>
        <w:jc w:val="left"/>
      </w:pPr>
      <w:r>
        <w:rPr>
          <w:rFonts w:ascii="Nirmala UI" w:hAnsi="Nirmala UI" w:eastAsia="Nirmala UI" w:cs="Nirmala UI"/>
        </w:rPr>
        <w:t>තෙතිස්වන අවුරුද්දේ, සතරවන මාසයේ, මාසයේ පස්වන දින, මම කේබාර් නදිය අසල වහල්කමට ගෙන ගියවුන් අතර සිටියදී, ආකාශය විවෘත විය; එවිට මම දෙවියන්වහන්සේගේ දර්ශන දුටිමි. එසකියෙල් 1:1.</w:t>
      </w:r>
    </w:p>
    <w:p>
      <w:pPr>
        <w:pStyle w:val="ArticleBody"/>
        <w:jc w:val="left"/>
      </w:pPr>
      <w:r>
        <w:rPr>
          <w:rFonts w:ascii="Nirmala UI" w:hAnsi="Nirmala UI" w:eastAsia="Nirmala UI" w:cs="Nirmala UI"/>
        </w:rPr>
        <w:t>අනෙකුත් සියලු අනාගතවක්තෘවරුන්ට වඩා යෙහෙස්කෙල් තම ලේඛන තුළ ඉතිහාසයට අදාළ සඳහන් කිරීම් වැඩි ප්‍රමාණයක් අඩංගු කරයි. යෙහෙස්කෙල්ගේ ලේඛනවල නිශ්චිතව හඳුනාගත හැකි දිනයන් පිළිබඳ සෘජු සඳහන් කිරීම් දහතුනක් ඇත; ඒ අනුව, නොදැනුවත්වම, බයිබල් විද්වතුන් හා ඉතිහාසඥයෝ ඔහුගේ සේවකකම අවුරුදු විසි දෙකක් පුරා විහිදී තිබූ බව ස්ථිර කරති; එහෙත් විසි දෙක යනු එකලක්ෂ හතළිස් හාරදහසෙහි සංකේතයක් බව ඔව්හු නොදනිති.</w:t>
      </w:r>
    </w:p>
    <w:p>
      <w:pPr>
        <w:pStyle w:val="ArticleBody"/>
        <w:jc w:val="left"/>
      </w:pPr>
      <w:r>
        <w:rPr>
          <w:rFonts w:ascii="Nirmala UI" w:hAnsi="Nirmala UI" w:eastAsia="Nirmala UI" w:cs="Nirmala UI"/>
        </w:rPr>
        <w:t>දාවිත් රජ තමා රජකම ආරම්භ කළ විට වයස අවුරුදු තිහක් වූ අතර, ඔහු අවුරුදු සතළිහක් රජකම් කළේය.</w:t>
      </w:r>
    </w:p>
    <w:p>
      <w:pPr>
        <w:pStyle w:val="ArticleScripture"/>
        <w:jc w:val="left"/>
      </w:pPr>
      <w:r>
        <w:rPr>
          <w:rFonts w:ascii="Nirmala UI" w:hAnsi="Nirmala UI" w:eastAsia="Nirmala UI" w:cs="Nirmala UI"/>
        </w:rPr>
        <w:t>දාවීද් රජකම ආරම්භ කළ කල ඔහු වයස අවුරුදු තිහක් වූයේය; ඔහු අවුරුදු හතළිහක් රජකම් කළේය. හෙබ්රෝනයෙහි ඔහු යූදා කෙරෙහි අවුරුදු සතක් හා මාස හයක් රජකම් කළේය; යෙරුසලමේදී ඔහු මුළු ඉශ්‍රායෙලය හා යූදා කෙරෙහි අවුරුදු තිස්තුනක් රජකම් කළේය. 2 සාමුවෙල් 5:4, 5.</w:t>
      </w:r>
    </w:p>
    <w:p>
      <w:pPr>
        <w:pStyle w:val="ArticleBody"/>
        <w:jc w:val="left"/>
      </w:pPr>
      <w:r>
        <w:rPr>
          <w:rFonts w:ascii="Nirmala UI" w:hAnsi="Nirmala UI" w:eastAsia="Nirmala UI" w:cs="Nirmala UI"/>
        </w:rPr>
        <w:t>දාවිත්ගේ අවුරුදු හතළිහක රාජ්‍යකාලය සංකේතාත්මක සංඛ්‍යාවක් වන අතර, එම හතළිහක කාලය අබ්‍රාම් සහ පාවුල්ගේ අවුරුදු 430 සමඟ සමාන ස්වභාවයක් දරයි; මන්ද එම අවුරුදු 40 කොටස් දෙකකට බෙදී ඇත (හත හා අඩක් සහ අවුරුදු 33). දාවිත්ගේ අවුරුදු හතළිහක රාජ්‍යකාලයේ එම කාලපරිච්ඡේද දෙකකට අතිරේක പ്രവචනාත්මක ගුප්තභාවයක් එක්වී ඇත; මන්ද තවත් බයිබලීය සාක්ෂියක් එම කාලපරිච්ඡේද දෙක අවුරුදු හතක් හා අවුරුදු තිස් තුනක් ලෙස ලේඛනගත කරයි. දෙවන සාමුවෙල්හි සඳහන් අමතර මාස හය නියෝජනය කරන්නේ කුමක්ද? තවද 7.5 සහ 33 එකතුවෙන් 40 වන්නේ කෙසේද? එහි මාස හයක අතික්‍රමණයක් ඇත; එය නියත වශයෙන්ම പ്രവචනාත්මක සත්‍යයක් නියෝජනය කළ යුතුය.</w:t>
      </w:r>
    </w:p>
    <w:p>
      <w:pPr>
        <w:pStyle w:val="ArticleScripture"/>
        <w:jc w:val="left"/>
      </w:pPr>
      <w:r>
        <w:rPr>
          <w:rFonts w:ascii="Nirmala UI" w:hAnsi="Nirmala UI" w:eastAsia="Nirmala UI" w:cs="Nirmala UI"/>
        </w:rPr>
        <w:t>දාවිත් ඉශ්‍රායෙලය මත රජකම කළ දවස් සම්පූර්ණයෙන් අවුරුදු හතළිසක් වූය; හෙබ්‍රෝනයේදී ඔහු අවුරුදු හතක් රජකම කළේය, යෙරුසලමේදී ඔහු අවුරුදු තිස් තුනක් රජකම කළේය. 1 රාජාවලිය 2:11.</w:t>
      </w:r>
    </w:p>
    <w:p>
      <w:pPr>
        <w:pStyle w:val="ArticleBody"/>
        <w:jc w:val="left"/>
      </w:pPr>
      <w:r>
        <w:rPr>
          <w:rFonts w:ascii="Nirmala UI" w:hAnsi="Nirmala UI" w:eastAsia="Nirmala UI" w:cs="Nirmala UI"/>
        </w:rPr>
        <w:t>22 යනු දේවත්වය සහ මනුෂ්‍යත්වය එකිනෙකා සමඟ එක්වීම නිරූපණය කරන සංකේතාත්මක සංඛ්‍යාවක් වන අතර, එසකියෙල්ගේ සේවාව අවුරුදු විසි දෙකක් පුරා පැවතිණ. යෝසෙප්ගේ අවුරුදු දහහතරක කාලය අවුරුදු හතක කාලපරිච්ඡේද දෙකකට බෙදී ඇත; ක්‍රිස්තුස්වහන්සේගේ ගිවිසුමේ සතිය සමාන දින 1260ක කාලපරිච්ඡේද දෙකකට බෙදී ඇත; දාවිත්ගේ අවුරුදු හතළිහක රාජ්‍යකාලයද කාලපරිච්ඡේද දෙකකට වෙන්කර දක්වා ඇති අතර, එම කාලපරිච්ඡේද දෙක සම්බන්ධ කරන අතිරේක සංකේතයක්ද ඇත.</w:t>
      </w:r>
    </w:p>
    <w:p>
      <w:pPr>
        <w:pStyle w:val="ArticleBody"/>
        <w:jc w:val="left"/>
      </w:pPr>
      <w:r>
        <w:rPr>
          <w:rFonts w:ascii="Nirmala UI" w:hAnsi="Nirmala UI" w:eastAsia="Nirmala UI" w:cs="Nirmala UI"/>
        </w:rPr>
        <w:t>යේසුස්වහන්සේ ප්‍රොෆේතයාය, පූජකයාය, රජුය. අවසාන දවස්වල උන්වහන්සේ ජයග්‍රාහී වූ තම සභාව ධජයක් මෙන් උසස් කරනු ඇත; එම සභාව නියෝජනය කරනු ලබන්නේ, තම දේවත්වය මනුෂ්‍යයන් සමඟ ඒකාබද්ධ කළ ක්‍රිස්තුස්වහන්සේ විසිනි—එනම් ප්‍රොෆේතයා වූ ක්‍රිස්තුස්, පූජකයා වූ ක්‍රිස්තුස්, රජු වූ ක්‍රිස්තුස්—එසේම ප්‍රොෆේතයා වූ එසකියෙල්, පූජකයා වූ යෝසෙප්, සහ රජු වූ දාවිත් විසින් නියෝජනය කරන ලද මනුෂ්‍යයන් සමඟය. මෙම සංකේත හතරෙන් නියෝජනය වන්නේ සාමාන්‍ය ප්‍රමාණයට වඩා සත් ගුණයක් උණු කරන ලද භට්ඨිය තුළ සිටි ශ්‍රේෂ්ඨයන් තිදෙනාය; අනතුරුව සිව්වෙනියා දර්ශනය විය, ඔහු දෙවියන්වහන්සේගේ පුත්‍රයා මෙන් වූයේය. නෙබුකද්නෙශර්ගේ රන් රූපයේ උත්සවයෙහි මුළු ලෝකයම නියෝජනය කරනු ලැබූ අතර, ඔවුන් සියල්ලෝම මනුෂ්‍ය ප්‍රොෆේතයෙකුගෙන්, මනුෂ්‍ය පූජකයෙකුගෙන්, සහ මනුෂ්‍ය රජෙකුගෙන් සමන්විත වූ, සිව්වෙනි දේවීය පුද්ගලයා විසින් පවත්වාගෙන යනු ලැබූ ජයග්‍රාහී සභාව දුටුහ.</w:t>
      </w:r>
    </w:p>
    <w:p>
      <w:pPr>
        <w:pStyle w:val="ArticleScripture"/>
        <w:jc w:val="left"/>
      </w:pPr>
      <w:r>
        <w:rPr>
          <w:rFonts w:ascii="Nirmala UI" w:hAnsi="Nirmala UI" w:eastAsia="Nirmala UI" w:cs="Nirmala UI"/>
        </w:rPr>
        <w:t>“සාතාන් ලෝකය වහල් කරගෙන ඇත. ඔහු විග්‍රහයක් වූ සබතක් හඳුන්වා දී, එයට මහත් වැදගත්කමක් ඇති බවක් පෙනෙන්නට සලසා ඇත. ක්‍රිස්තියානි ලෝකයගේ ගෞරවාදරය ඔහු ස්වාමීන්වහන්සේගේ සබතෙන් ඉවතට ගෙන, මේ විග්‍රහ සබතට පැහැරගෙන ගොස් ඇත. ලෝකය නමස්කාර කරන්නේ සම්ප්‍රදායකට, මනුෂ්‍යයන් විසින් සාදන ලද ආඥාවකටය. නෙබුකාද්නෙෂර් දුරා තැනිතලාවේ තම රන් පිළිමය පිහිටුවා, එසේ තමන්ම උසස් කළාක් මෙන්, සාතාන් ද මෙම ව්‍යාජ සබත තුළින් තමන්ම උසස් කරගනියි; මක්නිසාද ඔහු එය සඳහා ස්වර්ගයේ වස්ත්‍රාභරණය පැහැරගෙන ඇත.” Review and Herald, March 8, 1898.</w:t>
      </w:r>
    </w:p>
    <w:p>
      <w:pPr>
        <w:pStyle w:val="ArticleHeading"/>
        <w:jc w:val="left"/>
      </w:pPr>
      <w:r>
        <w:rPr>
          <w:rFonts w:ascii="Nirmala UI" w:hAnsi="Nirmala UI" w:eastAsia="Nirmala UI" w:cs="Nirmala UI"/>
        </w:rPr>
        <w:t>අංකය හතර</w:t>
      </w:r>
    </w:p>
    <w:p>
      <w:pPr>
        <w:pStyle w:val="ArticleBody"/>
        <w:jc w:val="left"/>
      </w:pPr>
      <w:r>
        <w:rPr>
          <w:rFonts w:ascii="Nirmala UI" w:hAnsi="Nirmala UI" w:eastAsia="Nirmala UI" w:cs="Nirmala UI"/>
        </w:rPr>
        <w:t>අනාගතවාදී මට්ටමින්, හතළිහ යනු අබ්‍රාම්ගේ හාරසියයෙන් දසයෙන් එකක් වන අතර, හතර යනු හතළිහෙන් දසයෙන් එකක් වේ. අංක හතර තුළ දක්නට ලැබෙන ඕනෑම අනාගතවාදී ලක්ෂණයක්, හතළිහේ සංකේතවාදයට අනුකූල විය යුතුය; එය තම වාරයේ හාරසියේ සංකේතවාදයට අනුකූල විය යුතුය. සන්දර්භය අනුව, හතර බොහෝ විට “ලෝකව්‍යාප්ත” යන්න නියෝජනය කරයි; එය සුපුරුදු අවබෝධයකි. එහෙත් එය “ප්‍රගතියක්” ද නියෝජනය කරන අතර, සමහර සන්දර්භවල “ක්‍රමික විනාශයක්” ද නියෝජනය කරයි.</w:t>
      </w:r>
    </w:p>
    <w:p>
      <w:pPr>
        <w:pStyle w:val="ArticleBody"/>
        <w:jc w:val="left"/>
      </w:pPr>
      <w:r>
        <w:rPr>
          <w:rFonts w:ascii="Nirmala UI" w:hAnsi="Nirmala UI" w:eastAsia="Nirmala UI" w:cs="Nirmala UI"/>
        </w:rPr>
        <w:t>හෙළිවූ හොරණෑ හතෙන් පළමු හතර බටහිර රෝමයේ ක්‍රමික විනාශය නිරූපණය කරයි. කොන්ස්ටන්ටිනෝපලයේ පිහිටි නැගෙනහිර රෝමය ඔටෝමන් සුල්තාන් සතර දෙනාට යටත් වීමෙන් අවසන් විය. පේළිය මත පේළිය ලෙස නැගෙනහිරත් බටහිරත් රෝමය, හොරණෑ සතරකින් නිරූපිත කාල අවධි සතරක් පුරා ක්‍රමයෙන් විඛණ්ඩනයට පත් වූ අතර, එම සමයේම පස්වන හා හයවන හොරණෑවල ඉස්ලාමය විසින්ද එය පහතට ඇද දමන ලදී. එකට ගත් කල, මෙම පේළි දෙක හොරණෑ පරම්පරා සතරක් පුරා රෝමයේ පතනය හඳුනා දක්වන අතර, ඉස්ලාමය සමඟ උත්සන්න වන යුද්ධයක් රාජ්‍යය මත ඉස්ලාමයේ සුල්තාන් සතර දෙනා ප්‍රමුඛත්වය අත්පත් කරගන්නා විට සිදුවන අවසාන විනාශයට මඟ පාදයි. බටහිර හා නැගෙනහිර ඉතිහාසය ආරම්භ වූයේ ක්‍රි.ව. 330 දී කොන්ස්ටන්ටයින් විසින් අධිරාජ්‍යය බෙදා වෙන් කිරීමෙන්ය.</w:t>
      </w:r>
    </w:p>
    <w:p>
      <w:pPr>
        <w:pStyle w:val="ArticleBody"/>
        <w:jc w:val="left"/>
      </w:pPr>
      <w:r>
        <w:rPr>
          <w:rFonts w:ascii="Nirmala UI" w:hAnsi="Nirmala UI" w:eastAsia="Nirmala UI" w:cs="Nirmala UI"/>
        </w:rPr>
        <w:t>බටහිර රෝමයේ හොරණෑ හතර 330 දී ආරම්භ වන අතර, පස්වන සහ හයවන හොරණෑ නැගෙනහිර රෝමය බිඳ හෙළන බලය නිරූපණය කරයි; එම නැගෙනහිර රෝමයද 330 දී ආරම්භ විය. 538 දී පාප් සම්ප්‍රදායික බලය භූමියේ සිංහාසනය මත පිහිටුවීමේ කාර්යයට නැගෙනහිරත් බටහිරත් රෝමය දෙකම දායක වූ බැවින්, බටහිර හා නැගෙනහිර යන රේඛා දෙක සන්ඩේ නීතියේදී පාප් බලය නැවත සිංහාසනය මත පිහිටුවන එක්සත් ජනපදයේ අඟ දෙකේ ප්‍රතිරූප ලෙස පවතී. പ്രവചനමය සම්බන්ධතාවයේදී බටහිර රෝමය සභා-කර්මයේ සංකේතය වන අතර, නැගෙනහිර රෝමය රාජ්‍ය-කර්මයේ සංකේතය වේ.</w:t>
      </w:r>
    </w:p>
    <w:p>
      <w:pPr>
        <w:pStyle w:val="ArticleBody"/>
        <w:jc w:val="left"/>
      </w:pPr>
      <w:r>
        <w:rPr>
          <w:rFonts w:ascii="Nirmala UI" w:hAnsi="Nirmala UI" w:eastAsia="Nirmala UI" w:cs="Nirmala UI"/>
        </w:rPr>
        <w:t>බටහිර හා නැගෙනහිර රෝමයේ පතනයේ ඉතිහාසය තුළ, පාප්මය රෝමයේ ඉතිහාසය ප්‍රකාශ කර ඇත. එපෙසස් ලෙස නිරූපිත, ශිෂ්‍යයන්ගේ සභාවෙන් ආරම්භ වී, පළමු සභා තුන සිව්වන සභාව වෙත ගෙන යයි; එනම් 538 සිට 1798 දක්වා පවතින පාප්පදවියයි. එළිදරව් 13 තුළ, 1798 දී එයට ලැබූ මාරක තුවාලය ඉරිදා නීතියේදී සුව වූ පසු, පාප්මය 42 මාසයක් ආණ්ඩු කරන බව හඳුනා දක්වා ඇත. 1844 න් පසු “කාලය තවත් නැත”; එබැවින් හතළිස් දෙමාසය, ඉරිදා නීතියෙන් මිහායෙල් උදය වන තෙක් පීඩනයේ කාල පරිච්ඡේදයට සංකේතයකි. පුරෝගාමීහු, සභා, මුද්‍රා සහ තුර්ය නාද, එකිනෙකට සමාන්තරව දාවන ඉතිහාස රේඛා තුනක් නිරූපණය කළ බව වටහා ගත්හ. බටහිර රෝමය පිළිබඳ අනාවැකිමය සාක්ෂිය, නැගෙනහිර රෝමයේ රේඛාව සහ පාප්මය රෝමයේ රේඛාව මත ආවරණය කිරීම, මිලර්වාදීන් විසින් භාවිතා කරන ලද අනාවැකිමය යෙදුමක් නොවූ නමුත්, එම ක්‍රමවේදය ඔවුන් පිහිටුවා තිබූ කිසිදු අවබෝධයකට විරුද්ධ නොවේ.</w:t>
      </w:r>
    </w:p>
    <w:p>
      <w:pPr>
        <w:pStyle w:val="ArticleBody"/>
        <w:jc w:val="left"/>
      </w:pPr>
      <w:r>
        <w:rPr>
          <w:rFonts w:ascii="Nirmala UI" w:hAnsi="Nirmala UI" w:eastAsia="Nirmala UI" w:cs="Nirmala UI"/>
        </w:rPr>
        <w:t>පේළිය මත පේළිය ලෙස, පළමු හොරණෑ හතර පස්වෙනි හා හයවෙනි හොරණෑ මඟින් නිරූපිත ඉතිහාසය මත ආවරණය කර තැබිය යුතුය; එවිට සිව්වෙනි සභාව මඟින් නිරූපිත පාප්වාදීය පීඩාකාලයට නායකත්වය දෙන පළමු සභා තුනේ පේළිය ද තැබිය යුතුය. පළමු පේළියේ හොරණෑ හතරක්, දෙවන පේළියේ සුල්තාන්වරුන් හතරදෙනෙක්, තෙවන පේළියේ සභා හතරක්ය. “හතර” යන සංඛ්‍යාව ලෝකව්‍යාප්ත බව නිරූපණය කරයි; එහෙත් එය සිවිල් හෝ ආගමික බලයක් ක්‍රමයෙන් විනාශ වීමද නිරූපණය කරයි. එය නිරූපණය කරන්නේ කුමක්දැයි තීරණය වන්නේ සන්දර්භය අනුවය.</w:t>
      </w:r>
    </w:p>
    <w:p>
      <w:pPr>
        <w:pStyle w:val="ArticleBody"/>
        <w:jc w:val="left"/>
      </w:pPr>
      <w:r>
        <w:rPr>
          <w:rFonts w:ascii="Nirmala UI" w:hAnsi="Nirmala UI" w:eastAsia="Nirmala UI" w:cs="Nirmala UI"/>
        </w:rPr>
        <w:t>ඉරිදා නීතිය පැමිණෙන විට පාප් පදවියේ බලය නැවත පිහිටුවනු ලබයි. පළමු වර පාප් පදවිය බලගන්වනු ලැබූ කල, වසර තිහක සූදානම් වීමේ කාලයක් තිබුණි. පළමු සභා හතර අතර, හතරවන සභාව පාප් පදවිය වන අතර, පළමු සභාව එපීසස් ලෙස නිරූපණය කරන ලද ශ්‍රාවකයන්ය. ක්‍රිස්තියානි සභාවේ පළමු පරම්පරා තුන තියාතිරා නමැති හතරවන සභාව දක්වා ගෙන ගියේය; එය යෙසබෙල් විසින් නිරූපිතය. ඔබ තියාතිරා වෙත, එනම් 538 වර්ෂයට, පැමිණෙන විට, ඔර්ලියන්ස් සභා මන්ත්‍රණයේදී ඉරිදා නීතියක් ප්‍රකාශයට පත් කරන ලදී; එමගින් 1798 හි මාරක තුවාලය සුව ලබන කාලයේදී එක්සත් ජනපදයේ ඉරිදා නීතිය හඳුනාගනු ලබයි.</w:t>
      </w:r>
    </w:p>
    <w:p>
      <w:pPr>
        <w:pStyle w:val="ArticleBody"/>
        <w:jc w:val="left"/>
      </w:pPr>
      <w:r>
        <w:rPr>
          <w:rFonts w:ascii="Nirmala UI" w:hAnsi="Nirmala UI" w:eastAsia="Nirmala UI" w:cs="Nirmala UI"/>
        </w:rPr>
        <w:t>1798 සිට එක්සත් ජනපදයේ ඉරිදා නීතිය දක්වා වන ඉතිහාසය ප්‍රථම සභා සතර මගින් නිරූපණය කර ඇත. සිව්වන සභාව වූ තියාතිරා යනු ඉරිදා නීතියත්, ඒ අනතුරුව එන පාප්‍ය පීඩනයත්ය. තම ප්‍රථම ප්‍රේමය අහිමි කළ එපීසය නම් ප්‍රථම සභාව, පියවර හතරක ප්‍රගතිශීලී විනාශයේ අවසානයේදී, තියාතිරාහි ඉරිදා නීතිය වෙත පැමිණියේය. තියාතිරාහි ඉරිදා නීතියට මඟ පෙන්වන පරම්පරාව, පෙර්ගමොස්හි තුන්වන පරම්පරාවයි. තියාතිරා නිරූපණය කරන්නේ ඉරිදා නීතියේ සිට කරුණාකාලය අවසන් වන තෙක් කාලය වන අතර, පෙර්ගමොස් නිරූපණය කරන්නේ තියාතිරා සඳහා මඟ සූදානම් කරන තුන්වන පරම්පරාවේ සම්මුතියයි. පෙර්ගමොස්හි තුන්වන පරම්පරාවද, එය නිරූපණය කරන සම්මුතියද, ප්‍රථමයෙන්ම ඉටු වූයේ 321 දී ප්‍රථම ඉරිදා නීතියම පනවාදුන් කොන්ස්ටන්ටයින්ගේ කාලයේය. එක්සත් ජනපදය එපීසයේ බැටළු පැටවා ලෙස ආරම්භ විය, නමුත් එය තියාතිරාව නැවත සිංහාසනය මත පිහිටුවන විට, එය මකරයෙකු මෙන් කථා කරයි.</w:t>
      </w:r>
    </w:p>
    <w:p>
      <w:pPr>
        <w:pStyle w:val="ArticleBody"/>
        <w:jc w:val="left"/>
      </w:pPr>
      <w:r>
        <w:rPr>
          <w:rFonts w:ascii="Nirmala UI" w:hAnsi="Nirmala UI" w:eastAsia="Nirmala UI" w:cs="Nirmala UI"/>
        </w:rPr>
        <w:t>එක්සත් ජනපදයේ ක්‍රමයෙන් සිදුවන විනාශය එළිදරව් පොතේ පළමු සභා හතරෙන් නිරූපිත වේ. බයිබල් අනාවැකියේ හයවන රාජ්‍යයේ ක්‍රමයෙන් සිදුවන විනාශය ඉරිදා නීතිය කරා ගෙන යන පරම්පරා හතරක් පුරා සිදු වන අතර, එහිදී භූමියේ මෘගයා නාගයෙකු මෙන් කථා කරයි. අවසාන පරම්පරාව සර්පවර්ගික සත්වයෙකු වන නාගයා විසින් නිරූපිත වන අතර, එදා ඒදෙන් උයනේ ද එසේ වූ බැවින්, යොහන් බව්තීස්තවරයාද යේසුස්වහන්සේද පුරාතන ඉශ්‍රායෙල්හි අවසාන පරම්පරාව “පොළොන් වංශයක්” ලෙස හැඳින්වූහ.</w:t>
      </w:r>
    </w:p>
    <w:p>
      <w:pPr>
        <w:pStyle w:val="ArticleBody"/>
        <w:jc w:val="left"/>
      </w:pPr>
      <w:r>
        <w:rPr>
          <w:rFonts w:ascii="Nirmala UI" w:hAnsi="Nirmala UI" w:eastAsia="Nirmala UI" w:cs="Nirmala UI"/>
        </w:rPr>
        <w:t>සිව්වන හා අවසාන පරම්පරාව නම්, ලක්ෂ එක්දහස් හතළිස් හතර දහස නියෝජනය කරන “තෝරාගත් පරම්පරාව” හෝ එයට සමාන ප්‍රතිවිරුද්ධ පරම්පරාව වන විෂසර්පයන්ගේ පරම්පරාවය. එක් කණ්ඩායමක් ක්‍රිස්තුස්වහන්සේගේ රූපය ගොඩනඟා ඇත; අනෙක් කණ්ඩායම මෘගයාගේ—එනම් සර්පයාගේ—රූපය ගොඩනඟා ඇත. විෂසර්පයන්ගේ පරම්පරාව දෙවියන්වහන්සේගේ වචනය තුළ සෘජුවම, සතර වතාවක්, ප්‍රකාශ කර ඇත. එක් එක් සඳහනේ පසුබිම වෙනස්ය.</w:t>
      </w:r>
    </w:p>
    <w:p>
      <w:pPr>
        <w:pStyle w:val="ArticleScripture"/>
        <w:jc w:val="left"/>
      </w:pPr>
      <w:r>
        <w:rPr>
          <w:rFonts w:ascii="Nirmala UI" w:hAnsi="Nirmala UI" w:eastAsia="Nirmala UI" w:cs="Nirmala UI"/>
        </w:rPr>
        <w:t>එහෙත් ඔහු, බොහෝ ෆරිසීයරුන් සහ සද්දුකීයරුන් තමන්ගේ බව්තීස්මය වෙත පැමිණෙන බව දැක, ඔවුන්ට මෙසේ කීවේය: අහෝ, පොළොං පරම්පරාවෙනි, එන්නාවූ උදහසින් පලා යාමට ඔබට අනතුරු ඇඟවූයේ කවුද? මතෙව් 3:7.</w:t>
      </w:r>
    </w:p>
    <w:p>
      <w:pPr>
        <w:pStyle w:val="ArticleBody"/>
        <w:jc w:val="left"/>
      </w:pPr>
      <w:r>
        <w:rPr>
          <w:rFonts w:ascii="Nirmala UI" w:hAnsi="Nirmala UI" w:eastAsia="Nirmala UI" w:cs="Nirmala UI"/>
        </w:rPr>
        <w:t>“පණුවන්ගේ පරම්පරාව” යන්න යොහන් කැමති නොවූ මිනිසුන්ගේ කිහිප පාර්ශවයන් පිළිබඳ සරල අපහාසාත්මක ප්‍රකාශ කිහිපයක් පමණක් වූයේ නම්, එම ප්‍රකාශය පිළිබඳ කියන්නට කිසිවක් නොතිබෙන්නට ඇත. එහෙත් දෙවියන්වහන්සේගේ වචනය තුළ සෑම වචනයක්ම ශුද්ධ බැවින්, යොහන් සද්දුකයන් සහ පරිසිවරුන්ට විශේෂිත නාමකරණයක් පවරමින් සිටියේය. එම නාමකරණය, එය ප්‍රකාශ කරන ලද ඡේදයේ සන්දර්භය මගින් භවिष्यවාණිමය ලෙස නිර්වචනය කරනු ලැබේ. එම ඡේදයේ යොහන් තම සේවකාරකම ඉටු කරමින් සිටින බව හඳුනාගනු ලබන අතර, ඉන්පසු සද්දුකයන් සහ පරිසිවරුන් කථානායකත්වයට ඇතුල් වෙති. ආරම්භක වාක්‍යයන්හි යොහන් යෙසායාගේ “වනයෙහි හඬ” ලෙස හඳුනාගනු ලැබේ.</w:t>
      </w:r>
    </w:p>
    <w:p>
      <w:pPr>
        <w:pStyle w:val="ArticleScripture"/>
        <w:jc w:val="left"/>
      </w:pPr>
      <w:r>
        <w:rPr>
          <w:rFonts w:ascii="Nirmala UI" w:hAnsi="Nirmala UI" w:eastAsia="Nirmala UI" w:cs="Nirmala UI"/>
        </w:rPr>
        <w:t>ඒ දවස්වල බෞතිස්ත යොහන් යුදයේ කාන්තාරයට පැමිණ, දේශනා කරමින් මෙසේ කීවේය: “පසුතැවිලි වන්න; මක්නිසාද ස්වර්ග රාජ්‍යය ළඟා වී ඇත.”</w:t>
      </w:r>
    </w:p>
    <w:p>
      <w:pPr>
        <w:pStyle w:val="ArticleScripture"/>
        <w:jc w:val="left"/>
      </w:pPr>
      <w:r>
        <w:rPr>
          <w:rFonts w:ascii="Nirmala UI" w:hAnsi="Nirmala UI" w:eastAsia="Nirmala UI" w:cs="Nirmala UI"/>
        </w:rPr>
        <w:t>මක්නිසාදය මේ තැනැත්තාම අනාගතවක්තෘ එසායා විසින් මෙසේ කියනු ලැබූ තැනැත්තාය,</w:t>
      </w:r>
    </w:p>
    <w:p>
      <w:pPr>
        <w:pStyle w:val="ArticleScripture"/>
        <w:jc w:val="left"/>
      </w:pPr>
      <w:r>
        <w:rPr>
          <w:rFonts w:ascii="Nirmala UI" w:hAnsi="Nirmala UI" w:eastAsia="Nirmala UI" w:cs="Nirmala UI"/>
        </w:rPr>
        <w:t>මරුභූමියේ හඬ නගන්නා එක් අයෙකුගේ හඬය: ස්වාමීන්වහන්සේගේ මාර්ගය සූදානම් කරනු, උන්වහන්සේගේ පථ සෘජු කරනු.</w:t>
      </w:r>
    </w:p>
    <w:p>
      <w:pPr>
        <w:pStyle w:val="ArticleScripture"/>
        <w:jc w:val="left"/>
      </w:pPr>
      <w:r>
        <w:rPr>
          <w:rFonts w:ascii="Nirmala UI" w:hAnsi="Nirmala UI" w:eastAsia="Nirmala UI" w:cs="Nirmala UI"/>
        </w:rPr>
        <w:t>ඒ යොහන් ඔටුවන්ගේ රෝමයෙන් කළ ඇඳුමක් ඇඳ සිටියේය, තම කටිය වටා සමෙන් කළ පටියක් බැඳගෙන සිටියේය; ඔහුගේ ආහාර වූයේ පළඟැටියන් හා වනාන්තර මීපැණිය.</w:t>
      </w:r>
    </w:p>
    <w:p>
      <w:pPr>
        <w:pStyle w:val="ArticleScripture"/>
        <w:jc w:val="left"/>
      </w:pPr>
      <w:r>
        <w:rPr>
          <w:rFonts w:ascii="Nirmala UI" w:hAnsi="Nirmala UI" w:eastAsia="Nirmala UI" w:cs="Nirmala UI"/>
        </w:rPr>
        <w:t>එවිට යෙරුසලමද, මුළු යුදයාවද, යොර්දාන් අවට මුළු ප්‍රදේශයද ඔහු වෙත පිටත්ව ගොස්, තම පාප පිළිගෙන, යොර්දාන්හි ඔහුගෙන් බව්තීස්ම ලැබූහ. එහෙත් පරිසිවරුන් හා සද්දුසිවරුන් බොහෝදෙනෙකු ඔහුගේ බව්තීස්මය වෙත එන බව ඔහු දුටු විට, ඔවුන්ට මෙසේ කීවේය: අහෝ, පොළොං වංශයෙනි, පැමිණෙන්නාවූ උදහසින් පලා යන්නට ඔබට අවවාද කළේ කවරෙක්ද? මතෙව් 3:2–7.</w:t>
      </w:r>
    </w:p>
    <w:p>
      <w:pPr>
        <w:pStyle w:val="ArticleBody"/>
        <w:jc w:val="left"/>
      </w:pPr>
      <w:r>
        <w:rPr>
          <w:rFonts w:ascii="Nirmala UI" w:hAnsi="Nirmala UI" w:eastAsia="Nirmala UI" w:cs="Nirmala UI"/>
        </w:rPr>
        <w:t>පුරාණ ඉශ්‍රායෙල්හි අවසාන පරම්පරාව, වනයෙන් පැමිණි අනාගතවක්තෘවරයෙකු විසින් “විෂසර්පයන්ගේ පරම්පරාවක්” ලෙස නම් කරනු ලැබේ. යොහන්, ගිවිසුමේ දූතයා සඳහා මාර්ගය සූදානම් කළ මලාකීගේ දූතයාගේ භූමිකාව ඉටු කළ අනාගතවක්තෘවරයා වන අතර, යෙසායා විසින් හඳුනාගනු ලැබූ වනයේ හඬ ද වූයේ ඔහුය.</w:t>
      </w:r>
    </w:p>
    <w:p>
      <w:pPr>
        <w:pStyle w:val="ArticleBody"/>
        <w:jc w:val="left"/>
      </w:pPr>
      <w:r>
        <w:rPr>
          <w:rFonts w:ascii="Nirmala UI" w:hAnsi="Nirmala UI" w:eastAsia="Nirmala UI" w:cs="Nirmala UI"/>
        </w:rPr>
        <w:t>අපි “පත්‍ර” සංකේතයක් ලෙස සලකා බලන්නේ නම්, ඒවා “පිළිගැනීමේ ප්‍රකාශය” නියෝජනය කරන බව අපට පෙනේ. එහි පළමු සඳහන ආදාම් හා ඒව සමඟය; ඔවුන් අත්තික්කා පත්‍රවලින් තම අධර්මිෂ්ඨකම ආවරණය කළෝය. ඔවුන් මීට පෙර ආලෝකයේ වස්ත්‍රය, ධර්මිෂ්ඨකමේ වස්ත්‍රය, දරා සිටියෝය; එහෙත් එය නැති වූ විට, තමන් නිරුවත් Laodiceans බව ඔවුහු අවබෝධ කරගත්හ. මේ අය සිතන්නේ තමන් කළ යුත්තේ “පිළිගැනීමේ ප්‍රකාශයේ පත්‍ර” පිටුපස සැඟවීම පමණක් බවත්, එවිට සියල්ල යහපත් වනු ඇතැයි යනුවෙනි. මෙම ඡේදයේ තවදුරටත්, යොහන් තමන් ගැළවීම සඳහා ආබ්‍රහම්ගේ රුධිර පරම්පරාව කෙරෙහි විශ්වාසය තබන Laodicean යුදෙව්වන්ට සෘජුව විරුද්ධව කථා කරයි; මක්නිසාද ඔවුන්ගේ උද්ධත විශ්වාසය යනු පිළිගැනීමේ ප්‍රකාශයේ හිස් පත්‍ර පමණක් වූ බැවිනි. පුද්ගලයෙකුගේ වස්ත්‍ර ඔහු කවුරුන්දැයි නියෝජනය කරයි.</w:t>
      </w:r>
    </w:p>
    <w:p>
      <w:pPr>
        <w:pStyle w:val="ArticleBody"/>
        <w:jc w:val="left"/>
      </w:pPr>
      <w:r>
        <w:rPr>
          <w:rFonts w:ascii="Nirmala UI" w:hAnsi="Nirmala UI" w:eastAsia="Nirmala UI" w:cs="Nirmala UI"/>
        </w:rPr>
        <w:t>වෘක්ෂයන් මනුෂ්‍යයන්ගේද රාජ්‍යයන්ගේද සංකේතයක් වන අතර, ඵලය, ශාඛාව, බීජය, පස, ජලය, මුල සහ පැහැදිලිවම පත්‍රද ඒ ඒවාටම අයත් නිශ්චිත අනාවැකිමය සංකේත නිරූපණය කරයි. එහෙත්, එම සත්‍යයන් එක් එක්කම, “වෘක්ෂයක්” යන සංකේතය සංයුක්ත කරගන්නා අනාවැකිමය සංකේත භාවිතා කරන විවිධ අනාවැකි පෙළවල නිරූපිත අනෙක් සංකේතයන් සමඟ සම්බන්ධ වී ඇත. නියත වශයෙන්ම, වෘක්ෂයක් පිළිබඳ පළමු අනාවැකිමය සංකේතභාවය නම්, එය ජීවිතය හෝ මරණය අතර වූ පරීක්ෂාවක් නිරූපණය කරයි යන්නයි.</w:t>
      </w:r>
    </w:p>
    <w:p>
      <w:pPr>
        <w:pStyle w:val="ArticleBody"/>
        <w:jc w:val="left"/>
      </w:pPr>
      <w:r>
        <w:rPr>
          <w:rFonts w:ascii="Nirmala UI" w:hAnsi="Nirmala UI" w:eastAsia="Nirmala UI" w:cs="Nirmala UI"/>
        </w:rPr>
        <w:t>යොහන් විසින් ඇඳ සිටි වස්ත්‍රයද, ඔහු භුක්තිවිඳි ආහාරයද ඔහුගේ පණිවිඩය නියෝජනය කරයි. පුරාතන ඉශ්‍රායෙල්හි ආරම්භයේ මන්නා වූවක් හෝ අවසානයේ ස්වර්ගයේ රොටි වූවක් වැනි භවिष्यවක්තෘමය ආහාරය භුක්තිවිඳිය යුතුය. එම ආහාරය භවिष्यවක්තෘමය පරීක්ෂාකාරී පණිවිඩයක් නියෝජනය කරයි; එය ක්‍රිස්තුස්වහන්සේගේ මාංසයද, උන්වහන්සේගේ රුධිරයද වන බැවින්, එය භුක්තිවිඳිය යුතුය. යොහන් ඇඳ සිටි වස්ත්‍රයත්, ඔහු භුක්තිවිඳි ආහාරයත්, ක්‍රිස්තුස්වහන්සේට මාර්ගය සූදානම් කළ පණිවිඩය සහ දූතයා හඳුනා දෙයි. යොහන්, ක්‍රිස්තුස්වහන්සේට මාර්ගය සූදානම් කරන අවසාන දූතයාගේ ප්‍රතිරූපයකි; එනම්, ඉරිදා නීතියේදී හදිසියේ තම මන්දිරයට පැමිණෙන ගිවිසුමේ දූතයා වන ක්‍රිස්තුස්වහන්සේටය. එය සිදුවන කල, මෝඩ කන්‍යාවෝද, ලාඔදිකීයවරුන් සහ වල් පැළෑටිද වන අය, යොහන් වනයෙන් පිටතට පෙනී සිටි කාලයේ පරිසිවරුන් හා සද්දුසිවරුන් කළාක් මෙන්, ආබ්‍රහම්ගේ නීත්‍යානුකූල ගිවිසුම් ජනතාව බව ප්‍රකාශ කරන අයගේ අවසාන සිව්වන පරම්පරාව නියෝජනය කරති.</w:t>
      </w:r>
    </w:p>
    <w:p>
      <w:pPr>
        <w:pStyle w:val="ArticleBody"/>
        <w:jc w:val="left"/>
      </w:pPr>
      <w:r>
        <w:rPr>
          <w:rFonts w:ascii="Nirmala UI" w:hAnsi="Nirmala UI" w:eastAsia="Nirmala UI" w:cs="Nirmala UI"/>
        </w:rPr>
        <w:t>යොහන් ඔටුකෙස් වස්ත්‍රයක්ද, ගොවි සතුන් යෝකයට බැඳ තබන උපකරණයක් ඇතුළත් වූ චර්ම කටිබඳ පටියක්ද පැළඳ සිටියේය. ඔහු පළඟැටියන් අනුභව කළේය; එබැවින් ඔහුගේ පණිවිඩය, ශුද්ධ ලියවිල්ලෙහි ඉස්ලාමයේ ප්‍රධාන සංකේතයක් වන පළඟැටියන්ගෙන් යුක්ත වූ අතර, ඔහු ඉස්ලාමය පිළිබඳ තම පණිවිඩය මීපැණිය සමඟ මිශ්‍ර කළේය.</w:t>
      </w:r>
    </w:p>
    <w:p>
      <w:pPr>
        <w:pStyle w:val="ArticleScripture"/>
        <w:jc w:val="left"/>
      </w:pPr>
      <w:r>
        <w:rPr>
          <w:rFonts w:ascii="Nirmala UI" w:hAnsi="Nirmala UI" w:eastAsia="Nirmala UI" w:cs="Nirmala UI"/>
        </w:rPr>
        <w:t>ඉශ්රායෙල් ගෘහය ඒකට “මන්නා” යන නාමය තැබීය; එය සුදු පැහැති කොත්තමල්ලි බීජයට සමාන වූ අතර, එහි රසය මී පැණි යොදා සාදන ලද වැෆර් වැනි විය. නික්මයාම 16:31.</w:t>
      </w:r>
    </w:p>
    <w:p>
      <w:pPr>
        <w:pStyle w:val="ArticleBody"/>
        <w:jc w:val="left"/>
      </w:pPr>
      <w:r>
        <w:rPr>
          <w:rFonts w:ascii="Nirmala UI" w:hAnsi="Nirmala UI" w:eastAsia="Nirmala UI" w:cs="Nirmala UI"/>
        </w:rPr>
        <w:t>මන්නා දෙවියන්වහන්සේගේ වචනයේ සංකේතයකි; එය මී පැණි වැනි රසයක් ඇති වූ අතර, ප්‍රොපේතවරුන් එම රසය තමන් භුක්ති විඳින බවට නිරූපිත පණිවිඩයේ රසය ලෙස හඳුන්වති. යොහන් ඉස්ලාමයේ පණිවිඩය ගෙන ආවේ පළඟැටියන් විසින්ද, ඔටු සමෙන් වූ ඉඟපටියක් හා ඔටු රෝමයෙන් වූ වස්ත්‍රයකින්ද නිරූපිත ආකාරයෙන්ය. පළඟැටියාද ඔටුවාද දෙකම ඉස්ලාමයේ සංකේත වේ. එම ඉස්ලාමයේ පණිවිඩය “මී පැණි” ලෙස නිරූපිත දෙවියන්වහන්සේගේ වචනයේ ප්‍රබෝධය සමඟ මිශ්‍ර වී තිබිණ.</w:t>
      </w:r>
    </w:p>
    <w:p>
      <w:pPr>
        <w:pStyle w:val="ArticleScripture"/>
        <w:jc w:val="left"/>
      </w:pPr>
      <w:r>
        <w:rPr>
          <w:rFonts w:ascii="Nirmala UI" w:hAnsi="Nirmala UI" w:eastAsia="Nirmala UI" w:cs="Nirmala UI"/>
        </w:rPr>
        <w:t>එවිට යොනාථාන් කීවේය: “මාගේ පියා දේශය කලබල කර ඇත; මා මේ මීපැණි ටිකක් රස බැලූ බැවින්, බලන්න, මාගේ ඇස් කෙසේ ආලෝකමත් වී ඇද්දැයි.” 1 සාමුවෙල් 14:29.</w:t>
      </w:r>
    </w:p>
    <w:p>
      <w:pPr>
        <w:pStyle w:val="ArticleBody"/>
        <w:jc w:val="left"/>
      </w:pPr>
      <w:r>
        <w:rPr>
          <w:rFonts w:ascii="Nirmala UI" w:hAnsi="Nirmala UI" w:eastAsia="Nirmala UI" w:cs="Nirmala UI"/>
        </w:rPr>
        <w:t>යොහන් ඉස්ලාමයේ පණිවිඩයක් පමණක් නියෝජනය කළේ නොව, එලියා කළාක් මෙන් ඔහු පාළුකරයෙන් පැමිණියේය. තවද යොහන් මී පැණි නොකෑවේය; ඔහු කෑවේ වල් මී පැණිය. මක්නිසාද ඔහු, ක්‍රිස්තුස්වහන්සේ මෙන්ම, තමන්ගේම පණිවිඩ-මී පැණියක් තිබූ එදිනෙදා ආයතනවල පුහුණුව ලැබූ කෙනෙකු නොවීය; ඒවා පරිසිවරුන්ගේ හා සද්දුසිවරුන්ගේ උසාවලින් නියෝජිත විය. යොහන් පාළුකරයේ මී පැණිය කෑවේය, මක්නිසාද ඔහු තම කාලයේ ආගමික ආයතනවලින් පිටත ශුද්ධාත්මයාණන් විසින් පුහුණු කරනු ලැබීය. එම කාලයේ සාමාන්‍ය කච්චියක, පුද්ගලයෙකු තම ඔටු රෝම වස්ත්‍රය බැඳ තැබීමට භාවිත කළ ඉඟි-යන්ත්‍රණයක් අඩංගු විය. එම ඉඟිය යොහන් නියෝජනය කරයි; මක්නිසාද ඔහු භූමික ශුද්ධස්ථානයෙන් ස්වර්ගීය ශුද්ධස්ථානයට මාරුවීමේ වක්‍රබිඳුව විය.</w:t>
      </w:r>
    </w:p>
    <w:p>
      <w:pPr>
        <w:pStyle w:val="ArticleScripture"/>
        <w:jc w:val="left"/>
      </w:pPr>
      <w:r>
        <w:rPr>
          <w:rFonts w:ascii="Nirmala UI" w:hAnsi="Nirmala UI" w:eastAsia="Nirmala UI" w:cs="Nirmala UI"/>
        </w:rPr>
        <w:t>“අනාගතවක්තෘ යොහන් යනු යුග දෙක අතර සම්බන්ධක සබැඳිය විය. දෙවියන්වහන්සේගේ නියෝජිතයා වශයෙන් ඔහු ඉදිරියට නඟා සිටියේ ව්‍යවස්ථාව සහ අනාගතවක්තෘවරුන් ක්‍රිස්තියානි යුගයට ඇති සම්බන්ධතාවය පෙන්වීම පිණිසය. ඔහු කුඩා ආලෝකය විය; එය වඩා මහත් ආලෝකයක් විසින් අනුගමනය කරනු ලැබිය යුතු විය. යොහන්ගේ මනස ශුද්ධාත්මයාණන් විසින් ආලෝකමත් කරනු ලැබුවේ, ඔහු තම ජනතාව මත ආලෝකය පතුරුවන පිණිසය; එහෙත් යේසුස්වහන්සේගේ ඉගැන්වීමෙන් සහ ආදර්ශයෙන් ප්‍රභව වූ ආලෝකය තරම් පැහැදිලිව, වැටුණු මනුෂ්‍යයා මත වෙන කිසි ආලෝකයක් කිසිදා බැබළී නැත, නැතහොත් බැබළෙන්නේද නැත. ක්‍රිස්තුස්වහන්සේ සහ උන්වහන්සේගේ මෙහෙයීම, සෙවණැලිමය පූජාවන්හි පූර්වරූපිත කර දක්වා තිබූ පරිදි, අඳුරු ලෙස පමණක් අවබෝධ කරගෙන තිබුණි. ගැළවුම්කරු තුළින් ලැබෙන අනාගත අමරණීය ජීවිතය ගැන යොහන්ට පවා සම්පූර්ණ අවබෝධයක් නොතිබුණි.” The Desire of Ages, 220.</w:t>
      </w:r>
    </w:p>
    <w:p>
      <w:pPr>
        <w:pStyle w:val="ArticleBody"/>
        <w:jc w:val="left"/>
      </w:pPr>
      <w:r>
        <w:rPr>
          <w:rFonts w:ascii="Nirmala UI" w:hAnsi="Nirmala UI" w:eastAsia="Nirmala UI" w:cs="Nirmala UI"/>
        </w:rPr>
        <w:t>යොහන්ගේ සන්ධාන වස්ත්‍රය ක්‍රිස්තුස්වහන්සේගේ බෞතීස්මයේ මොහොතේම හඳුන්වා දෙනු ලබන්නේය; එය හැරවුම් ලක්ෂ්‍යය වූ අතර, යොහන් බෞතීස්ම කරමින් සිටි ස්ථානය මඟින් එය නිරූපණය විය. එම ස්ථානය “නෞකා-පාරුව” යන අර්ථය ඇති බෙතාබරා නම්විය; එයම පුරාණ ඉශ්‍රායෙලය පාළුකරයෙන් පිටතට පැමිණි පසු, යොහන් කළාක් මෙන්, පොරොන්දු දේශයට ඇතුල් වූ ස්ථානයද වේ.</w:t>
      </w:r>
    </w:p>
    <w:p>
      <w:pPr>
        <w:pStyle w:val="ArticleBody"/>
        <w:jc w:val="left"/>
      </w:pPr>
      <w:r>
        <w:rPr>
          <w:rFonts w:ascii="Nirmala UI" w:hAnsi="Nirmala UI" w:eastAsia="Nirmala UI" w:cs="Nirmala UI"/>
        </w:rPr>
        <w:t>නියතවම, යොහන් නියෝජනය කරන්නේ එක් ලක්ෂ හතළිස් හතර දහසගේ චලනය වුවද, අපි සරලව පෙන්වා දක්වන්නේ යේසුස් වහන්සේ බප්තිස්ම ලැබූ විට, උන්වහන්සේද යොහන්ද “සර්පයන්ගේ පරම්පරාව” යයි හැඳින්වූයේ එම පරම්පරාව බවය. යේසුස් වහන්සේ දෙවියන්වහන්සේගේ දස ආඥා නීතිය මහත් කර ප්‍රකාශ කිරීමට පැමිණි අතර, බයිබලයේ සෑම වචනයක්ම උන්වහන්සේ ආශ්වාස කළ සේක; එබැවින් උන්වහන්සේ පුරාණ ඉශ්‍රායෙලයේ අවසාන පරම්පරාව සර්පයන්ගේ පරම්පරාවක් යයි හැඳින්වූ විට, දෙවන ආඥාව තුන්වන හා සිව්වන පරම්පරාවලදී ඉටු කරනු ලබන විනිශ්චය හඳුන්වා දෙන බව උන්වහන්සේ සම්පූර්ණයෙන්ම දන්නා සේක.</w:t>
      </w:r>
    </w:p>
    <w:p>
      <w:pPr>
        <w:pStyle w:val="ArticleBody"/>
        <w:jc w:val="left"/>
      </w:pPr>
      <w:r>
        <w:rPr>
          <w:rFonts w:ascii="Nirmala UI" w:hAnsi="Nirmala UI" w:eastAsia="Nirmala UI" w:cs="Nirmala UI"/>
        </w:rPr>
        <w:t>තුන්වන සහ සිව්වන පරම්පරාවන්, සිව්වන පරම්පරාවේදී—එනම් සර්පසන්තතියේ පරම්පරාවේදී—අවසන් වන ප්‍රගතිශීලී විනිශ්චයක් නියෝජනය කරයි. ක්‍රිස්තුස්ගේ බව්තීස්මය 9/11 ට ප්‍රතිරූප වේ. ලායෝදිකීය සත්වන දින ඇඩ්වෙන්ටිස්ට් පරම්පරාව එදා සිට තම අවසාන පරම්පරාවේ තිබී ඇත. යොහන් විසින් ෆරිසීන්ටත් සද්දුකීන්ටත් දුන් පණිවිඩය ලායෝදිකීය පණිවිඩය විය.</w:t>
      </w:r>
    </w:p>
    <w:p>
      <w:pPr>
        <w:pStyle w:val="ArticleScripture"/>
        <w:jc w:val="left"/>
      </w:pPr>
      <w:r>
        <w:rPr>
          <w:rFonts w:ascii="Nirmala UI" w:hAnsi="Nirmala UI" w:eastAsia="Nirmala UI" w:cs="Nirmala UI"/>
        </w:rPr>
        <w:t>නමුත් ඔහු බොහෝ පරිසිවරුන් හා සද්දුකීවරුන් තම බෞතීස්මය වෙත එනු දුටු කල, ඔවුන්ට මෙසේ කීවේය,</w:t>
      </w:r>
    </w:p>
    <w:p>
      <w:pPr>
        <w:pStyle w:val="ArticleScripture"/>
        <w:jc w:val="left"/>
      </w:pPr>
      <w:r>
        <w:rPr>
          <w:rFonts w:ascii="Nirmala UI" w:hAnsi="Nirmala UI" w:eastAsia="Nirmala UI" w:cs="Nirmala UI"/>
        </w:rPr>
        <w:t>අහෝ, නාගසර්පයන්ගේ පරම්පරාවෙනි, එන්නාවූ උදහසින් පලා යන ලෙස ඔබට අනතුරු ඇඟවූයේ කවුද?</w:t>
      </w:r>
    </w:p>
    <w:p>
      <w:pPr>
        <w:pStyle w:val="ArticleScripture"/>
        <w:jc w:val="left"/>
      </w:pPr>
      <w:r>
        <w:rPr>
          <w:rFonts w:ascii="Nirmala UI" w:hAnsi="Nirmala UI" w:eastAsia="Nirmala UI" w:cs="Nirmala UI"/>
        </w:rPr>
        <w:t>එබැවින් පසුතැවීමට සුදුසු ඵල උපදවන්න. තවද, ‘අපගේ පියා ලෙස ආබ්‍රහම් සිටියි’ යයි ඔබ අතරේම සිතන්න එපා.</w:t>
      </w:r>
    </w:p>
    <w:p>
      <w:pPr>
        <w:pStyle w:val="ArticleScripture"/>
        <w:jc w:val="left"/>
      </w:pPr>
      <w:r>
        <w:rPr>
          <w:rFonts w:ascii="Nirmala UI" w:hAnsi="Nirmala UI" w:eastAsia="Nirmala UI" w:cs="Nirmala UI"/>
        </w:rPr>
        <w:t>මක්නිසාද මම ඔබට කියමි, මේ ගල්වලින් අබ්‍රහම්ට දරුවන් උත්ථාන කර දීමට දෙවියන් වහන්සේ සමර්ථය.</w:t>
      </w:r>
    </w:p>
    <w:p>
      <w:pPr>
        <w:pStyle w:val="ArticleScripture"/>
        <w:jc w:val="left"/>
      </w:pPr>
      <w:r>
        <w:rPr>
          <w:rFonts w:ascii="Nirmala UI" w:hAnsi="Nirmala UI" w:eastAsia="Nirmala UI" w:cs="Nirmala UI"/>
        </w:rPr>
        <w:t>දැන් ද ගස්වල මුලට කුහරය තබා ඇත. එබැවින් යහපත් ඵල නොදරන සෑම ගසක්ම කපා දමා ගින්නට හෙළනු ලැබේ. සැබවින්ම මම ඔබට පසුතැවිල්ල සඳහා ජලයෙන් බව්තීස්ම කරමි. නමුත් මා පසුපස එන තැනැත්තා මා වඩා බලවත්ය; ඔහුගේ පාදරක්ෂා උසුලන්ට පවා මම සුදුසු නොවෙමි. ඔහු ඔබව ශුද්ධාත්මයාණන්ගෙන්ද ගින්නෙන්ද බව්තීස්ම කරනු ඇත. ඔහුගේ වියළනය ඔහුගේ අතෙහි ඇත; ඔහු තම කලාපය සම්පූර්ණයෙන් පවිත්‍ර කර, තම තිරිඟු ගබඩාවට රැස් කරනු ඇත; එහෙත් ඔහු පොතු නිවිය නොහැකි ගින්නෙන් දවා දමනු ඇත.</w:t>
      </w:r>
    </w:p>
    <w:p>
      <w:pPr>
        <w:pStyle w:val="ArticleScripture"/>
        <w:jc w:val="left"/>
      </w:pPr>
      <w:r>
        <w:rPr>
          <w:rFonts w:ascii="Nirmala UI" w:hAnsi="Nirmala UI" w:eastAsia="Nirmala UI" w:cs="Nirmala UI"/>
        </w:rPr>
        <w:t>ඉන්පසු යේසුස් ඔහුගෙන් බෞතිස්ම වීමට, ගලීලයෙන් යොර්දානය වෙත යොහන් ළඟට ආවේය. මතෙව් 3:7–13.</w:t>
      </w:r>
    </w:p>
    <w:p>
      <w:pPr>
        <w:pStyle w:val="ArticleBody"/>
        <w:jc w:val="left"/>
      </w:pPr>
      <w:r>
        <w:rPr>
          <w:rFonts w:ascii="Nirmala UI" w:hAnsi="Nirmala UI" w:eastAsia="Nirmala UI" w:cs="Nirmala UI"/>
        </w:rPr>
        <w:t>යොහන්ගේ කටිබැඳුමේ සන්ධි-අර්ථයත්, බෙතාබරා යන නාමයේ අර්ථයත් සමඟ අනුකූල වන හැරවුම් ලක්ෂ්‍යයක් සංකේතවත් කරන ගලීලයෙන් යේසුස් ආවේය. එවිට මාර්ගය සූදානම් කිරීමේ යොහන්ගේ කාර්යය, ගිවිසුම ස්ථිර කිරීමේ ක්‍රිස්තුස්වහන්සේගේ කාර්යයට වෙනස් වී තිබුණි. සූදානම් කිරීමේ අවුරුදු තිහ අවසන් වී, කුරුසියට පෙරද පසුද වූ අවුරුදු තුනහමාර ආරම්භ විය.</w:t>
      </w:r>
    </w:p>
    <w:p>
      <w:pPr>
        <w:pStyle w:val="ArticleBody"/>
        <w:jc w:val="left"/>
      </w:pPr>
      <w:r>
        <w:rPr>
          <w:rFonts w:ascii="Nirmala UI" w:hAnsi="Nirmala UI" w:eastAsia="Nirmala UI" w:cs="Nirmala UI"/>
        </w:rPr>
        <w:t>යොහන්ගේ පණිවිඩය යෙරුසලමේ විනාශයේදී පැමිණෙන උදහස පිළිබඳ අනතුරු ඇඟවීමක් වූ අතර, එම විනාශය ලෝකයේ අවසානයත් අවසාන වසංගත සතත් නියෝජනය කරයි. එම අනතුරු ඇඟවීමේ පණිවිඩය ඉස්ලාමයේ සන්දර්භය තුළ පිහිටුවා තිබූ අතර, එය භාර දෙන ලද්දේ මලාකිගේ මාර්ගය සූදානම් කරන දූතයාත්, යෙසායාගේ කාන්තාරයේ හඬත් පූර්ණ කළ මනුෂ්‍යයෙකු විසින් පමණක් නොව, එලියාගේ පණිවිඩයද පූර්ණ කළ මනුෂ්‍යයෙකු විසිනි; මක්නිසාද යොහන්ගේ ඇඳුම එලියාගේ ඇඳුමට සමාන වූ ලෙසම, යොහන්ගේ පණිවිඩයද එලියාගේ පණිවිඩයට සමාන විය.</w:t>
      </w:r>
    </w:p>
    <w:p>
      <w:pPr>
        <w:pStyle w:val="ArticleScripture"/>
        <w:jc w:val="left"/>
      </w:pPr>
      <w:r>
        <w:rPr>
          <w:rFonts w:ascii="Nirmala UI" w:hAnsi="Nirmala UI" w:eastAsia="Nirmala UI" w:cs="Nirmala UI"/>
        </w:rPr>
        <w:t>එවිට ඔහු ඔවුන්ට කීවේ, ඔබලා හමුවීමට ඉහළට පැමිණ, මේ වචන ඔබලාට කී මනුෂ්‍යයා කුමන ආකාරයේ මනුෂ්‍යයෙක්ද? එවිට ඔවුහු ඔහුට පිළිතුරු දෙමින්, ඔහු රෝමශ මනුෂ්‍යයෙකු වූ අතර, තම ඉණ වටා සම් පටියක් බැඳගෙන සිටියේයැයි කීහ. එවිට ඔහු කීවේ, ඒ තිෂ්බිය එලියාය. 2 රාජාවලිය 1:7, 8.</w:t>
      </w:r>
    </w:p>
    <w:p>
      <w:pPr>
        <w:pStyle w:val="ArticleBody"/>
        <w:jc w:val="left"/>
      </w:pPr>
      <w:r>
        <w:rPr>
          <w:rFonts w:ascii="Nirmala UI" w:hAnsi="Nirmala UI" w:eastAsia="Nirmala UI" w:cs="Nirmala UI"/>
        </w:rPr>
        <w:t>ඔවුන් එලියා ගැන නොව යොහන් ගැන, “ඔහු කුමන ආකාරයේ මනුෂ්‍යයෙකු වී ද?” යයි අසන්නේ නම්, ඔවුන්ට “රොම් සහිත මනුෂ්‍යයෙකි, තම කටියට වට කර චර්ම බඳපටියක් පැළඳ සිටියේය” යයි පිළිතුරු ලැබෙනු ඇත. යොහන්ගේ සම්පූර්ණ මාස හයක සේවය, අවසාන සහ සිව්වන පරම්පරාව විශේෂයෙන් හඳුනාගෙන නිර්වචනය කරනු ලබන එම කොටස තුළ නිරූපණය කර තිබේ. ඔවුන් වෙත වූ ලාඔදිකේයා පණිවිඩය, තමන් දෙවියන්වහන්සේගේ ගිවිසුම් ජනතාව බව ප්‍රකාශ කිරීම සෘජුවම ආක්‍රමණය කරයි; එය, ගස්වල මුල්වලට වැදෙන පොරවකින් දක්වා ඇති පරිදි, පැමිණෙන උදහස පිළිබඳව ඔවුන්ට අවවාද කරයි. එම පණිවිඩයේ, යොහන් සමඟ ආරම්භ වූ පරීක්ෂාකාරී ක්‍රියාවලිය ක්‍රිස්තුස්වහන්සේ විසින් නිම කරනු ලබන බවද ඇතුළත් විය. පසුව මතෙව්හි, යේසුස්වහන්සේද යුදෙව්වන්ව “විෂසර්ප පරම්පරාවක්” යයි කැඳවති; එසේම, ගසක් කපා වැටවීමේ යොහන්ගේ තේමාවෙන් උද්ගත වූ චින්තනය ඔහු ගෙනගෙන, ඒ සඳහා හේතුවද විස්තර කරයි.</w:t>
      </w:r>
    </w:p>
    <w:p>
      <w:pPr>
        <w:pStyle w:val="ArticleScripture"/>
        <w:jc w:val="left"/>
      </w:pPr>
      <w:r>
        <w:rPr>
          <w:rFonts w:ascii="Nirmala UI" w:hAnsi="Nirmala UI" w:eastAsia="Nirmala UI" w:cs="Nirmala UI"/>
        </w:rPr>
        <w:t>වෘක්ෂය යහපත් කරව, එවිට එහි ඵලයද යහපත් වේ; නැතහොත් වෘක්ෂය නරක කරව, එවිට එහි ඵලයද නරක වේ. මක්නිසාද වෘක්ෂය එහි ඵලයෙන් දැනගනු ලැබේ. අහෝ, විෂසර්පයන්ගේ පරම්පරාවෙනි, ඔබ නරකව සිටියදී යහපත් දේ කෙසේ කතා කළ හැකිද? මක්නිසාද හදවතේ පිරිපුන් භාවයෙන් මුඛය කතා කරයි. යහපත් මනුෂ්‍යයා හදවතේ යහපත් නිධානයෙන් යහපත් දේ පිටතට ගෙන එයි; නරක මනුෂ්‍යයා නරක නිධානයෙන් නරක දේ පිටතට ගෙන එයි. එහෙත් මම ඔබට කියමි, මනුෂ්‍යයන් කතා කරන සෑම නිෂ්ඵල වචනයක් ගැනම විනිශ්චය දවසේදී ඔවුන් ගණන් දිය යුතුය. මක්නිසාද ඔබ ඔබගේ වචනවලින් ධර්මිෂ්ඨ කරනු ලබන්නෙහිය, ඔබගේ වචනවලින්ම දඬුවම් කරනු ලබන්නෙහිය. මතෙව් 12:33–37.</w:t>
      </w:r>
    </w:p>
    <w:p>
      <w:pPr>
        <w:pStyle w:val="ArticleBody"/>
        <w:jc w:val="left"/>
      </w:pPr>
      <w:r>
        <w:rPr>
          <w:rFonts w:ascii="Nirmala UI" w:hAnsi="Nirmala UI" w:eastAsia="Nirmala UI" w:cs="Nirmala UI"/>
        </w:rPr>
        <w:t>දෙවන ආඥාව අනුව, විනිශ්චය දවස සිව්වන පරම්පරාවේය. විනිශ්චය පදනම් වන්නේ අප කථා කරන පණිවිඩය මතය; එම පණිවිඩය නික්මෙන්නේ අපගේ හදවත් තුළිනි. අප කථා කරන එම පණිවිඩයම අප පේතෘස්ගේ “තෝරාගත් පරම්පරාව” ද, නැතහොත් “සරප්පන්ගේ පරම්පරාවක්” ද යන්න හඳුනා දෙයි. කුමන පංතිය වුවද, ක්‍රිස්තුස් වහන්සේ කුණු ඉවත් කරන මනුෂ්‍යයා ලෙස තමන්ගේ ගොඩබිම පවිත්‍ර කරන පරීක්ෂණ ක්‍රියාවලියක අවසානයේ එය ප්‍රකාශිත වේ. දස කන්‍යාවන්ගේ උපමාවේ තෙල් සම්බන්ධයෙන් මෙන්ම, එම පණිවිඩය නපුරු හදවතක් හෝ යහපත් හදවතක් මගින් නිරූපණය කරනු ලැබේ. ක්‍රිස්තුස් වහන්සේගේ මෙම සඳහන් කිරීම තවදුරටත් දක්වන්නේ, සිව්වන හා අවසාන පරම්පරාව වන මේ සරප්පන්ගේ පරම්පරාව ලකුණක් සොයන බවත්, ඔවුන්ට දෙනු ලබන එකම ලකුණ යෝනාගේ ලකුණ බවත්ය.</w:t>
      </w:r>
    </w:p>
    <w:p>
      <w:pPr>
        <w:pStyle w:val="ArticleScripture"/>
        <w:jc w:val="left"/>
      </w:pPr>
      <w:r>
        <w:rPr>
          <w:rFonts w:ascii="Nirmala UI" w:hAnsi="Nirmala UI" w:eastAsia="Nirmala UI" w:cs="Nirmala UI"/>
        </w:rPr>
        <w:t>එවිට ශාස්ත්‍රිවරුන්ගෙන්ද පරිසිවරුන්ගෙන්ද සමහරු පිළිතුරු දෙමින්, “ගුරුතුමනි, අපි ඔබගෙන් ලකුණක් දැකීමට කැමැත්තෙමු”යි කීහ. නමුත් උන්වහන්සේ ඔවුන්ට පිළිතුරු දෙමින් මෙසේ කීසේක: “දුෂ්ට හා කාමමිථ්‍යාචාරී පරම්පරාවක් ලකුණක් සොයයි; එයට යෝනා අනාගතවක්තෘවරයාගේ ලකුණ හැර වෙන කිසි ලකුණක් දෙනු නොලැබේ. මක්නිසාද යෝනා තිමියාගේ බඩ තුළ දවස් තුනක්ද රාත්‍රී තුනක්ද සිටියාක් මෙන්, මනුෂ්‍ය පුත්‍රයාද පොළොවේ හදවත තුළ දවස් තුනක්ද රාත්‍රී තුනක්ද සිටිනු ඇත. නිනිවියේ මිනිසුන් මේ පරම්පරාව සමඟ විනිශ්චයේදී නැඟිට එය දෝෂාරෝපණය කරනු ඇත; මක්නිසාද ඔව්හු යෝනාගේ දේශනාකිරීම නිසා පශ්චාත්තාප වූහ; බලව, යෝනාට වඩා ශ්‍රේෂ්ඨ වූ කෙනෙක් මෙහි සිටියි. දකුණේ රැජිනද මේ පරම්පරාව සමඟ විනිශ්චයේදී නැඟිට එය දෝෂාරෝපණය කරනු ඇත; මක්නිසාද ඇය සලමොන්ගේ ප්‍රඥාව ඇසීමට පොළොවේ අතිදුර කොටස්වලින් පැමිණියාය; බලව, සලමොන්ට වඩා ශ්‍රේෂ්ඨ වූ කෙනෙක් මෙහි සිටියි.” මතෙව් 12:38–42.</w:t>
      </w:r>
    </w:p>
    <w:p>
      <w:pPr>
        <w:pStyle w:val="ArticleBody"/>
        <w:jc w:val="left"/>
      </w:pPr>
      <w:r>
        <w:rPr>
          <w:rFonts w:ascii="Nirmala UI" w:hAnsi="Nirmala UI" w:eastAsia="Nirmala UI" w:cs="Nirmala UI"/>
        </w:rPr>
        <w:t>ක්‍රිස්තුස්වහන්සේ යුදෙව්වන් “සර්පසන්තතියක්” ලෙස සඳහන් කළ අතර, උන්වහන්සේ යෝනාගේ පණිවිඩයත්, සොලොමොන්ගේ ප්‍රඥාවේ පණිවිඩයත් ලෙස විනිශ්චය පිළිබඳ නිදර්ශන භාවිතා කරයි. යේසුස්වහන්සේ සන්දර්භය අනුවද, සාක්ෂිකරුවන් දෙදෙනෙකු සමඟද, සර්පසන්තතිය යනු සතරවන පරම්පරාව බව හඳුනා දෙයි; මක්නිසාද සතරවන පරම්පරාව තුළම විනිශ්චය සම්පූර්ණ කරනු ලබයි.</w:t>
      </w:r>
    </w:p>
    <w:p>
      <w:pPr>
        <w:pStyle w:val="ArticleBody"/>
        <w:jc w:val="left"/>
      </w:pPr>
      <w:r>
        <w:rPr>
          <w:rFonts w:ascii="Nirmala UI" w:hAnsi="Nirmala UI" w:eastAsia="Nirmala UI" w:cs="Nirmala UI"/>
        </w:rPr>
        <w:t>එක් ලක්ෂ හතළිස් හාර දහස යනු දෙවියන්වහන්සේගේ ව්‍යවස්ථාව හා සබත් දවස මෙන්, අන්තිම දිනවල ධජය, එනම් ලකුණය. යෝනාගේ ලකුණ යනු නැවත නැඟිටීමේ ලකුණය; ක්‍රිස්තුස්වහන්සේගේ දවස්වල යුදෙව්වරුන් සඳහා එය වූයේ, පාරාවෝ ශුද්ධාත්මයාණන් පරෙවියෙකු ලෙස නිරූපිතව බැස ආ විට සිදු වූ උන්වහන්සේගේ බව්තීස්මයයි. “යෝනා” යන්නෙහි අර්ථය “පරෙවියා”ය. යෝනා, එළිදරව්කරු යොහන්, දානියෙල්, යෝසෙප් සහ ලාසරුස්, දින තුන හමාරක් වීථියේ මළ තත්වයෙන් සිට නැවත නැඟිටුවනු ලබන එක් ලක්ෂ හතළිස් හාර දහස නියෝජනය කරති. එම අවස්ථාවේදී ඔවුන් ලාඔදිකෙයන්ගෙන් පිලඩෙල්පියානුවන් වෙත මාරුවිය යුතු අතර, එසේ සත්වරුන්ගෙන් වූ අටවැන්නා බවට පත්වෙති. යෝනා බව්තීස්මය නියෝජනය කරයි; මන්ද ඔහු ජලයට දමන ලද අතර, මත්ස්‍යයා විසින් ගිලින ලද විට සංකේතාත්මකව මළේය. ඉන්පසු ඔහු නැවත නැඟිටුවනු ලැබීය; යොහන් උණුතෙල් භාජනයෙන් පිටතට ගනු ලැබූ විට එසේ වූවාක් මෙන්ද, දානියෙල් සිංහ ගුහාවෙන් පිටතට ගනු ලැබූ විට එසේ වූවාක් මෙන්ද, යෝසෙප් කුහරයෙන් පිටතට ගනු ලැබූ විට එසේ වූවාක් මෙන්ද, ක්‍රිස්තුස්වහන්සේගේ කාලයේ මුද්‍රා තැබීමේ අද්භූත ක්‍රියාව වූ ලාසරුස් සම්බන්ධයෙන්ද එසේ වූවාක් මෙන්ය. ක්‍රිස්තුස්වහන්සේගේ නැවත නැඟිටීමෙන් නිරූපිත යෝනාගේ ලකුණ යුදෙව්වරුන්ට පැහැදිලිව නොපෙනුණා සේම, ඇඩ්වෙන්ටිස්මයද යෝනාගේ ලකුණ වන 9/11 හි ලකුණ දැකගන්නේද එතරම්ම පැහැදිලිව නොවේ.</w:t>
      </w:r>
    </w:p>
    <w:p>
      <w:pPr>
        <w:pStyle w:val="ArticleBody"/>
        <w:jc w:val="left"/>
      </w:pPr>
      <w:r>
        <w:rPr>
          <w:rFonts w:ascii="Nirmala UI" w:hAnsi="Nirmala UI" w:eastAsia="Nirmala UI" w:cs="Nirmala UI"/>
        </w:rPr>
        <w:t>අපි මෙම විෂයයන් ඊළඟ ලිපියේදී තවදුරටත් ඉදිරියට ගෙන යන්නෙමු.</w:t>
      </w:r>
    </w:p>
    <w:p>
      <w:pPr>
        <w:pStyle w:val="ArticleScripture"/>
        <w:jc w:val="left"/>
      </w:pPr>
      <w:r>
        <w:rPr>
          <w:rFonts w:ascii="Nirmala UI" w:hAnsi="Nirmala UI" w:eastAsia="Nirmala UI" w:cs="Nirmala UI"/>
        </w:rPr>
        <w:t>“දැන් දෙවියන්වහන්සේගේ ජනතාවට—ළඟ සිටින අයටත් දුර සිටින අයටත්—පැමිණිය යුතු අවවාදයේ බර වන්නේ තුන්වන දූතයාගේ පණිවිඩයයි. තවද, මෙම පණිවිඩය අවබෝධ කරගැනීමට සොයන්නන්ව, දෙවියන්වහන්සේගේ වචනයට එවන් අයදුමක් කිරීමට, එනම් අත්තිවාරම කඩාදමා අද සත්වන දින ආඩ්වෙන්ටිස්ට්වරුන්ව ඔවුන් වශයෙන් කර ඇති විශ්වාසයේ කුළුණු ඉවත් කර දමන ආකාරයේ අයදුමක් කිරීමට, ස්වාමීන්වහන්සේ විසින් නොපෙළඹවනු ඇත. දෙවියන්වහන්සේගේ වචනයෙහි හෙළි කළ අනාවැකි පේළිය ඔස්සේ අප ඉදිරියට ගමන් කළ පරිදි, තමන්ගේ පිළිවෙළ අනුව විවෘත වෙමින් පැමිණි සත්‍යයන් සත්‍යයමය; ඒවා අදත් ශුද්ධ, සදාකාලික සත්‍යයන්ය. අපගේ අත්දැකීමේ අතීත ඉතිහාසය තුළ පියවරෙන් පියවර එම භූමිය මතින් ගිය, අනාවැකිවල සත්‍ය දාමය දුටු අය, ආලෝකයේ සෑම කිරණක්ම පිළිගෙන කීකරු වීමට සූදානම් කරනු ලැබූහ. ඔව්හු යාච්ඤා කළහ, උපවාස කළහ, සඟවා තිබෙන වස්තු සෙවූ පරිදි සත්‍යය සොයා බැලූහ, කැණීම් කළහ; තවද ශුද්ධාත්මයාණන්වහන්සේ අපට උගන්වමින් සහ මඟ පෙන්වමින් සිටි බව අපි දනිමු. සත්‍යයට සමාන පෙනුමක් දරාගෙන බොහෝ න්‍යායන් ඉදිරිපත් කරන ලදී; එහෙත් ඒවා වැරදි ලෙස අර්ථකථනය කළ හා වැරදි ලෙස යොදාගත් ශුද්ධ ලියවිලි සමඟ එතරම් මිශ්‍ර වී තිබූ බැවින්, ඒවා භයානක වරදවලට මඟ පෙන්වූහ. සත්‍යයේ සෑම කරුණක්ම කෙසේ ස්ථාපිත කරනු ලැබුවේද, දෙවියන්වහන්සේගේ ශුද්ධාත්මයාණන්වහන්සේ විසින් ඒ මත මුද්‍රාව තබනු ලැබුවේද යන්න අපි ඉතා හොඳින් දනිමු. ඒ අතරතුර පුරාම, ‘මෙන්න සත්‍යය,’ ‘සත්‍යය මා සතුව ඇත; මා අනුව එන්න’ යන හඬවල් ඇසුණි. එහෙත්, ‘ඔවුන් පසු නොයන්න. මම ඔවුන් යැවූයේ නැත; එහෙත් ඔවුහු දිව ගියහ’ යන අනතුරු ඇඟවීම් පැමිණියේය. (යෙරෙමියා 23:21 බලන්න.)”</w:t>
      </w:r>
    </w:p>
    <w:p>
      <w:pPr>
        <w:pStyle w:val="ArticleScripture"/>
        <w:jc w:val="left"/>
      </w:pPr>
      <w:r>
        <w:rPr>
          <w:rFonts w:ascii="Nirmala UI" w:hAnsi="Nirmala UI" w:eastAsia="Nirmala UI" w:cs="Nirmala UI"/>
        </w:rPr>
        <w:t>“ස්වාමීන්වහන්සේගේ මඟපෙන්වීම් පැහැදිලිව සලකුණු කරනු ලැබූ අතර, සත්‍යය කුමක්දැයි උන්වහන්සේ දුන් එළිදරව්වීම් අතිශයින් අද්භූත විය. ස්වර්ගයේ ස්වාමිවූ දෙවියන්වහන්සේ විසින් කරුණෙන් කරුණ ස්ථාපිත කරන ලදී. එදා සත්‍යය වූ දෙය, අදත් සත්‍යයය. එහෙත්, ‘මෙය සත්‍යයයි. මට අලුත් ආලෝකයක් ඇත’ යන හඬවල් ඇසීම නවතින්නේ නැත. නමුත් අනාවැකිමය රේඛාවන්හි පෙනී යන මේ අලුත් ආලෝකයන්, වචනය වැරදියට යෙදීමෙන්ද, දෙවියන්වහන්සේගේ ජනතාව රැඳී සිටීමට ඇන්කරයක් නොමැතිව ගසාගෙන යන ලෙස අතහැර දමීමෙන්ද ප්‍රකාශ වේ. වචනය අධ්‍යයනය කරන ශිෂ්‍යයා, දෙවියන්වහන්සේ තම ජනතාවගේ මඟපෙන්වීම් තුළින් එළිදරව් කළ සත්‍යයන් ගෙන ඒවා තමන්ට අදාළ කරගෙන, ඒවා ජීර්ණය කර, තම ප්‍රායෝගික ජීවිතයට ගෙන එන්නේ නම්, එවිට ඔවුහු ආලෝකයේ ජීවමාන නාලිකා වන්නෝය. නමුත් නව සිද්ධාන්ත අධ්‍යයනය කිරීමට තමන්ම කැප කළ අය, සත්‍යයත් වැරදියත් මිශ්‍ර වූ සංයෝජනයක් රැගෙන, මේ දේවල් ප්‍රමුඛ කර දැක්වීමට උත්සාහ කළ පසු, තමන්ගේ කුඩා පහන දේවීය පූජාසනයෙන් දැල්වූ නොවන බවත්, එය අන්ධකාරයේ නිවී ගොස් ඇති බවත් ප්‍රදර්ශනය කර ඇත.”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සප්තම-දින අද්වෙන්තිස්ත සභාව - අංක විසිඑකයි</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