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ස්ථාපනය කරයි - අංක පහයි</w:t>
      </w:r>
    </w:p>
    <w:p>
      <w:pPr>
        <w:pStyle w:val="ArticleSubtitle"/>
        <w:jc w:val="left"/>
      </w:pPr>
      <w:r>
        <w:rPr>
          <w:rFonts w:ascii="Nirmala UI" w:hAnsi="Nirmala UI" w:eastAsia="Nirmala UI" w:cs="Nirmala UI"/>
        </w:rPr>
        <w:t>ඇඩ්වෙන්ටිස්ථත්වය තුළ නැවත නැවතත් ප්‍රකාශ වන අනාවැකිමය විවාද හෙළිදරව් කිරීම: ඔබගේ ජනතාවගේ කොල්ලකරුවන්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අවසන් ලිපියේදී, මිලරයිට් කාලපරිච්ඡේදයේ සිට වර්තමානය දක්වා ඇඩ්වෙන්ටිස්වාදයේ ඉතිහාසය තුළ සිදුවී ඇති වාදවිවාදයන්ගේ භාවිතානුකූල රේඛා හයක් අපි හඳුනාගත්තෙමු. දානියෙල්ගේ එකොළොස්වන අධ್ಯಾಯයේ දහහතරවන පදයේ සඳහන් “නුඹේ ජනතාවගේ කොල්ලකාරයෝ” පිළිබඳ වූ පළමුවන හා අවසාන වාදවිවාදය භාවිතානුකූලව සමාන යැයි මම තර්ක කරමි. මිලරයිට්වරු “කොල්ලකාරයෝ” යනුවෙන් රෝමය අදහස් කළහ; ප්‍රොටස්තන්තයන් නම් “කොල්ලකාරයෝ” සිරියානු රජෙකු වූ ඇන්ටියොකස් එපිෆනීස් යැයි උගන්වා සිටියහ.</w:t>
      </w:r>
    </w:p>
    <w:p>
      <w:pPr>
        <w:pStyle w:val="ArticleScripture"/>
        <w:jc w:val="left"/>
      </w:pPr>
      <w:r>
        <w:rPr>
          <w:rFonts w:ascii="Nirmala UI" w:hAnsi="Nirmala UI" w:eastAsia="Nirmala UI" w:cs="Nirmala UI"/>
        </w:rPr>
        <w:t>ඒ කාලවලදී දකුණේ රජුට විරුද්ධව බොහෝ දෙනෙක් නැඟී සිටින්නෝය; තවද, දර්ශනය ස්ථාපිත කිරීමට ඔබේ ජනතාව අතර කොල්ලකාරයෝද තමන් උසස් කරගන්නෝය; නමුත් ඔව්හු වැටෙන්නෝය. දානියෙල් 11:14.</w:t>
      </w:r>
    </w:p>
    <w:p>
      <w:pPr>
        <w:pStyle w:val="ArticleBody"/>
        <w:jc w:val="left"/>
      </w:pPr>
      <w:r>
        <w:rPr>
          <w:rFonts w:ascii="Nirmala UI" w:hAnsi="Nirmala UI" w:eastAsia="Nirmala UI" w:cs="Nirmala UI"/>
        </w:rPr>
        <w:t>දහවන පදයෙන් ආරම්භ වී පහළොස්වන පදය දක්වා, මිසරයේ හා සිරියාවේ රාජ්‍යයන් අතර වූ යුද්ධයක් නිරූපණය කර ඇත. මෙම ඡේදයේ මිසරය දකුණු රජු ලෙස ද, සිරියානු රජු උතුරු රජු ලෙස ද නිරූපිතය. දහවන පදය, ඉතිහාසඥයන් ක්‍රි.පූ. 219 දී සිදුවූ සිව්වන සිරියානු යුද්ධයේ ආරම්භය ලෙස හඳුන්වන දේ හඳුනා දෙයි; එකොළොස්වන හා දොළොස්වන පද, ක්‍රි.පූ. 217 දී සිදුවූ රෆියා සටන සහ එහි අනතුරු ප්‍රතිඵල නිරූපණය කරයි. ඉන්පසු දහතුන්වන පදය සිට පහළොස්වන පදය දක්වා, ක්‍රි.පූ. 200 දී සිදුවූ පානියුම් සටන හඳුනා දෙයි. දහවන පදය සිට පහළොස්වන පදය දක්වා සඳහන් උතුරු රජු වන්නේ, සෙලෙව්සිද් අධිරාජ්‍යයේ පාලකයා වූ ඇන්ටියොකස් මැග්නස් ය.</w:t>
      </w:r>
    </w:p>
    <w:p>
      <w:pPr>
        <w:pStyle w:val="ArticleBody"/>
        <w:jc w:val="left"/>
      </w:pPr>
      <w:r>
        <w:rPr>
          <w:rFonts w:ascii="Nirmala UI" w:hAnsi="Nirmala UI" w:eastAsia="Nirmala UI" w:cs="Nirmala UI"/>
        </w:rPr>
        <w:t>දසවන පදය නිරූපණය කරන්නේ, සෙලියුසිද් රාජ්‍යයෙන් වර්ෂ ගණනාවකට පෙර අහිමිව ගිය භූමි ප්‍රදේශය නැවත ලබාගැනීම සඳහා අන්තියෝකස් මැග්නස් යුද්ධයක් ආරම්භ කරන ඉතිහාසයයි. එම පදයේ ඔහු ක්‍රි.පූ. 219 දී අහිමිව ගිය ප්‍රදේශය නැවත අත්කරගන්නා නමුත්, ඔහු තම ආක්‍රමණ තාවකාලිකව නවතා, තම යුධ ශක්තිය නැවත සංවිධානය කරගැනීමට උත්සාහ කරයි. ඔහු අහිමිව ගිය භූමි ප්‍රදේශය පාලනයට යළි ගෙන, දකුණු රාජ්‍යය වන, පටොලමි වංශය විසින් පාලනය කළ මිසරයේ දේශසීමාව දක්වාම පැමිණියේය. ක්‍රි.පූ. 219 සහ ක්‍රි.පූ. 217 අතර, දකුණේ රජුද උතුරේ රජුද ළඟා වෙමින් තිබූ රාෆියා යුද්ධය සඳහා සැලසුම් සකස් කළහ.</w:t>
      </w:r>
    </w:p>
    <w:p>
      <w:pPr>
        <w:pStyle w:val="ArticleBody"/>
        <w:jc w:val="left"/>
      </w:pPr>
      <w:r>
        <w:rPr>
          <w:rFonts w:ascii="Nirmala UI" w:hAnsi="Nirmala UI" w:eastAsia="Nirmala UI" w:cs="Nirmala UI"/>
        </w:rPr>
        <w:t>රෆියා සටන ක්‍රි.පූ. 217 දී සිදුවිය; එවිට පුරෝකථන ඡේදයේ දකුණේ රජු ලෙස දක්වා ඇති සිරියානු රජු වූ උත්තරයේ රජු ඇන්ටියෝකස් මැග්නස්ට එරෙහිව, ටොලමි විසින් පාලනය කරන ලද දකුණු රාජ්‍යය වූ මිසරය ජය ලැබීය. ඉන්පසු තෙරෙස්වන පදයෙන් පහළොස්වන පදය දක්වා, අවුරුදු දාහතකට පසු ක්‍රි.පූ. 200 දී, එතෙක් මැසිඩෝනියාවේ ෆිලිප් සමඟ සන්ධානයක් ගොඩනඟාගෙන සිටි ඇන්ටියෝකස් මැග්නස්, පානියම් සටනේදී මිසරය සමඟ යුධයට පිවිසියේය. එවිට දකුණු රාජ්‍යය වූ මිසරයට වයස අවුරුදු පහක් හෝ හයක් පමණ වූ ළමා රජෙකු සිටියේය; මිසරයේ එම ළමා රජුගේ දුර්වලතාවයෙන් ප්‍රයෝජන නොගැනීමට ඇන්ටියෝකස් මැග්නස්ටත් ෆිලිප්ටත් නොහැකි විය; එසේම පානියම් සටනේදී ඇන්ටියෝකස් මැග්නස් ජය ලැබීය. පානියම් සටන නියෝජනය කරන එම පද තුන තුළ, පුරෝකථන වෘත්තාන්තයට නව බලයක් හඳුන්වා දෙනු ලබන්නේ දහහතරවන පදයේදීය.</w:t>
      </w:r>
    </w:p>
    <w:p>
      <w:pPr>
        <w:pStyle w:val="ArticleBody"/>
        <w:jc w:val="left"/>
      </w:pPr>
      <w:r>
        <w:rPr>
          <w:rFonts w:ascii="Nirmala UI" w:hAnsi="Nirmala UI" w:eastAsia="Nirmala UI" w:cs="Nirmala UI"/>
        </w:rPr>
        <w:t>ඔබේ ජනතාවගේ කොල්ලකාරයෝ යනු මිසරයේ දකුණු රජු හෝ සෙලෙව්කි උතුරු රජු හෝ මැසිඩෝනියානු පාලක පිලිප් හෝ නොව, වෙනස් බලයක්ය. මිලරයිට්වරු රෝමයම ඔබේ ජනතාවගේ කොල්ලකාරයෝ බව හඳුනාගත්හ. “කොල්ලකාරයෝ” ලෙස පරිවර්තනය කරනු ලබන හෙබ්‍රෙව් මූල වචනවලින් එකක අර්ථය “බිඳ දමන්නා” යන්නය. ජාතික රෝමය අනාවැකියෙහි නිරූපණය කරනු ලබන්නේ කැබලිවලට බිඳ දමන බලය ලෙසය.</w:t>
      </w:r>
    </w:p>
    <w:p>
      <w:pPr>
        <w:pStyle w:val="ArticleScripture"/>
        <w:jc w:val="left"/>
      </w:pPr>
      <w:r>
        <w:rPr>
          <w:rFonts w:ascii="Nirmala UI" w:hAnsi="Nirmala UI" w:eastAsia="Nirmala UI" w:cs="Nirmala UI"/>
        </w:rPr>
        <w:t>මෙයින් පසු මම රාත්‍රි දර්ශනවලදී දැක්කෙමි; බලව, සිව්වන මෘගයෙක් වූයේ භයානකත් භීෂණවත් අතිශයින් බලවත් වූවෙකි; එයට විශාල යකඩ දත් තිබුණේය. එය ගිලදමා කැබලි කළේය, ඉතිරිව තිබූ දේ තම පාදවලින් පෑගී මැඩපැවැත්තේය. එය ඊට පෙර තිබූ සියලු මෘගයන්ගෙන් වෙනස් වූවෙකි; එයට අඟ දහයක් තිබුණේය. දානියෙල් 7:7.</w:t>
      </w:r>
    </w:p>
    <w:p>
      <w:pPr>
        <w:pStyle w:val="ArticleBody"/>
        <w:jc w:val="left"/>
      </w:pPr>
      <w:r>
        <w:rPr>
          <w:rFonts w:ascii="Nirmala UI" w:hAnsi="Nirmala UI" w:eastAsia="Nirmala UI" w:cs="Nirmala UI"/>
        </w:rPr>
        <w:t>උරියා ස්මිත් කොල්ලකාරයන් පිළිබඳ අදහස් දක්වන විට, කොල්ලකාරයන් නියෝජනය කරන්නේ බිඳ දමන්නන් බව පෙන්වා දෙන ඉතිහාසඥයෙකුගේ ප්‍රකාශයක් ඔහු උපුටා දක්වයි.</w:t>
      </w:r>
    </w:p>
    <w:p>
      <w:pPr>
        <w:pStyle w:val="ArticleScripture"/>
        <w:jc w:val="left"/>
      </w:pPr>
      <w:r>
        <w:rPr>
          <w:rFonts w:ascii="Nirmala UI" w:hAnsi="Nirmala UI" w:eastAsia="Nirmala UI" w:cs="Nirmala UI"/>
        </w:rPr>
        <w:t>“දැන් නව බලයක් හඳුන්වා දෙනු ලැබේ,—‘නුඹේ ජනතාවගේ කොල්ලකරුවන්;’ වචනාර්ථයෙන්, බිෂප් නිව්ටන් පවසන පරිදි, ‘නුඹේ ජනතාවගේ බිඳින්නෝය.’ ටයිබර් නදියේ ඉවුරු දුර අසල, අභිලාෂාකාංකිත යෝජනා සහ අන්ධකාරමය සැලසුම්වලින් තමන්ම පෝෂණය කරගනිමින් සිටි රාජ්‍යයක් තිබිණ. මුලදී කුඩාද දුර්වලද වූ එය, ආශ්චර්යමත් වේගයෙන් බලයෙන් හා ශක්තියෙන් වර්ධනය වී, තම පරාක්‍රමය අත්හදා බැලීමටත්, තම යුද්ධකාමී බාහුවේ ශක්තිය පරීක්ෂා කිරීමටත්, මෙතැනින් එතැනින් සැලකිල්ලෙන් අත දිගු කරමින් සිටියේය; එසේ සිට, තම බලය පිළිබඳ සවිඥානයට පැමිණ, එය ධෛර්යයෙන් යුතුව භූමියේ ජාතීන් අතර තම හිස ඔසවා, ජයගත නොහැකි හස්තයකින් ඔවුන්ගේ කටයුතුවල හෙල්මය අල්ලා ගත්තේය. එතැන් පටන් රෝමය යන නාමය ඉතිහාසයේ පිටුව මත තබා ඇත; ලෝකයේ කටයුතු දිගු යුග ගණනාවක් පාලනය කිරීමටත්, කාලයේ අවසානය දක්වා පවා ජාතීන් අතර ප්‍රබල බලපෑමක් ක්‍රියාත්මක කිරීමටත් නියම වූ නාමයක් වශයෙනි.”</w:t>
      </w:r>
    </w:p>
    <w:p>
      <w:pPr>
        <w:pStyle w:val="ArticleScripture"/>
        <w:jc w:val="left"/>
      </w:pPr>
      <w:r>
        <w:rPr>
          <w:rFonts w:ascii="Nirmala UI" w:hAnsi="Nirmala UI" w:eastAsia="Nirmala UI" w:cs="Nirmala UI"/>
        </w:rPr>
        <w:t>“රෝමය කතා කළේය; එවිට සිරියාවත් මකදෝනියාවත් තම සිහිනයේ දර්ශනය මත වෙනසක් පැමිණෙමින් තිබෙන බව ඉක්මනින්ම දුටුවෝය. අන්තියෝකස් හා පිලිප් විසින් සැලසුම් කළ විනාශයෙන් ඔහු ආරක්ෂා කරනු ලැබිය යුතුයයි තීරණය කරමින්, රෝමවරු ඊජිප්තුවේ තරුණ රජුගේ පැත්තෙන් මැදිහත් වූහ. මෙය ක්‍රි.පූ. 200 වන අතර, සිරියාව හා ඊජිප්තුවේ කටයුතු සම්බන්ධයෙන් රෝමවරු කළ ප්‍රථම වැදගත් මැදිහත්වීම්වලින් එකක් විය.” Uriah Smith, Daniel and Revelation, 257.</w:t>
      </w:r>
    </w:p>
    <w:p>
      <w:pPr>
        <w:pStyle w:val="ArticleBody"/>
        <w:jc w:val="left"/>
      </w:pPr>
      <w:r>
        <w:rPr>
          <w:rFonts w:ascii="Nirmala UI" w:hAnsi="Nirmala UI" w:eastAsia="Nirmala UI" w:cs="Nirmala UI"/>
        </w:rPr>
        <w:t>එම පදයන්හි ඉදිරිපත් කරන ලද අනාවැකිය ක්‍රි.පූ. 219 සිට ක්‍රි.පූ. 200 දක්වා සම්භාව්‍ය වශයෙන් වසර විස්සක කාලයක් තුළ ඉටු විය; එහෙත්, අනාගතවක්තෘවරුන් තමන් ජීවත් වූ දිනවලට වඩා අවසාන දවස් පිළිබඳව වැඩි වශයෙන් කථා කරති.</w:t>
      </w:r>
    </w:p>
    <w:p>
      <w:pPr>
        <w:pStyle w:val="ArticleScripture"/>
        <w:jc w:val="left"/>
      </w:pPr>
      <w:r>
        <w:rPr>
          <w:rFonts w:ascii="Nirmala UI" w:hAnsi="Nirmala UI" w:eastAsia="Nirmala UI" w:cs="Nirmala UI"/>
        </w:rPr>
        <w:t>“පුරාණ අනාගතවක්තෘවරුන් එක් එක්කෙනා තමන්ගේම කාලය සඳහා කථා කළාට වඩා අපගේ කාලය සඳහා කථා කළහ; එබැවින් ඔවුන්ගේ අනාගතවක්තෘකථනය අපට බලපවත්වයි. ‘දැන් මේ සියල්ල ඔවුන්ට ආදර්ශ වශයෙන් සිදු විය: තවද ලෝකයේ අවසාන කාලයන් පැමිණ ඇති අපට අවවාදය සඳහා එය ලියා තිබේ.’ 1 කොරින්ති 10:11. ‘ඔවුන් සේවය කළේ තමන්ට නොව, අපට බව ඔවුන්ට ප්‍රකාශ කරනු ලැබීය; එනම්, ස්වර්ගයෙන් එවනු ලැබූ ශුද්ධාත්මයාණන් කරණකොටගෙන ඔබට සුබාරංචිය ප්‍රකාශ කළවුන් විසින් දැන් ඔබට ප්‍රකාශ කරනු ලබන දේවල්ය; එම දේවල් දෙස දූතයෝද නැඹුරු වී බලන්නට ආශා කරති.’ 1 පේතෘස් 1:12....</w:t>
      </w:r>
    </w:p>
    <w:p>
      <w:pPr>
        <w:pStyle w:val="ArticleScripture"/>
        <w:jc w:val="left"/>
      </w:pPr>
      <w:r>
        <w:rPr>
          <w:rFonts w:ascii="Nirmala UI" w:hAnsi="Nirmala UI" w:eastAsia="Nirmala UI" w:cs="Nirmala UI"/>
        </w:rPr>
        <w:t>“මෙම අවසාන පරම්පරාව සඳහා බයිබලය තම නිධාන සම්භාර රැස්කර එකට බැඳ තබා ඇත. පැරණි ගිවිසුමේ ඉතිහාසයේ ඇති සියලුම මහත් සිද්ධීන් හා ගාම්භීර ක්‍රියාදාමයන්, මෙම අවසාන දිනවල සභාව තුළ නැවත නැවතත් සිදුවී ඇත, සහ සිදුවෙමින් පවතී.” Selected Messages, පොත 3, 338, 339.</w:t>
      </w:r>
    </w:p>
    <w:p>
      <w:pPr>
        <w:pStyle w:val="ArticleBody"/>
        <w:jc w:val="left"/>
      </w:pPr>
      <w:r>
        <w:rPr>
          <w:rFonts w:ascii="Nirmala UI" w:hAnsi="Nirmala UI" w:eastAsia="Nirmala UI" w:cs="Nirmala UI"/>
        </w:rPr>
        <w:t>අප සලකා බලමින් සිටින අවුරුදු විස්සක කාල පරාසය තුළ දානියෙල් ජීවත් නොවූවත්, සොහොයුරිය වයිට්ගේ ලේඛන මඟින් ලැබෙන දේව ප්‍රේරණය අපට දන්වන්නේ දානියෙල් 11 වන පරිච්ඡේදයේ සටහන් කර ඇති ඉතිහාසයේ බොහෝ කොටසක් දානියෙල් 11හි අවසාන ඉෂ්ටවීමේදී නැවත සිදුවීමට නියමිත බවයි.</w:t>
      </w:r>
    </w:p>
    <w:p>
      <w:pPr>
        <w:pStyle w:val="ArticleScripture"/>
        <w:jc w:val="left"/>
      </w:pPr>
      <w:r>
        <w:rPr>
          <w:rFonts w:ascii="Nirmala UI" w:hAnsi="Nirmala UI" w:eastAsia="Nirmala UI" w:cs="Nirmala UI"/>
        </w:rPr>
        <w:t>“අපට නාස්ති කිරීමට කාලයක් නැත. කලබලකාරී කාලයන් අප ඉදිරියෙහි ඇත. ලෝකය යුද්ධයේ ආත්මයෙන් කලඹවා ඇත. ඉක්මනින්ම අනාවැකිවල සඳහන් වූ කරදරකාරී දර්ශන සිදුවනු ඇත. දානියෙල් පොතේ එකොළොස්වන පරිච්ඡේදයේ ඇති අනාවැකිය එහි සම්පූර්ණ ඉටුවීම කරා බොහෝ දුරට ළඟා වී ඇත. මෙම අනාවැකියේ ඉටුවීම තුළ සිදුවී ඇති ඉතිහාසයේ බොහෝ කොටස් නැවතත් සිදුවනු ඇත.” Manuscript Releases, number 13, 394.</w:t>
      </w:r>
    </w:p>
    <w:p>
      <w:pPr>
        <w:pStyle w:val="ArticleBody"/>
        <w:jc w:val="left"/>
      </w:pPr>
      <w:r>
        <w:rPr>
          <w:rFonts w:ascii="Nirmala UI" w:hAnsi="Nirmala UI" w:eastAsia="Nirmala UI" w:cs="Nirmala UI"/>
        </w:rPr>
        <w:t>දානියෙල් 11හි දසවන සිට පහළොස්වන පද දක්වා වූ පදයන් ඉක්මනින් පැමිණෙන ඉරිදා නීතිය දක්වා ගෙන යන අවසාන දිනවල ඉතිහාසය නියෝජනය කරයි; මන්ද, දහසයවන පදය රෝමය පළමු වරට “මහිමාන්විත දේශය” ජයගත් කාලය හඳුනා දක්වයි.</w:t>
      </w:r>
    </w:p>
    <w:p>
      <w:pPr>
        <w:pStyle w:val="ArticleScripture"/>
        <w:jc w:val="left"/>
      </w:pPr>
      <w:r>
        <w:rPr>
          <w:rFonts w:ascii="Nirmala UI" w:hAnsi="Nirmala UI" w:eastAsia="Nirmala UI" w:cs="Nirmala UI"/>
        </w:rPr>
        <w:t>එහෙත් ඔහුට විරුද්ධව පැමිණෙන තැනැත්තා තමන්ගේම කැමැත්ත ප්‍රකාරයෙන් ක්‍රියා කරනු ඇත; ඔහු ඉදිරියෙහි කිසිවෙකුත් සිටගත නොහැකි වනු ඇත. තවද ඔහු ශ්‍රියාවන්ත දේශයෙහි සිටිනු ඇත; එය ඔහුගේ අතෙන් විනාශ කරනු ලබන්නේය. දානියෙල් 11:16.</w:t>
      </w:r>
    </w:p>
    <w:p>
      <w:pPr>
        <w:pStyle w:val="ArticleBody"/>
        <w:jc w:val="left"/>
      </w:pPr>
      <w:r>
        <w:rPr>
          <w:rFonts w:ascii="Nirmala UI" w:hAnsi="Nirmala UI" w:eastAsia="Nirmala UI" w:cs="Nirmala UI"/>
        </w:rPr>
        <w:t>දානියෙල් තම ලේඛනවල “මහිමාන්විත දේශය” යන ප්‍රකාශය දෙවරක් භාවිතා කරයි. පළමුවැන්න දහසයවන පදයෙහි ය; එහිදී සත්‍යාර්ථයෙන් අජාතික රෝමය, යූදාහි සත්‍යාර්ථ මහිමාන්විත දේශය ජයගත්තේය.</w:t>
      </w:r>
    </w:p>
    <w:p>
      <w:pPr>
        <w:pStyle w:val="ArticleScripture"/>
        <w:jc w:val="left"/>
      </w:pPr>
      <w:r>
        <w:rPr>
          <w:rFonts w:ascii="Nirmala UI" w:hAnsi="Nirmala UI" w:eastAsia="Nirmala UI" w:cs="Nirmala UI"/>
        </w:rPr>
        <w:t>“උතුරේ රජ වූ ඇන්ටියෝකස් ඉදිරියෙහි මිසරයට ස්ථිරව සිටිය නොහැකිවූ නමුත්, දැන් ඔහුට විරුද්ධව පැමිණි රෝමවරුන් ඉදිරියෙහි ඇන්ටියෝකස්ටද ස්ථිරව සිටිය නොහැකි විය. උද්ගතවෙමින් තිබූ මේ බලයට තවදුරටත් ප්‍රතිරෝධ කිරීමට කිසි රාජ්‍යයකට හැකියාවක් නොතිබිණ. ක්‍රි.පූ. 65 දී පොම්පේ ඇන්ටියෝකස් ඒෂියාටිකස්ගේ සම්පත් ඔහුගෙන් අහිමි කර, සිරියාව රෝම පළාතක් බවට පත් කළ විට, සිරියාව ජයගෙන රෝම අධිරාජ්‍යයට එක් කරන ලදී.”</w:t>
      </w:r>
    </w:p>
    <w:p>
      <w:pPr>
        <w:pStyle w:val="ArticleScripture"/>
        <w:jc w:val="left"/>
      </w:pPr>
      <w:r>
        <w:rPr>
          <w:rFonts w:ascii="Nirmala UI" w:hAnsi="Nirmala UI" w:eastAsia="Nirmala UI" w:cs="Nirmala UI"/>
        </w:rPr>
        <w:t>“එම එකම බලය ශුද්ධ භූමියේද ස්ථාපිත වී, එය විනාශ කිරීමටද යුතුව තිබුණි. ක්‍රි.පූ. 162දී, දෙවියන්වහන්සේගේ ජනතාව වූ යුදෙව්වන් සමඟ ගිවිසුම්ගත වීමෙන් රෝමය සම්බන්ධ විය; එම දිනයෙන් ආරම්භ වී එය අනාවැකිමය කාලසටහනෙහි ප්‍රමුඛ ස්ථානයක් හිමිකරගනී. කෙසේවෙතත්, ක්‍රි.පූ. 63 දක්වා එය සැබෑ ජයග්‍රහණය මගින් යූදයාව පිළිබඳ අධිකාරි බලය අත්පත් කරගත්තේ නැත; ඉන්පසු එය පහත අයුරින් සිදු විය.” Uriah Smith, Daniel and Revelation, 259.</w:t>
      </w:r>
    </w:p>
    <w:p>
      <w:pPr>
        <w:pStyle w:val="ArticleBody"/>
        <w:jc w:val="left"/>
      </w:pPr>
      <w:r>
        <w:rPr>
          <w:rFonts w:ascii="Nirmala UI" w:hAnsi="Nirmala UI" w:eastAsia="Nirmala UI" w:cs="Nirmala UI"/>
        </w:rPr>
        <w:t>දානියෙල් “මහිමාන්විත දේශය” යන පදය භාවිත කරන අනෙක් පදය හතළිස් එක්වන පදයෙහි ය.</w:t>
      </w:r>
    </w:p>
    <w:p>
      <w:pPr>
        <w:pStyle w:val="ArticleScripture"/>
        <w:jc w:val="left"/>
      </w:pPr>
      <w:r>
        <w:rPr>
          <w:rFonts w:ascii="Nirmala UI" w:hAnsi="Nirmala UI" w:eastAsia="Nirmala UI" w:cs="Nirmala UI"/>
        </w:rPr>
        <w:t>ඔහු තේජෝමත් දේශයටත් ඇතුල් වන්නේය; බොහෝ රටවල් පෙරළා දමනු ලැබෙන්නෝය. එහෙත් ඔහුගේ අතින් මේවා මිදෙන්නෝය: ඒදොම්, මෝවබ්, සහ අම්මොන්ගේ පුත්‍රයන්ගෙන් ප්‍රධාන අය. දානියෙල් 11:41.</w:t>
      </w:r>
    </w:p>
    <w:p>
      <w:pPr>
        <w:pStyle w:val="ArticleBody"/>
        <w:jc w:val="left"/>
      </w:pPr>
      <w:r>
        <w:rPr>
          <w:rFonts w:ascii="Nirmala UI" w:hAnsi="Nirmala UI" w:eastAsia="Nirmala UI" w:cs="Nirmala UI"/>
        </w:rPr>
        <w:t>නිසැකවම හතළිස්එකවන පදය හතළිස්වන පදයට පසුව එයි, සහ හතළිස්වන පදය ආරම්භ වන්නේ “අවසානයේ කාලයේදී” යන වචනවලිනි. The Great Controversy කෘතියෙහි සහෝදරි වයිට් 1798 වර්ෂය “අවසානයේ කාලය” ලෙස හඳුන්වා දෙයි; එබැවින් හතළිස්එකවන පදය 1798 දී ඇති වූ අවසානයේ කාලයට පසුව අනුගමනය වන ඉතිහාසය හඳුන්වා දෙයි.</w:t>
      </w:r>
    </w:p>
    <w:p>
      <w:pPr>
        <w:pStyle w:val="ArticleScripture"/>
        <w:jc w:val="left"/>
      </w:pPr>
      <w:r>
        <w:rPr>
          <w:rFonts w:ascii="Nirmala UI" w:hAnsi="Nirmala UI" w:eastAsia="Nirmala UI" w:cs="Nirmala UI"/>
        </w:rPr>
        <w:t>“එහෙත් අවසාන කාලයේදී,” යැයි භවදූතයා කියයි, “‘බොහෝදෙනා එතැනින් මෙතැනට දිවයනු ඇත, දැනුමද වැඩිවනු ඇත.’” දානියෙල් 12:4.... 1798 සිට දානියෙල්ගේ පොත මුද්‍රාභංග වී ඇති බැවින්, අනාවැකි සම්බන්ධ දැනුම වැඩිවී ඇති අතර, විනිශ්චය සමීප බව ප්‍රකාශ කරන ගාම්භීර පණිවුඩය බොහෝදෙනා විසින් ප්‍රකාශ කර ඇත.” The Great Controversy, 356.</w:t>
      </w:r>
    </w:p>
    <w:p>
      <w:pPr>
        <w:pStyle w:val="ArticleBody"/>
        <w:jc w:val="left"/>
      </w:pPr>
      <w:r>
        <w:rPr>
          <w:rFonts w:ascii="Nirmala UI" w:hAnsi="Nirmala UI" w:eastAsia="Nirmala UI" w:cs="Nirmala UI"/>
        </w:rPr>
        <w:t>හතළිස් එක්වන වගන්තියේ සඳහන් මහිමාන්විත දේශය, අතීතයේ පැවති පුරාණ යූදාය යන අර්ථයෙන් වචනාර්ථිකව නොව, ආත්මික අර්ථයෙන් නවීන යූදායයි. එක්සත් ජනපදය ආත්මික නවීන යූදාය වන අතර, හතළිස් එක්වන වගන්තිය එක්සත් ජනපදයේ ඉක්මනින් පැමිණෙන ඉරිදා නීතිය හඳුනා දක්වයි.</w:t>
      </w:r>
    </w:p>
    <w:p>
      <w:pPr>
        <w:pStyle w:val="ArticleScripture"/>
        <w:jc w:val="left"/>
      </w:pPr>
      <w:r>
        <w:rPr>
          <w:rFonts w:ascii="Nirmala UI" w:hAnsi="Nirmala UI" w:eastAsia="Nirmala UI" w:cs="Nirmala UI"/>
        </w:rPr>
        <w:t>කෙසේවුවද, ප්‍රථමයෙන් තිබුණේ ආත්මික වූ දෙය නොව, ස්වාභාවික වූ දෙය ය; ඉන්පසු ආත්මික වූ දෙය ය. 1 කොරින්ති 15:46.</w:t>
      </w:r>
    </w:p>
    <w:p>
      <w:pPr>
        <w:pStyle w:val="ArticleBody"/>
        <w:jc w:val="left"/>
      </w:pPr>
      <w:r>
        <w:rPr>
          <w:rFonts w:ascii="Nirmala UI" w:hAnsi="Nirmala UI" w:eastAsia="Nirmala UI" w:cs="Nirmala UI"/>
        </w:rPr>
        <w:t>ඒ ඉරිදා නීතිය දහසය වන වාක්‍යයෙන් සංකේතගත කර ඇත, මන්ද දානියෙල් එකොළොස්වන පරිච්ඡේදයේ ඉටුවීමෙහි “සිදුවී ඇති ඉතිහාසයෙන් බොහෝ කොටසක්” නැවත සිදු විය යුතු බැවිනි. අවසාන දිනවලදී දහයෙන් පහළොව දක්වා වාක්‍යයන් ඉරිදා නීතියට පෙර ඇතිවූද, එයට මඟ පාදන්නාවූද ඉතිහාසය නිරූපණය කරයි.</w:t>
      </w:r>
    </w:p>
    <w:p>
      <w:pPr>
        <w:pStyle w:val="ArticleBody"/>
        <w:jc w:val="left"/>
      </w:pPr>
      <w:r>
        <w:rPr>
          <w:rFonts w:ascii="Nirmala UI" w:hAnsi="Nirmala UI" w:eastAsia="Nirmala UI" w:cs="Nirmala UI"/>
        </w:rPr>
        <w:t>එම පද පහ තුළ සඳහන් උතුරු රජුද, සෙලූසිද් රජු අන්ටියෝකස් මැග්නස් හා පිටොලෙමීය රාජධානියේ මිසර රජවරුන් විසින් සම්පූර්ණ වූ දකුණු රජුද, ඉක්මනින් පැමිණීමට නියමිත ඉරිදා නීතිය වෙත ගෙන යන ඉතිහාසයේ කේන්ද්‍රස්ථානය වන බලයන්ගේ ආදර්ශ ලෙස පෙනී සිටිති. මෙම පදවලින් එක් ලක්ෂ හතළිස් හතර දහසකගේ චලනයේ ඉතිහාසය හඳුන්වා දෙයි; මක්නිසාද, දහවන පදය 1989 දී සෝවියට් සංගමයේ බිඳවැටීම හඳුන්වා දෙන අතර, දහසයවන පදය ඉක්මනින් පැමිණීමට නියමිත ඉරිදා නීතිය හඳුන්වා දෙයි.</w:t>
      </w:r>
    </w:p>
    <w:p>
      <w:pPr>
        <w:pStyle w:val="ArticleBody"/>
        <w:jc w:val="left"/>
      </w:pPr>
      <w:r>
        <w:rPr>
          <w:rFonts w:ascii="Nirmala UI" w:hAnsi="Nirmala UI" w:eastAsia="Nirmala UI" w:cs="Nirmala UI"/>
        </w:rPr>
        <w:t>ක්‍රිස්තුස්වහන්සේ මෙම පදයන්ට විශේෂ අවධාරණයක් දෙන්නේ දහවන පදය හතළිස්වන පදය සමඟත්, දහසයවන පදය හතළිස්එකවන පදය සමඟත් සමාන්තර කරමිනි. හතළිස්එකවන පදයේ ආත්මික මහිමාන්විත දේශයට ආදර්ශ වන සත්‍ය මහිමාන්විත දේශය පිළිබඳ සෘජු සඳහන මෙම පද හයේ අවසානය වන අතර, දහවන පදය එහි ආරම්භය වේ.</w:t>
      </w:r>
    </w:p>
    <w:p>
      <w:pPr>
        <w:pStyle w:val="ArticleBody"/>
        <w:jc w:val="left"/>
      </w:pPr>
      <w:r>
        <w:rPr>
          <w:rFonts w:ascii="Nirmala UI" w:hAnsi="Nirmala UI" w:eastAsia="Nirmala UI" w:cs="Nirmala UI"/>
        </w:rPr>
        <w:t>ක්‍රිස්තුස්වහන්සේ දහසයවන පදය හතළිස් එක්වන පදය සමඟ සෘජු සම්බන්ධයක් ඇති බව නිශ්චිත කළාක් මෙන්ම, දසවන පදයද හතළිස්වන පදය සමඟ සෘජු සම්බන්ධයක් ඇත. දසවන පදයේ ඇති “උතුරා ගලා, පසුකර යන්න” යන ප්‍රකාශය, හතළිස්වන පදයේ “උතුරා ගලා ගොස් පසුකර යන්න” ලෙස පරිවර්තනය කර ඇති ප්‍රකාශය සමඟ සර්වථා එකම හෙබ්‍රෙව් වාක්‍යඛණ්ඩය වේ. එම වාක්‍යඛණ්ඩය ශුද්ධ ලියවිලි තුළ තවත් එක් ස්ථානයක පමණක් දක්නට ලැබේ; එහෙත් එය දසවන පදය හා හතළිස්වන පදය පරිවර්තනය කර ඇති අයුරින් නොව, ටිකක් වෙනස් ලෙස පරිවර්තනය කර ඇත. එසේ වුවද, එය එකම හෙබ්‍රෙව් වාක්‍යඛණ්ඩයම වේ.</w:t>
      </w:r>
    </w:p>
    <w:p>
      <w:pPr>
        <w:pStyle w:val="ArticleScripture"/>
        <w:jc w:val="left"/>
      </w:pPr>
      <w:r>
        <w:rPr>
          <w:rFonts w:ascii="Nirmala UI" w:hAnsi="Nirmala UI" w:eastAsia="Nirmala UI" w:cs="Nirmala UI"/>
        </w:rPr>
        <w:t>ඔහු යූදා තුළින් ගමන් කරන්නේය; ඔහු උතුරා ගලා ඉක්මවා යන්නේය; ඔහු ගෙල දක්වාම ළඟා වන්නේය; ඔහුගේ පියාපත් විහිදීම, හෙ ඉම්මානුවෙල්, ඔබගේ දේශයේ පළල සම්පූර්ණයෙන් පුරවන්නේය. යෙසායා 8:8.</w:t>
      </w:r>
    </w:p>
    <w:p>
      <w:pPr>
        <w:pStyle w:val="ArticleBody"/>
        <w:jc w:val="left"/>
      </w:pPr>
      <w:r>
        <w:rPr>
          <w:rFonts w:ascii="Nirmala UI" w:hAnsi="Nirmala UI" w:eastAsia="Nirmala UI" w:cs="Nirmala UI"/>
        </w:rPr>
        <w:t>යෙසායාගේ “පිටාර ගලමින් ඉක්මවා යාම” යනු දසවන වගන්තියේ “පිටාර ගලමින් පසුකර යාම” සහ හතළිස්වන වගන්තියේ “පිටාර ගලමින් ඉක්මවා යාම” යන ප්‍රකාශයන්ට සමාන වේ. මෙයටත් වඩා, මේ වගන්ති තුනම උතුරේ රජු විසින් දකුණේ රජුට එරෙහිව කරන ප්‍රහාරයක් විස්තර කරයි. යෙසායාහි, උතුරේ අසූරියානු රජු වූ සෙන්නාකෙරිබ්, ඉශ්‍රායෙලයේ දකුණු රාජ්‍යය වූ යූදාට ප්‍රහාර කරමින් සිටියේය. දසවන වගන්තියේ, සෙලූසීද් අධිරාජ්‍යයේ උතුරු රජු වූ ඇන්ටියෝකස් මැග්නස්, දකුණු රාජ්‍යය වූ මිසරයට ප්‍රහාර කරමින් සිටියේය. හතළිස්වන වගන්තියේ, හතළිස්වන වගන්තියේ ආරම්භයේදී මාරාන්තික තුවාලයක් ලැබූ උතුරේ රජු වන පාප්වාදී බලය, සෝවියට් සංගමයේ දකුණු නාස්තිකවාදී බලයට ප්‍රහාර කරමින් සිටියේය. සෑම වගන්තියක්ම උතුරේ සහ දකුණේ රජවරුන් අතර ගැටුමක් පිළිබඳ එකම අනාවැකිමය ව්‍යුහය නියෝජනය කරන අතර, සෑම වගන්තියකදීම උතුරේ රජු “පිටාර ගලමින් ඉක්මවා යයි.”</w:t>
      </w:r>
    </w:p>
    <w:p>
      <w:pPr>
        <w:pStyle w:val="ArticleBody"/>
        <w:jc w:val="left"/>
      </w:pPr>
      <w:r>
        <w:rPr>
          <w:rFonts w:ascii="Nirmala UI" w:hAnsi="Nirmala UI" w:eastAsia="Nirmala UI" w:cs="Nirmala UI"/>
        </w:rPr>
        <w:t>යෙසායාගේ සාක්ෂියද දසවන පදයද එකසේ හඳුනා දෙන්නේ, උතුරු රජු ප්‍රහාර කළ විට ඔහු දකුණු රාජ්‍යයේ අගනුවර තුළට ඇතුල් වීමට පෙර නවතින බවය. සෙන්නාකෙරිබ් තම යුද්ධය යෙරුසලමේ පවුරුවල දක්වා ගෙන ආයේය, එයින් ඔබ්බට නොවේ. ක්‍රි.පූ. 219 දී, අන්තියෝකස් මැග්නස් මිසරයේ සීමාව දක්වා පැමිණ නතර විය. අනතුරුව, වසර දෙකකට පසුව ක්‍රි.පූ. 217 දී සිදු වූ රාෆියා සටන ඔහු පරාජය විය. සෙන්නාකෙරිබ් යෙරුසලමේ පවුරුවල දක්වා පැමිණි අතර, දෙවියන් වහන්සේ මැදිහත් වූ බැවින් ඔහු එම සටනින් පරාජය විය.</w:t>
      </w:r>
    </w:p>
    <w:p>
      <w:pPr>
        <w:pStyle w:val="ArticleScripture"/>
        <w:jc w:val="left"/>
      </w:pPr>
      <w:r>
        <w:rPr>
          <w:rFonts w:ascii="Nirmala UI" w:hAnsi="Nirmala UI" w:eastAsia="Nirmala UI" w:cs="Nirmala UI"/>
        </w:rPr>
        <w:t>එබැවින් අසිරියාවේ රජු පිළිබඳව ස්වාමීන්වහන්සේ මෙසේ කියන සේක: ඔහු මේ නගරයට ඇතුල් නොවන්නේය; එහිට ඊතලයක් නොඑල්ලන්නේය; පලිහක් ගෙන එයට ඉදිරියට නොපැමිණෙන්නේය; එයට විරුද්ධව බැම්මක්ද නොගොඩනඟන්නේය. ඔහු ආ මාර්ගයෙන්ම ඔහු ආපසු යන්නේය; මේ නගරයට ඇතුල් නොවන්නේය, යැයි ස්වාමීන්වහන්සේ කියන සේක. මක්නිසාද මාගේම නාමය උදෙසාත් මාගේ සේවක දාවිත් උදෙසාත්, මම මේ නගරය ආරක්ෂා කර එය ගළවන්නෙමි. එදින රාත්‍රියේ ස්වාමීන්වහන්සේගේ දූතයා පිටත්ව ගොස් අසිරියාවරුන්ගේ කඳවුරෙහි එක් ලක්ෂ අසූපන් දහසක් පහර දුන්නේය. ඔවුන් අලුයම නැඟිටිය කල, බලව, ඔවුන් සියල්ලෝම මළ සිරුරු වූහ. එබැවින් අසිරියාවේ රජු වූ සෙනකෙරීබ් පිටත්ව ගොස්, ආපසු ගොස්, නිනෙවෙහි වාසය කළේය. තවද ඔහු තම දෙවියා වූ නිශ්රොක්ගේ ගෘහයේ නමස්කාර කරමින් සිටියදී, ඔහුගේ පුත්‍රයන් වූ අද්‍රම්මෙලෙක් සහ ෂාරෙශෙර් ඔහු කඩුවෙන් ඝාතනය කළෝය; ඔව්හු අර්මේනියාවේ දේශයට පලා ගියෝය. ඔහු වෙනුවට ඔහුගේ පුත්‍රයා වූ එසර්හද්දොන් රජකම් කළේය. 2 රාජාවලිය 19:32–37.</w:t>
      </w:r>
    </w:p>
    <w:p>
      <w:pPr>
        <w:pStyle w:val="ArticleBody"/>
        <w:jc w:val="left"/>
      </w:pPr>
      <w:r>
        <w:rPr>
          <w:rFonts w:ascii="Nirmala UI" w:hAnsi="Nirmala UI" w:eastAsia="Nirmala UI" w:cs="Nirmala UI"/>
        </w:rPr>
        <w:t>1989දී උතුරේ රජු විසින් සෝවියට් සංගමය ගසාගෙන ගියේය, නමුත් ඔහු සෝවියට් සංගමයේ අගනුවර ජයගත්තේ නැත. රුසියාව තවමත් ස්ථිරව සිටියේය. ඊළඟ සටන, එකොළොස්වන හා දොළොස්වන වගන්තිවල පූර්වරූපයෙන් දක්වා ඇති පරිදි, රාෆියා සටන වූ අතර, එය සෙනාකෙරිබ්ගේ සේනාව පෙරළා දැමීමෙන් හා ඉන් අනතුරුව ඔහුගේ මරණයෙන්ද පූර්වරූපයෙන් දක්වා ඇත. එය දකුණේ රජුට හිමි ජයග්‍රහණයක් හඳුන්වා දෙයි; සෙනාකෙරිබ්ගේ සාක්ෂියේදී එය යූදා වූ අතර, ඇන්ටියෝකස් මැග්නස්ගේ සාක්ෂියේදී එය රාෆියා වූයේය.</w:t>
      </w:r>
    </w:p>
    <w:p>
      <w:pPr>
        <w:pStyle w:val="ArticleBody"/>
        <w:jc w:val="left"/>
      </w:pPr>
      <w:r>
        <w:rPr>
          <w:rFonts w:ascii="Nirmala UI" w:hAnsi="Nirmala UI" w:eastAsia="Nirmala UI" w:cs="Nirmala UI"/>
        </w:rPr>
        <w:t>දසවන වචනය සතළිස්වන වචනය සමඟ සෘජු සම්බන්ධතාවයක් සපයයි, සහ දහසයවන වචනය සතළිස් එකවන වචනය සමඟ සෘජු සම්බන්ධතාවයක් සපයයි. දසවන වචනයෙන් දහසයවන වචනය දක්වා වූ වචන 1989 සිට ඉරිදා නීතිය දක්වා වූ ඉතිහාසය නිරූපණය කරයි. මෙම වචනය 1989දී සෝවියට් සංගමයේ බිඳවැටීමෙන් ආරම්භ වී ඉරිදා නීතිය දක්වා පවතින, සතළිස්වන වචනය තුළ අන්තර්ගත වූ සැඟවුණු ඉතිහාසයක් නිරූපණය කරයි. දසවන වචනය ලෙවී කථාව විසිහයේ “සත් වරක්” යන්නද එම සැඟවුණු ඉතිහාසය සමඟ සෘජුව සම්බන්ධ කරයි, එහෙත් එම සත්‍ය රේඛාව අප මෙහි ඉදිරිපත් කරමින් සිටින කරුණේ පරාසයෙන් පිටතය.</w:t>
      </w:r>
    </w:p>
    <w:p>
      <w:pPr>
        <w:pStyle w:val="ArticleBody"/>
        <w:jc w:val="left"/>
      </w:pPr>
      <w:r>
        <w:rPr>
          <w:rFonts w:ascii="Nirmala UI" w:hAnsi="Nirmala UI" w:eastAsia="Nirmala UI" w:cs="Nirmala UI"/>
        </w:rPr>
        <w:t>මில்லරයිට් ඉතිහාසයේ, රෝමය නිවැරදි ලෙස හඳුනාගැනීම සම්බන්ධයෙන් ඇඩ්වෙන්ටිස්මය තුළ ඇති ප්‍රධාන වාද විවාද හයෙන් පළමුවැන්න සිදුවූයේ, එය වූයේ දහහතරවන පදයේ “කොල්ලකරුවන්” කවරන් නියෝජනය කරන්නේද යන්න පිළිබඳවය. ප්‍රොටෙස්තන්තයන් ඔවුන් අන්ටියොකස් එපිෆනස් නියෝජනය කරන බව දැරූ අතර, මිල්ලරයිට්වරු ඔවුන් රෝමය ලෙස හඳුනාගත්තෝය. රෝමය නිවැරදි ලෙස හඳුනාගැනීම සම්බන්ධයෙන් ඇඩ්වෙන්ටිස්මයේ අවසාන වාද විවාදයේදී ද එය දහහතරවන පදයේ “කොල්ලකරුවන්” පිළිබඳවම වේ. මිල්ලරයිට්වරුන් විසින් නියෝජනය කරනු ලබන එක් පන්තියක්, අනාවැකි ආත්මය විසින් අනුමත කරනු ලැබූ මිල්ලරයිට්වරුන්ගේ පදනම්මය අවබෝධය ස්ථිරව පවත්වාගෙන යයි.</w:t>
      </w:r>
    </w:p>
    <w:p>
      <w:pPr>
        <w:pStyle w:val="ArticleScripture"/>
        <w:jc w:val="left"/>
      </w:pPr>
      <w:r>
        <w:rPr>
          <w:rFonts w:ascii="Nirmala UI" w:hAnsi="Nirmala UI" w:eastAsia="Nirmala UI" w:cs="Nirmala UI"/>
        </w:rPr>
        <w:t>“1843 චාට්පත ස්වාමින්වහන්සේගේ හස්තයෙන්ම මෙහෙයවනු ලැබූ බවත්, එය වෙනස් නොකළ යුතු බවත් මම දැක ඇත; එහි සංඛ්‍යා උන්වහන්සේ කැමති වූ පරිදිම තිබූ බවත්; ඇතැම් සංඛ්‍යා තුළ වූ වැරැද්දක් කිසිවෙකුටත් දැකිය නොහැකි වන ලෙස, උන්වහන්සේගේ හස්තය එය මත පැවති අතර එය සඟවා තැබූ බවත්, එසේ වූයේ උන්වහන්සේගේ හස්තය ඉවත් කරන තුරු බවත්.” Early Writings, 74.</w:t>
      </w:r>
    </w:p>
    <w:p>
      <w:pPr>
        <w:pStyle w:val="ArticleBody"/>
        <w:jc w:val="left"/>
      </w:pPr>
      <w:r>
        <w:rPr>
          <w:rFonts w:ascii="Nirmala UI" w:hAnsi="Nirmala UI" w:eastAsia="Nirmala UI" w:cs="Nirmala UI"/>
        </w:rPr>
        <w:t>එම පවිත්‍ර ප්‍රස්තාරය ක්‍රි.පූ. 164 යන සටහන මගින් එම විවාදය හඳුනා දක්වයි.</w:t>
      </w:r>
    </w:p>
    <w:p>
      <w:pPr>
        <w:pStyle w:val="ArticleScripture"/>
        <w:jc w:val="left"/>
      </w:pPr>
      <w:r>
        <w:rPr>
          <w:rFonts w:ascii="Nirmala UI" w:hAnsi="Nirmala UI" w:eastAsia="Nirmala UI" w:cs="Nirmala UI"/>
        </w:rPr>
        <w:t>“164 අන්තියෝකස් එපිෆනීස්ගේ මරණය; ඇත්ත වශයෙන්ම, ඔහු රාජකුමාරයන්ගේ අධිපතියාට විරුද්ධව නැඟී නොසිටියේය, මක්නිසාද රාජකුමාරයන්ගේ අධිපතියා උපන්ට පෙර ඔහු වසර 164ක් මියගොස් සිටියේය.”</w:t>
      </w:r>
    </w:p>
    <w:p>
      <w:pPr>
        <w:pStyle w:val="ArticleBody"/>
        <w:jc w:val="left"/>
      </w:pPr>
      <w:r>
        <w:rPr>
          <w:rFonts w:ascii="Nirmala UI" w:hAnsi="Nirmala UI" w:eastAsia="Nirmala UI" w:cs="Nirmala UI"/>
        </w:rPr>
        <w:t>පූජනීය ප්‍රස්ථාරය මත එම විවාදයට දක්වන සඳහන් කිරීම, දෙවියන්වහන්සේගේ වචනයෙහි භාවිෂ්‍යවක්තෘමය ඡේදයකින් පදනම් නොවන බවට පූජනීය ප්‍රස්ථාරය මත නිරූපිත එකම සත්‍යය නියෝජනය කරයි. එසේ කිරීමෙන් එය බයිබලීය ඉතිහාසයේ නොව, ඇඩ්වෙන්ට් ඉතිහාසයේ මාර්ගසලකුණක් හඳුන්වා දෙයි, එමනිසා “එය වෙනස් නොකළ යුතුය,” මන්ද එම විවාදය භාවිෂ්‍යවක්තෘමය දර්ශනය ස්ථාපිත වන්නේ කෙසේද යන්න හඳුන්වා දෙයි. එම පදනම්මය සත්‍යය ප්‍රතික්ෂේප කිරීම යනු එකවරම පූජනීය ප්‍රස්ථාරය පිළිබඳ අනාවැකි ආත්මයේ අනුමෝදනයේ අධිකාරියද ප්‍රතික්ෂේප කිරීමයි.</w:t>
      </w:r>
    </w:p>
    <w:p>
      <w:pPr>
        <w:pStyle w:val="ArticleScripture"/>
        <w:jc w:val="left"/>
      </w:pPr>
      <w:r>
        <w:rPr>
          <w:rFonts w:ascii="Nirmala UI" w:hAnsi="Nirmala UI" w:eastAsia="Nirmala UI" w:cs="Nirmala UI"/>
        </w:rPr>
        <w:t>“සාතන්ගේ අතිශය අවසාන ප්‍රවංචාව වන්නේ දෙවියන්වහන්සේගේ ආත්මයාණන්ගේ සාක්ෂිය බලරහිත කර දැමීමය. ‘දර්ශනයක් නොමැති තැන ජනතාව විනාශ වෙති’ (හිතෝපදේශ 29:18). දෙවියන්වහන්සේගේ ඉතිරි ජනතාවගේ සත්‍ය සාක්ෂිය කෙරෙහි ඇති විශ්වාසය කම්පිත කිරීමට සාතන් විවිධ ක්‍රමවලින්ද විවිධ මෙවලම් මඟින්ද අතිශය කුශලතාවයෙන් ක්‍රියා කරනු ඇත. ඔහු නොමඟ යැවීම සඳහා කූට දර්ශන ගෙන එනු ඇත; තවද අසත්‍යය සත්‍යය සමඟ මිශ්‍ර කරනු ඇත. එසේ කර ඔහු මිනිසුන්ට එතරම් පිළිකුලක් උපදවනු ඇත, දර්ශන යන නාමය දරන සෑම දෙයක්ම උමතුභාවයේ එක් වර්ගයක් ලෙස ඔවුන් සලකනු ඇත. එහෙත් සත්‍යවාදී ආත්මයන්, අසත්‍යය හා සත්‍යය එකිනෙකට සසඳා බැලීමෙන්, ඒවා අතර වෙනස හඳුනාගැනීමට සමත් කරනු ලබති.” Selected Messages, book 2, 78.</w:t>
      </w:r>
    </w:p>
    <w:p>
      <w:pPr>
        <w:pStyle w:val="ArticleBody"/>
        <w:jc w:val="left"/>
      </w:pPr>
      <w:r>
        <w:rPr>
          <w:rFonts w:ascii="Nirmala UI" w:hAnsi="Nirmala UI" w:eastAsia="Nirmala UI" w:cs="Nirmala UI"/>
        </w:rPr>
        <w:t>“ඔබගේ ජනතාවගේ කොල්ලකාරයන්” පිළිබඳ අවසාන වාදයද ප්‍රථම වාදය සමඟ එකමය; දර්ශනය ස්ථාපිත කරන සංකේතය පිළිබඳ අවබෝධයක් නොමැතිව “ජනයා විනාශ වෙති.” ඔවුන් “විනාශ වෙති,” මන්ද ඔවුන් “දෙවියන්වහන්සේගේ ආත්මයාණන්ගේ සාක්ෂිය බලරහිත කරති.”</w:t>
      </w:r>
    </w:p>
    <w:p>
      <w:pPr>
        <w:pStyle w:val="ArticleBody"/>
        <w:jc w:val="left"/>
      </w:pPr>
      <w:r>
        <w:rPr>
          <w:rFonts w:ascii="Nirmala UI" w:hAnsi="Nirmala UI" w:eastAsia="Nirmala UI" w:cs="Nirmala UI"/>
        </w:rPr>
        <w:t>අනෙක් පන්තිය කියා සිටින්නේ, එක්සත් ජනපදය දහහතරවන පදයේ සඳහන් කොල්ලකාරයන් ලෙස නිරූපණය කර ඇති බවය. එම පන්තියට දසවන පදයෙන් පහළොස්වන පදය දක්වා අන්තියොකස් මැග්නස් එක්සත් ජනපදය නියෝජනය කරන බව දැකීමට නොහැකි ය, නැතහොත් එය දැකීමට අකැමැත්තක් ඇත. මිලරයිට් ඉතිහාසයේ ප්‍රොටෙස්තන්තුන් කොල්ලකාරයන් අන්තියොකස් බව කියා සිටියාක් මෙන්ම, දැකීමට අකැමැති එම පන්තිය කොල්ලකාරයන් ලෙස හඳුනාගන්නේ අන්තියොකස් විසින් ආදර්ශීකරණය කරනු ලබන බලය (එක්සත් ජනපදය) ය.</w:t>
      </w:r>
    </w:p>
    <w:p>
      <w:pPr>
        <w:pStyle w:val="ArticleBody"/>
        <w:jc w:val="left"/>
      </w:pPr>
      <w:r>
        <w:rPr>
          <w:rFonts w:ascii="Nirmala UI" w:hAnsi="Nirmala UI" w:eastAsia="Nirmala UI" w:cs="Nirmala UI"/>
        </w:rPr>
        <w:t>යූදා දේශයට එරෙහිව යෙරුසලමේ අගනුවර දක්වා පැමිණ, එහෙත් අසාර්ථක වූ සෙනහෙරීබ්ගේ ප්‍රහාරය මෙහෙයවනු ලැබුවේ සෙනහෙරීබ්ගේ ප්‍රධාන සෙන්පතියෙකු වූ රබ්ෂාකේ විසිනි.</w:t>
      </w:r>
    </w:p>
    <w:p>
      <w:pPr>
        <w:pStyle w:val="ArticleScripture"/>
        <w:jc w:val="left"/>
      </w:pPr>
      <w:r>
        <w:rPr>
          <w:rFonts w:ascii="Nirmala UI" w:hAnsi="Nirmala UI" w:eastAsia="Nirmala UI" w:cs="Nirmala UI"/>
        </w:rPr>
        <w:t>එබැවින් දැන්, මම ඔබෙන් ඉල්ලා සිටින්නේ, අසූරියාගේ රජ වන මාගේ ස්වාමියාට ඇප දෙන ලෙසය; එවිට ඔබගේ පැත්තෙන් ඒවා මත සවාරිකරුවන් පත් කිරීමට ඔබට හැකි නම්, මම ඔබට අශ්වයන් දෙදහසක් දෙන්නෙමි. එසේ නම්, ඔබ මාගේ ස්වාමියාගේ සේවකයන්ගෙන් අල්පම කපිතාන්වරයෙකුගේ මුහුණ පවා කෙසේ හරවා දමන්නෙහිද? තවද රථයන් සහ අශ්වකරුවන් සඳහා මිසරයෙහි ඔබේ විශ්වාසය තබන්නෙහිද? මේ ස්ථානය විනාශ කිරීමට මම දැන් සමිඳාණන් වහන්සේ නොමැතිව මෙයට විරුද්ධව ආවෙම්ද? සමිඳාණන් වහන්සේ මට කීසේක, ‘මේ දේශයට විරුද්ධව නැඟී ගොස් එය විනාශ කරනු.’ එවිට හිල්කියාගේ පුත් එලියාකීම්ද, ෂෙබ්නාද, යෝවාද රබ්ශාකේට කීවෝය: “අපි ඔබෙන් ඉල්ලමු, ඔබගේ සේවකයන් සමඟ සිරියානු භාෂාවෙන් කතා කළ මැනව; මක්නිසාද අපි එය තේරුම් ගනිමු. තවද පවුර මත සිටින ජනතාවගේ කන් ඇසෙන ලෙස අප සමඟ යුදෙව්වරුන්ගේ භාෂාවෙන් කතා නොකරන්න.” නමුත් රබ්ශාකේ ඔවුන්ට කීවේය: “මේ වචන කීමට මාගේ ස්වාමියා මා එවා ඇත්තේ ඔබගේ ස්වාමියාටත් ඔබටත් පමණක්ද? ඔබ සමඟම තමන්ගේම මළකුණු කෑමටත් තමන්ගේම මූත්‍රා බීමටත් පවුර මත හිඳින මිනිසුන් වෙතද ඔහු මා නොඑවා තිබේද?” එවිට රබ්ශාකේ යුදෙව්වරුන්ගේ භාෂාවෙන් උස් හඬින් නැගී සිට කතා කොට මෙසේ කීවේය: “මහා රජුගේ, අසූරියාගේ රජුගේ වචනය අසන්න.” 2 රාජාවලිය 18:23–28.</w:t>
      </w:r>
    </w:p>
    <w:p>
      <w:pPr>
        <w:pStyle w:val="ArticleBody"/>
        <w:jc w:val="left"/>
      </w:pPr>
      <w:r>
        <w:rPr>
          <w:rFonts w:ascii="Nirmala UI" w:hAnsi="Nirmala UI" w:eastAsia="Nirmala UI" w:cs="Nirmala UI"/>
        </w:rPr>
        <w:t>රබ්ෂාකේ විසින් ඉදිරිපත් කළේ තමන්ගේ වචන නොව, අසූරියාවේ රජු වූ සෙනකේරිබ්ගේ වචනයි. දානියෙල් 11:40 හි, උතුරේ රජු වන්නේ 1798 අවසාන කාලයේදී දකුණේ රජු වූ නිරීශ්වරවාදී ප්‍රංශයේ අතින් මාරාන්තික තුවාලයක් ලැබූ පාප්පති බලයයි. එම පදයේ, උතුරේ රජු අවසානයේ ප්‍රතිප්‍රහාරය එල්ල කර, 1989දී දකුණු රාජ්‍යය (සෝවියට් සංගමය) මත උසුරා ගලා යයි. උතුරේ රජු එම කාර්යය ඉටු කළ විට, ඔහු සමඟ “රථ ද, අසුන්හිඳින්නන් ද, බොහෝ නැව් ද” ගෙනායේය. “රථ සහ අසුන්හිඳින්නන්” යනු යුධ බලය නියෝජනය කරන අතර, “නැව්” යනු ආර්ථික බලය නියෝජනය කරයි. එම සංකේත මඟින් 1989 ජයග්‍රහණයේදී පාප්පති රෝමයට ප්‍රතිනිධි හමුදාව වූයේ එක්සත් ජනපදය බව හඳුනාගත හැකි අතර, එය රබ්ෂාකේ විසින් පූර්වදර්ශනය කරනු ලැබේ. 10 සිට 15 දක්වා පදවල ඇන්ටියොකස් මැග්නස් විසින් එක්සත් ජනපදය නියෝජනය කරයි; විලියම් මිලර් නිවැරදිව හඳුනාගත් පරිදි, 14 වන පදයේ “තවද” යන වචනය අනාවැකිමය කතානායකත්වයට නව බලයක් ඇතුළුවීම ස්ථාපිත කරන බැවින්, “කොල්ලකාරයෝ” යන්න දකුණේ පටොලමීය රජුන්ගෙන් හෝ උතුරේ රජු වූ ඇන්ටියොකස්ගෙන් හෝ මැසිඩෝනියාවේ පිලිප්ගෙන් හෝ වෙනස් වූ බලයක් නියෝජනය කළ යුතුය.</w:t>
      </w:r>
    </w:p>
    <w:p>
      <w:pPr>
        <w:pStyle w:val="ArticleScripture"/>
        <w:jc w:val="left"/>
      </w:pPr>
      <w:r>
        <w:rPr>
          <w:rFonts w:ascii="Nirmala UI" w:hAnsi="Nirmala UI" w:eastAsia="Nirmala UI" w:cs="Nirmala UI"/>
        </w:rPr>
        <w:t>“මෙම පදයේ ‘දකුණේ රජ’ යන්න, කිසිදු සැකයකින් තොරව, මිසරයේ රජු අදහස් කරයි; එහෙත් ‘ඔබගේ ජනතාවගේ කොල්ලකාරයෝ’ යන්නෙන් අදහස් වන්නේ කුමක්ද යන කරුණ, ඇතැමුන්ට තවමත් සැකයක්ව පවතින බව විය හැක. එය අන්තියොකුස් හෝ සිරියාවේ කිසිදු රජෙකු අදහස් කළ නොහැකි බව පැහැදිලිය; මක්නිසාද දූතයා මීට පෙර පද කිහිපයක් පුරාම ඒ ජාතිය පිළිබඳ කතා කරමින් සිටි අතර, දැන් ‘ඔබගේ ජනතාවගේ කොල්ලකාරයෝද’ යනුවෙන් කියයි, එයින් පැහැදිලිව වෙනත් ජාතියක් ඉඟි කෙරේ. අන්තියොකුස් යුදෙව්වන් කොල්ලකෑවේ යැයි මම පිළිගනිමි; නමුත් අන්තියොකුස් එවන් ක්‍රියාවක් කරන බව දර්ශනයේ කිසිම ස්ථානයක සඳහන් නොවන බැවින්, ඔහු ‘දර්ශනය ස්ථාපිත කරනු’ ලැබිය හැක්කේ කෙසේද? මක්නිසාද ඔහු දර්ශනය තුළ ග්‍රීක රාජ්‍යය ලෙස හැඳින්වෙන දෙයට අයත් වූයේය. නැවතත්, ‘දර්ශනය ස්ථාපිත කිරීමට’ යන්නෙන් අදහස් වන්නේ එය නියත කිරීම, සම්පූර්ණ කිරීම, හෝ ඉටු කිරීම විය යුතුය.” William Miller, Miller’s Works, Lecture 6, 89.</w:t>
      </w:r>
    </w:p>
    <w:p>
      <w:pPr>
        <w:pStyle w:val="ArticleBody"/>
        <w:jc w:val="left"/>
      </w:pPr>
      <w:r>
        <w:rPr>
          <w:rFonts w:ascii="Nirmala UI" w:hAnsi="Nirmala UI" w:eastAsia="Nirmala UI" w:cs="Nirmala UI"/>
        </w:rPr>
        <w:t>“අන්ටියෝකස්” යනු සිරියානු සෙලියුසිද් අධිරාජ්‍යයේ බොහෝ රජවරුන් විසින් තෝරාගත් නාමයකි. එම අධිරාජ්‍යයේ ආරම්භකයා වූයේ සෙලියුසිද් නිකේටර්ය; සෙලියුසිද් රජවරුන්ගේ සම්පූර්ණ ලැයිස්තුව සෑදීමට රජවරුන් විසිහයත් තිහත් අතර සංඛ්‍යාවක් තිබිණි. එම රජවරුන්ගෙන් බොහෝ දෙනෙක් “අන්ටියෝකස්” යන නාමය තෝරාගත්තෝය; එය පෝප්වරුන් ලෙස තෝරාගනු ලබන විට බොහෝ පෝප්වරුන් සිංහාසන-නාම තෝරාගැනීම හා සමානය. සියලු පෝප්වරු “ප්‍රතික්‍රිස්තුස්” වෙති; එහි අර්ථය “ක්‍රිස්තුස්ට විරුද්ධ” යන්නයි. “ප්‍රති” යන පදයේ අර්ථය “විරුද්ධ” යන්නයි. ප්‍රතික්‍රිස්තුස්වරුන් ලෙස ඔවුන් තම ආත්මික පූර්වපිතා වන සාතන්ගේ නාමය ගෙන තිබේ. ප්‍රේරණයෙන් සාතන් සහ පෝප්වරු දෙදෙනාම ප්‍රතික්‍රිස්තුස් ලෙස හඳුනාගනු ලබති.</w:t>
      </w:r>
    </w:p>
    <w:p>
      <w:pPr>
        <w:pStyle w:val="ArticleScripture"/>
        <w:jc w:val="left"/>
      </w:pPr>
      <w:r>
        <w:rPr>
          <w:rFonts w:ascii="Nirmala UI" w:hAnsi="Nirmala UI" w:eastAsia="Nirmala UI" w:cs="Nirmala UI"/>
        </w:rPr>
        <w:t>“ස්වර්ගයේදී ඔහු ආරම්භ කළ කැරැල්ල ක්‍රියාත්මක කිරීමට විරුද්ධ ක්‍රිස්තුස්ගේ වූ අධිෂ්ඨානය, අකීකරුකමේ දරුවන් තුළ තවදුරටත් ක්‍රියා කරනු ඇත.” Testimonies, volume 9, 230.</w:t>
      </w:r>
    </w:p>
    <w:p>
      <w:pPr>
        <w:pStyle w:val="ArticleBody"/>
        <w:jc w:val="left"/>
      </w:pPr>
      <w:r>
        <w:rPr>
          <w:rFonts w:ascii="Nirmala UI" w:hAnsi="Nirmala UI" w:eastAsia="Nirmala UI" w:cs="Nirmala UI"/>
        </w:rPr>
        <w:t>පාප්වරයෙකු යනු සාතන්ගේ නියෝජිතයෙකි; එබැවින් ඔවුන් දෙදෙනාම ක්‍රිස්තුස්වහන්සේට විරුද්ධව සිටිති, එසේ නම් ඔහු “ක්‍රිස්තු-විරෝධියා” ය. පාප්ධුරය භාරගන්නා විට ඔවුන් නාමයක් තෝරාගෙන, සාතන්ගේ භූමියෙහි නියෝජිතයා බවට පත් වෙති.</w:t>
      </w:r>
    </w:p>
    <w:p>
      <w:pPr>
        <w:pStyle w:val="ArticleScripture"/>
        <w:jc w:val="left"/>
      </w:pPr>
      <w:r>
        <w:rPr>
          <w:rFonts w:ascii="Nirmala UI" w:hAnsi="Nirmala UI" w:eastAsia="Nirmala UI" w:cs="Nirmala UI"/>
        </w:rPr>
        <w:t>“ලෝකීය ලාභ සහ ගෞරව සුරක්ෂිත කරගැනීම සඳහා, සභාව පෘථිවියේ මහත්වරුන්ගේ අනුග්‍රහය හා අනුබලය සෙවීමට මෙහෙයවනු ලැබුවාය; එසේ ක්‍රිස්තුස්වහන්සේ ප්‍රතික්ෂේප කළ බැවින්, සාතන්ගේ නියෝජිතයා වන රෝමයේ බිෂොප්වරයාට පක්ෂපාතකම පිරිනැමීමට ඇය පොළඹවනු ලැබුවාය.” The Great Controversy, 50.</w:t>
      </w:r>
    </w:p>
    <w:p>
      <w:pPr>
        <w:pStyle w:val="ArticleBody"/>
        <w:jc w:val="left"/>
      </w:pPr>
      <w:r>
        <w:rPr>
          <w:rFonts w:ascii="Nirmala UI" w:hAnsi="Nirmala UI" w:eastAsia="Nirmala UI" w:cs="Nirmala UI"/>
        </w:rPr>
        <w:t>ඔවුන්ගේ ක්‍රියාවලින් ඔබ ඔවුන්ව දැනගන්නහුය; තවද පාප්වරුන් සතන්ගේම එකම ක්‍රියාව ඉදිරියට ගෙන යති.</w:t>
      </w:r>
    </w:p>
    <w:p>
      <w:pPr>
        <w:pStyle w:val="ArticleScripture"/>
        <w:jc w:val="left"/>
      </w:pPr>
      <w:r>
        <w:rPr>
          <w:rFonts w:ascii="Nirmala UI" w:hAnsi="Nirmala UI" w:eastAsia="Nirmala UI" w:cs="Nirmala UI"/>
        </w:rPr>
        <w:t>“අන්ධකාරයේ අධිපතියා පිටුවහල් කිරීමට පෙර ස්වර්ගීය මණ්ඩපවල සිදු කරනු ලැබූ එම ක්‍රියාවම, රෝමයේ පාප්වරයා මඟින් මෙහි පොළොවේද කරගෙන යනු ලැබ ඇත. සාතන් ස්වර්ගයේදී දෙවියන්වහන්සේගේ ව්‍යවස්ථාව සංශෝධනය කිරීමටත්, තමන්ගේම සංශෝධනයක් ඒ සඳහා සැපයීමටත් උත්සාහ කළේය. ඔහු තම මැවුම්කරුගේ විනිශ්චයට වඩා තමන්ගේම විනිශ්චය උසස් කළේය; යෙහෝවාවහන්සේගේ කැමැත්තට වඩා තමන්ගේ කැමැත්ත ඉහළ තැබුවේය; මෙසේ කරමින් ඔහු සත්‍යයෙන්ම දෙවියන්වහන්සේ වැරදි කළ හැකි බව ප්‍රකාශ කළේය. පාප්වරයාද එම මාර්ගයම අනුගමනය කරයි; තමන්ටම අභ්‍රාන්‍යතාවය පවසමින්, දෙවියන්වහන්සේගේ ව්‍යවස්ථාව තමන්ගේම අදහස්වලට ගැළපෙන ලෙස සකස් කිරීමට උත්සාහ කරයි; ස්වර්ගයේ හා පොළොවේ ස්වාමීන්වහන්සේගේ නියෝග සහ ආඥාවල ඔහු දකින බව සිතන වැරදි නිවැරදි කිරීමට තමන් සමත් බව ඔහු සිතයි. සත්‍යයෙන්ම ඔහු ලෝකයට මෙසේ කියයි: යෙහෝවාවහන්සේගේ නීතිවලට වඩා හොඳ නීති මම ඔබට දෙන්නෙමි. මෙය ස්වර්ගයේ දෙවියන්වහන්සේට කොපමණ මහත් අපහාසයක්ද!” Signs of the Times, November 19, 1894.</w:t>
      </w:r>
    </w:p>
    <w:p>
      <w:pPr>
        <w:pStyle w:val="ArticleBody"/>
        <w:jc w:val="left"/>
      </w:pPr>
      <w:r>
        <w:rPr>
          <w:rFonts w:ascii="Nirmala UI" w:hAnsi="Nirmala UI" w:eastAsia="Nirmala UI" w:cs="Nirmala UI"/>
        </w:rPr>
        <w:t>සෙලෙයුකස් නිකාටර් සෙලෙයුසිද් අධිරාජ්‍යය ස්ථාපිත කළ ද, පසුව පැමිණි බොහෝ රජවරු “අන්ටියෝකස්” යන නාමය තෝරාගත්තේ සෙලෙයුකස්ට ගෞරවයක් වශයෙන් නොව, ඔහුගේ පියාට ගෞරවයක් වශයෙනි. සෙලෙයුකස්ගේ පියා වූ අන්ටියෝකස්, මහා අලෙක්සැන්ඩර්ගේ පියා වූ මැසිඩෝනියාවේ දෙවන ෆිලිප් රජුගේ සේවයේ සිටි උතුම් වංශවත් අයෙක් හා සේනාධිපතියෙකු විය. මෙම උතුම් සමාජ තත්ත්වය හා යුධ හමුදා පසුබිම, මහා අලෙක්සැන්ඩර්ගේ මරණයෙන් පසු සෙලෙයුකස්ට හිමි වූ ප්‍රමුඛ භූමිකාව සහ අනතුරුව බලයට උසස් වීම සඳහා පදනම පිහිටුවීමට උපකාරී විය.</w:t>
      </w:r>
    </w:p>
    <w:p>
      <w:pPr>
        <w:pStyle w:val="ArticleBody"/>
        <w:jc w:val="left"/>
      </w:pPr>
      <w:r>
        <w:rPr>
          <w:rFonts w:ascii="Nirmala UI" w:hAnsi="Nirmala UI" w:eastAsia="Nirmala UI" w:cs="Nirmala UI"/>
        </w:rPr>
        <w:t>සෙලියුකස්ගේ රාජ්‍යය ස්ථාපිත වූයේ ඔහු අලෙක්සැන්ඩර්ගේ රාජ්‍යයේ කොටස් හතරෙන් තුනක පාලනය අතට ගත් විටය. උතුරේ රජු බවට පත් වී පාලනය අත්පත් කරගැනීම සඳහා රෝමයද භූගෝලීය බලයන් තුනක් ජයග්‍රහණය කරයි. සෙලියුකස් නැගෙනහිර, බටහිර සහ උතුර ස්ථිර කරගත් විට, ඓතිහාසික වෘත්තාන්තය තුළ ඔහු උතුරේ රජු බවට පත් වූ අතර, ඔහුගේ අගනුවර බබිලෝන නගරය විය. පසුව පැමිණි බොහෝ රජවරු උතුරු සිංහාසනය අත්පත් කරගත් විට තම දේශපාලන පූර්වජයාට ගෞරව දැක්වීම සඳහා “අන්ටියෝකස්” යන නාමය තෝරාගත්හ. ඔබ දැකීමට තෝරාගන්නේ නම්, මෙම සමාන්තරතාව දැකීම පහසුය. ඔබ නොදකින්නේ නම්, ඔබ නොදකින්නෙහියි.</w:t>
      </w:r>
    </w:p>
    <w:p>
      <w:pPr>
        <w:pStyle w:val="ArticleBody"/>
        <w:jc w:val="left"/>
      </w:pPr>
      <w:r>
        <w:rPr>
          <w:rFonts w:ascii="Nirmala UI" w:hAnsi="Nirmala UI" w:eastAsia="Nirmala UI" w:cs="Nirmala UI"/>
        </w:rPr>
        <w:t xml:space="preserve">“ඇන්ටියෝකස්” (ග්‍රීක භාෂාවේ </w:t>
      </w:r>
      <w:r>
        <w:rPr>
          <w:rFonts w:ascii="Times New Roman" w:hAnsi="Times New Roman" w:eastAsia="Times New Roman" w:cs="Times New Roman"/>
        </w:rPr>
        <w:t>Ἀντίοχος</w:t>
      </w:r>
      <w:r>
        <w:rPr>
          <w:rFonts w:ascii="Nirmala UI" w:hAnsi="Nirmala UI" w:eastAsia="Nirmala UI" w:cs="Nirmala UI"/>
        </w:rPr>
        <w:t>) යන නාමය, ග්‍රීක පද මූල වන “anti” (“විරුද්ධ” හෝ “ප්‍රතිවිරුද්ධ” යන අර්ථය දෙන) සහ “ocheo” (“දෘඪ ලෙස රඳවා තබාගැනීම” හෝ “පවත්වාගෙන යාම” යන අර්ථය දෙන) යන අංගවලින් උද්භවය ලබයි. උතුරු රජවරුන් තම පියා සමඟ ඇති දේශපාලන උරුමය පවත්වාගෙන යාම සඳහා එම නාමය තෝරාගත්හ; එසේම ක්‍රිස්තු-විරෝධියා (පෝප්වරු) පාලනය ආරම්භ කරන විට නාම තෝරාගන්නාහුය. පෝප්වරු තම පියා වන යක්ෂයාගේ නියෝජිතයන් වන පරිදිම, සිරියානු අධිරාජ්‍යයේ ඇන්ටියෝකස්වරුද තම පියාගේ නියෝජිතයන්ගේ ආදර්ශරූප වේ. මෙම යෙදුම අනුව ඇන්ටියෝකස් තම පියාගේ නියෝජිත ප්‍රතිනිධියෙකු නියෝජනය කරයි. 1989 දී පාප්මය බලයේ නියෝජිත ප්‍රතිනිධිය වූයේ එක්සත් ජනපදයයි; තවද හිටපු සෝවියට් සංගමය බිඳදැමීම සඳහා ඔවුන් කළ කාර්යයේදී ක්‍රිස්තු-විරෝධියා වූ දෙවන ජෝන් පෝල් පාප්තුමා සහ රොනල්ඩ් රේගන් අතර සම්බන්ධතාවය ලෞකික සාක්ෂිය ස්ථිර කරයි.</w:t>
      </w:r>
    </w:p>
    <w:p>
      <w:pPr>
        <w:pStyle w:val="ArticleBody"/>
        <w:jc w:val="left"/>
      </w:pPr>
      <w:r>
        <w:rPr>
          <w:rFonts w:ascii="Nirmala UI" w:hAnsi="Nirmala UI" w:eastAsia="Nirmala UI" w:cs="Nirmala UI"/>
        </w:rPr>
        <w:t>දහයේ සිට දහසය දක්වා වූ පදවලදී, පළමු පදය සහ අවසාන පදය, සෘජුවම හතළිහ සහ හතළිහඑක වන පදයන්ට සඳහන් කරයි. දහවන පදය සෘජුවම හතළිහ වන පදය නියෝජනය කරයි. දහසයවන පදය සෘජුවම හතළිහඑක වන පදය නියෝජනය කරයි. මෙම පදයන්, අවසාන දිනවලට අදාළ දානියෙල්ගේ අනාවැකියේ කොටස නියෝජනය කරයි.</w:t>
      </w:r>
    </w:p>
    <w:p>
      <w:pPr>
        <w:pStyle w:val="ArticleScripture"/>
        <w:jc w:val="left"/>
      </w:pPr>
      <w:r>
        <w:rPr>
          <w:rFonts w:ascii="Nirmala UI" w:hAnsi="Nirmala UI" w:eastAsia="Nirmala UI" w:cs="Nirmala UI"/>
        </w:rPr>
        <w:t>මුද්‍රා තබන ලද පොත වූයේ එළිදරව් පොත නොව, අන්තිම දවස්වලට අදාළ වූ දානියෙල්ගේ අනාගතවාක්‍යයේ එම කොටසය. ශුද්ධ ලියවිල්ල මෙසේ කියයි: ‘නුඹ නම්, දානියෙල්, මේ වචන වසා දමා, අන්ත කාලය දක්වා පොතට මුද්‍රා තබන්න; බොහෝ දෙනෙක් මෙහිත් එහිත් ධාවනය කරනු ඇත, දැනුමද වැඩිවනු ඇත’ (දානියෙල් 12:4). පොත විවෘත කළ විට, ‘කාලය තව නොවන්නේය’ යන ප්‍රකාශය කරන ලදී. (එළිදරව් 10:6 බලන්න.) දානියෙල්ගේ පොත දැන් මුද්‍රා විවර කරනු ලැබ ඇත; ක්‍රිස්තුස්වහන්සේ විසින් යොහන්ට දෙන ලද එළිදරව්ව පෘථිවියේ සියලු වැසියන් වෙත පැමිණිය යුතුය. දැනුම වර්ධනය වීම මඟින් අන්තිම දවස්වල ස්ථිරව සිටීමට ජනතාවක් සූදානම් කරනු ලැබිය යුතුය....</w:t>
      </w:r>
    </w:p>
    <w:p>
      <w:pPr>
        <w:pStyle w:val="ArticleScripture"/>
        <w:jc w:val="left"/>
      </w:pPr>
      <w:r>
        <w:rPr>
          <w:rFonts w:ascii="Nirmala UI" w:hAnsi="Nirmala UI" w:eastAsia="Nirmala UI" w:cs="Nirmala UI"/>
        </w:rPr>
        <w:t>“පළමු දූතයාගේ පණිවිඩයේදී මනුෂ්‍යයන්ට අපගේ මැවුම්කාරයා වන, ලෝකයත් එහි ඇති සියල්ලත් සෑදූ දෙවියන්වහන්සේට නමස්කාර කරන ලෙස කැඳවනු ලැබේ. ඔවුන් පාප්තන්ත්‍රයේ ආයතනයකට ගෞරව දක්වා, යෙහෝවාගේ ව්‍යවස්ථාව බලරහිත කර ඇත; එහෙත් මෙම විෂය සම්බන්ධයෙන් දැනුම වැඩි වීමක් ඇති වීමට නියමිතය.” Selected Messages, book 2, 105, 106.</w:t>
      </w:r>
    </w:p>
    <w:p>
      <w:pPr>
        <w:pStyle w:val="ArticleBody"/>
        <w:jc w:val="left"/>
      </w:pPr>
      <w:r>
        <w:rPr>
          <w:rFonts w:ascii="Nirmala UI" w:hAnsi="Nirmala UI" w:eastAsia="Nirmala UI" w:cs="Nirmala UI"/>
        </w:rPr>
        <w:t>1989 දී අවසාන කාලයෙහි දානියෙල් පොතේ එකොළොස්වන පරිච්ඡේදයේ අන්තිම වාක්‍ය හයක් “අවසාන දිනවලට සම්බන්ධ දානියෙල්ගේ අනාගතවාක්‍යයේ කොටස” නියෝජනය කරයි. එය එවිට මුද්‍රාභංග කරන ලද අවස්ථාවේදී එසේ හඳුනාගනු ලැබූ අතර, එම මුද්‍රාභංග කිරීම “පැපාධිපත්‍යයේ ස්ථාපනය, යෙහෝවාගේ ව්‍යවස්ථාව බල රහිත කිරීම” පිළිබඳ දැනුම වැඩිවීමක් උත්පාදනය කළේය. අල්ෆා සහ ඔමෙගා සැමවිටම ආරම්භය තුළින් අවසානය නිරූපණය කරයි; 1989 දී ආරම්භ වූ පරීක්ෂා කිරීමේ ක්‍රියාවලියද, නමස්කාරකයන්ගේ පංති දෙකක් උපදවනු පිණිස නිර්මාණය කරනු ලැබීය.</w:t>
      </w:r>
    </w:p>
    <w:p>
      <w:pPr>
        <w:pStyle w:val="ArticleScripture"/>
        <w:jc w:val="left"/>
      </w:pPr>
      <w:r>
        <w:rPr>
          <w:rFonts w:ascii="Nirmala UI" w:hAnsi="Nirmala UI" w:eastAsia="Nirmala UI" w:cs="Nirmala UI"/>
        </w:rPr>
        <w:t>ඔහු මෙසේ කීවේය: “දානියෙල්, ඔබගේ මාර්ගයෙන් යන්න; මක්නිසාද අවසාන කාලය දක්වා මේ වචන වසා මුද්‍රා කර තබන ලද්දේය. බොහෝ දෙනෙක් පවිත්‍ර කරනු ලබන්නෝය, සුදු කරනු ලබන්නෝය, පරීක්ෂා කරනු ලබන්නෝය; නමුත් දුෂ්ටයෝ දුෂ්ටකම් කරනු ඇත;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අපි දැන් එම පරීක්ෂණ ක්‍රියාවලියේ අවසාන කාලපරිච්ඡේදයේ සිටිමු; මක්නිසාද ආඩ්වෙන්ටිස්මයේ ආරම්භයේදී මංකොල්ලකරුවන් සම්බන්ධයෙන් උද්ගත වූ විවාදය දැන් නැවත සිදුවෙමින් පවතී. මංකොල්ලකරුවන් එක්සත් ජනපදය ලෙස හඳුනාගැනීම යනු ඇන්තියොකස් මංකොල්ලකරුවන් ලෙස හඳුනාගැනීමයි. මෙය මිලේරයිට්වරුන්ගේ සහ ප්‍රොටස්ටන්ට්වරුන්ගේ එකම අනුකූල විවාදය වේ.</w:t>
      </w:r>
    </w:p>
    <w:p>
      <w:pPr>
        <w:pStyle w:val="ArticleBody"/>
        <w:jc w:val="left"/>
      </w:pPr>
      <w:r>
        <w:rPr>
          <w:rFonts w:ascii="Nirmala UI" w:hAnsi="Nirmala UI" w:eastAsia="Nirmala UI" w:cs="Nirmala UI"/>
        </w:rPr>
        <w:t>පරීක්ෂණ ක්‍රියාවලියේ ආරම්භයේදී, එනම් 1989 දී ආරම්භ වූ එම පරීක්ෂණ ක්‍රියාවලියේ මුලදී වූ පරිදිම, එහි අවසානයේද යූදා ගෝත්‍රයේ සිංහයා “අන්තිම දවස්වලට අදාළ වූ දානියෙල්ගේ අනාවැකියේ එම කොටස” මුද්‍රාවෙන් විවෘත කරයි. 1989 දී එය දානියෙල් 11 වන පරිච්ඡේදයේ අවසාන පද හය වූ අතර, අවසානයේදී එය හතළිස් වන පදයේ සැඟවුණු ඉතිහාසය වන අතර, එය දහය සිට දහසය දක්වා වූ පද මඟින් පූර්වරූපණය කරනු ලැබේ.</w:t>
      </w:r>
    </w:p>
    <w:p>
      <w:pPr>
        <w:pStyle w:val="ArticleBody"/>
        <w:jc w:val="left"/>
      </w:pPr>
      <w:r>
        <w:rPr>
          <w:rFonts w:ascii="Nirmala UI" w:hAnsi="Nirmala UI" w:eastAsia="Nirmala UI" w:cs="Nirmala UI"/>
        </w:rPr>
        <w:t>ඇඩ්වෙන්ටිස්ට්වාදයේ ඉතිහාසය තුළ ඇති විවාද රේඛා හයේ පිළිබඳ අපගේ සැලකිල්ල ඊළඟ ලිපිවලදීද අපි ಮುಂದුවහන්නෙමු. එම විවාද හයෙන් පළමුවන විවාදය, එම විවාද හයෙන් අවසාන විවාදය නිරූපණය කරයි. දෙවියන්වහන්සේගේ ජනතාව “දර්ශනය” යන්න සත්‍ය ලෙස වෙන්කොට තේරුම් ගැනීම වැළැක්වීම සඳහා ධර්මිෂ්ඨකමේ සතුරා දරන උත්සාහයන් සමඟ සම්බන්ධ වූ අංග අපි විවෘත කරමින් යද්දී, අනෙක් විවාද හතර මත ඒවා ආවරණය කර තැබීම සඳහා, අපි පළමු සහ අවසාන විවාද භාවිතා කරන්නෙමු; එම “දර්ශනය” රෝමය නම් සංකේතයෙන් ස්ථාපිත කර ඇත.</w:t>
      </w:r>
    </w:p>
    <w:p>
      <w:pPr>
        <w:pStyle w:val="ArticleScripture"/>
        <w:jc w:val="left"/>
      </w:pPr>
      <w:r>
        <w:rPr>
          <w:rFonts w:ascii="Nirmala UI" w:hAnsi="Nirmala UI" w:eastAsia="Nirmala UI" w:cs="Nirmala UI"/>
        </w:rPr>
        <w:t>“සදාකාලිකත්වය තුළට වේගයෙන් ලංවී යන මේ මොහොත්වල වැදගත්කම අපි අවබෝධ කරගෙන, දෙවියන්වහන්සේගේ මහත් දවසේ සිටීම සඳහා සූදානම් නොවන්නේ නම්, අපි විශ්වාසභංග කළ භාරකාරයෝ වන්නෙමු. මුරකරු රාත්‍රියේ වේලාව දැන සිටිය යුතුය. මේ කාලයට අදාළ සත්‍යය විශ්වාස කරන සියල්ලෝ අවබෝධ කරගත යුතු වන ගැඹුරු ගාම්භීරත්වයකින් දැන් සියල්ල ආවරණය වී ඇත. ඔවුන් දෙවියන්වහන්සේගේ දවස සැලකිල්ලට ගෙන ක්‍රියා කළ යුතුය. දෙවියන්වහන්සේගේ විනිශ්චය ලෝකය මත වැටීමට ආසන්නය, එබැවින් අපි ඒ මහත් දවස සඳහා සූදානම් වෙමින් සිටිය යුතුය.”</w:t>
      </w:r>
    </w:p>
    <w:p>
      <w:pPr>
        <w:pStyle w:val="ArticleScripture"/>
        <w:jc w:val="left"/>
      </w:pPr>
      <w:r>
        <w:rPr>
          <w:rFonts w:ascii="Nirmala UI" w:hAnsi="Nirmala UI" w:eastAsia="Nirmala UI" w:cs="Nirmala UI"/>
        </w:rPr>
        <w:t>“අපගේ කාලය අතිශයින් වටිනාය. ඉදිරියේ තිබෙන අමරණීය ජීවිතය සඳහා සූදානම් වීමට අපට තිබෙන්නේ කරුණාකාලයේ දින කිහිපයක් පමණි—ඉතා සුළු දින කිහිපයක් පමණි. අසංවිධානාත්මක ක්‍රියාවන්හි යෙදෙමින් වැය කිරීමට අපට කාලයක් නැත. දෙවියන්වහන්සේගේ වචනය මතුපිටින් පමණක් ස්පර්ශ කර යෑමට අප භය විය යුතුය.”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ස්ථාපනය කරයි - අංක පහයි</dc:title>
  <dc:subject>ඇඩ්වෙන්ටිස්ථත්වය තුළ නැවත නැවතත් ප්‍රකාශ වන අනාවැකිමය විවාද හෙළිදරව් කිරීම: ඔබගේ ජනතාවගේ කොල්ලකරුවන් අවබෝධ කරගැනීම</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