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රෝමය දර්ශනය ස්ථාපිත කරයි - අංක දහසය</w:t>
      </w:r>
    </w:p>
    <w:p>
      <w:pPr>
        <w:pStyle w:val="ArticleSubtitle"/>
        <w:jc w:val="left"/>
      </w:pPr>
      <w:r>
        <w:rPr>
          <w:rFonts w:ascii="Nirmala UI" w:hAnsi="Nirmala UI" w:eastAsia="Nirmala UI" w:cs="Nirmala UI"/>
        </w:rPr>
        <w:t>අවසාන පරීක්ෂාව: රෝමයේ සංකේතවාදය සහ අනාවැකියේ තුන්මට්ටම් යෙදීම අවබෝධ කරගැනීම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2024-09-04</w:t>
      </w:r>
    </w:p>
    <w:p>
      <w:pPr>
        <w:pStyle w:val="ArticleBody"/>
        <w:jc w:val="left"/>
      </w:pPr>
      <w:r>
        <w:rPr>
          <w:rFonts w:ascii="Nirmala UI" w:hAnsi="Nirmala UI" w:eastAsia="Nirmala UI" w:cs="Nirmala UI"/>
        </w:rPr>
        <w:t>මෙම අවසාන විවාදයේදී රෝමයේ සංකේතයට විරුද්ධ පැත්තේ සිටින අය, අනාගතවාක්‍යයේ තුන්වරක් යෙදීමක් පිළිබඳ දෝෂ සහිත යෙදීමක් මත ආධාර කරමින්, රෝම තුනක් ක්‍රි.ව. 321, 538 යන වර්ෂවල ඉරිදා නීති දෙකෙන් සහ එක්සත් ජනපදයේ ඉක්මනින් පැමිණෙන ඉරිදා නීතියෙන් නිර්වචනය කෙරෙන බව යෝජනා කරති. එසේ කිරීමෙන්, ඔවුහු තමන් තෝරාගන්නා නියමයටත් අනාගතවාක්‍යමය ඉතිහාසයටත් වැරදි නැඹුරුවක් පනවති; එය යෝවෙල්ගේ කෘමීන් හතර පිළිබඳ විවාදයේදී ද එසේම කරන ලදී. යෝවෙල්ගේ පළමු පද හයේ සඳහන් වන, පරම්පරා හතරකට පසු පැමිණෙන ගිලගන්නා කෘමීන් හතර, දෙවියන්වහන්සේගේ ජනතාව පරම්පරා හතරක් තුළ ක්‍රමයෙන් විනාශ කරනු ලබන ආකාරය සඳහන් කරයි; එම විනාශය සිදු කරනු ලැබුවේ ඇඩ්වෙන්ටිස්ට්වාදය විසින් රෝමයේද අපස්ථාත ප්‍රොටස්ටන්ට්වාදයේද ධර්මවේදය පිළිගැනීම මඟිනි.</w:t>
      </w:r>
    </w:p>
    <w:p>
      <w:pPr>
        <w:pStyle w:val="ArticleBody"/>
        <w:jc w:val="left"/>
      </w:pPr>
      <w:r>
        <w:rPr>
          <w:rFonts w:ascii="Nirmala UI" w:hAnsi="Nirmala UI" w:eastAsia="Nirmala UI" w:cs="Nirmala UI"/>
        </w:rPr>
        <w:t>වර්තමාන විවාදය තුළ, ඉරිදා නීතිය උපයෝග කර ගනිමින් රෝම තුන නිර්වචනය කිරීමට උත්සාහ කරන අය, දෙවියන්වහන්සේගේ අනාවැකිමය වචනය තුළ සැබවින්ම හඳුනාගනු ලබන්නේ ඉරිදා නීති හතරක් බවත්, 321 වර්ෂය ඇමරිකා එක්සත් ජනපදයේ ඉක්මනින් පැමිණෙන ඉරිදා නීතිය නිරූපණය කරන බවත්, 538 වර්ෂයේ ඉරිදා නීතිය ලෝකයේ සියලු ජාතීන් මත බලපැවැත්වෙන ඉරිදා නීතියේ ආදර්ශයක් වන බවත් යන සත්‍යයෙන් වැළකී සිටිති. ඉරිදා නීති හතරක් තිබීමෙන් ඉරිදා නීති තුනක් හඳුනාගැනීමක් සිදු නොවේ, විශේෂයෙන්ම අනාවැකියේ ත්‍රිත්වමය යෙදීමක තුන්වන ප්‍රකාශනය අවසාන ඉටුවීම නියෝජනය කරන විට. ඇමරිකා එක්සත් ජනපදයේ ඉක්මනින් පැමිණෙන ඉරිදා නීතිය අවසාන ඉරිදා නීතිය නොවේ; එය සැබවින්ම, ලෝක ගෝලයේ එක් එක් ජාතිය ක්‍රමයෙන් පාප්මය අධිකාරියේ ලකුණ පිළිගන්නා පරිදි, ඉරිදා නීති මාලාවක ආරම්භය සලකුණු කරයි.</w:t>
      </w:r>
    </w:p>
    <w:p>
      <w:pPr>
        <w:pStyle w:val="ArticleBody"/>
        <w:jc w:val="left"/>
      </w:pPr>
      <w:r>
        <w:rPr>
          <w:rFonts w:ascii="Nirmala UI" w:hAnsi="Nirmala UI" w:eastAsia="Nirmala UI" w:cs="Nirmala UI"/>
        </w:rPr>
        <w:t>2023 ජූලි මාසයේදී අවදි කරනු ලැබූ අය, තමන් මුහුණ දෙන අනාවැකිමය පරීක්ෂාව ශුද්ධාත්මයාණන්ගේ වාරිප්‍රවාහය අතරතුර සිදුවන බවත්, එම වාරිප්‍රවාහය අතරතුර එක් පංතියක් “තෙල්” ලබා ගනිමින් සිටින අතර, අනෙක් පංතිය “බලවත් වංචාව” ලබා ගනිමින් සිටින බවත් අවබෝධ කර ගත යුතුය. “බලවත් වංචාව” ලබා ගන්නා අයගේ ප්‍රධාන නිරූපණය, “බලවත් වංචාව” යන ප්‍රකාශය ස්ථානගත වී ඇති එම පරිච්ඡේදය තුළම නිරූපිත කර ඇත; එම පරිච්ඡේදය තුළ ප්‍රේම කරනු ලබන හෝ ප්‍රතික්ෂේප කරනු ලබන සත්‍යය වන්නේ, ජාතික රෝමය සහ පාප්වහන්සේගේ රෝමය අතර අනාවැකිමය සම්බන්ධතාවය නිර්වචනය කරන සත්‍යයයි.</w:t>
      </w:r>
    </w:p>
    <w:p>
      <w:pPr>
        <w:pStyle w:val="ArticleBody"/>
        <w:jc w:val="left"/>
      </w:pPr>
      <w:r>
        <w:rPr>
          <w:rFonts w:ascii="Nirmala UI" w:hAnsi="Nirmala UI" w:eastAsia="Nirmala UI" w:cs="Nirmala UI"/>
        </w:rPr>
        <w:t>321 හා 538 අතර පවතින പ്രവചനමය සම්බන්ධය පර්ගමොස් සභාව හා තියතිරා සභාව අතර පවතින പ്രവചനමය සම්බන්ධය මඟින් ප්‍රදර්ශනය කරනු ලැබේ. අවසාන දවස්වලදී, 321 සහ පර්ගමොස් මඟින් නිරූපිත අජාතික රෝමය එක්සත් ජනපදයේ සංකේතයක් වන අතර, 538 සහ තියතිරා මඟින් නිරූපිත පාප්වරුන්ගේ රෝමය නූතන රෝමයේ සංකේතයක් වේ.</w:t>
      </w:r>
    </w:p>
    <w:p>
      <w:pPr>
        <w:pStyle w:val="ArticleBody"/>
        <w:jc w:val="left"/>
      </w:pPr>
      <w:r>
        <w:rPr>
          <w:rFonts w:ascii="Nirmala UI" w:hAnsi="Nirmala UI" w:eastAsia="Nirmala UI" w:cs="Nirmala UI"/>
        </w:rPr>
        <w:t>321 දී ඇති පළමු රෝමය එකීය බල රාජ්‍යයක් වූ අතර, 538 දී ඇති දෙවැනි රෝමය සභාව සහ රාජ්‍යය එක්වූ සංයෝජනයක් නියෝජනය කළ ද්විත්ව බලයක් වූයේ, එහි සම්බන්ධතාවය මත පාලනය සභාව සතු වූ බැවිනි. තෙවැනිද අවසානද වන රෝමය, එනම් නූතන රෝමය, නාගයා, මෘගයා සහ බොරු අනාගතවක්තයාගෙන් සමන්විත ත්‍රිවිධ බලයකි.</w:t>
      </w:r>
    </w:p>
    <w:p>
      <w:pPr>
        <w:pStyle w:val="ArticleBody"/>
        <w:jc w:val="left"/>
      </w:pPr>
      <w:r>
        <w:rPr>
          <w:rFonts w:ascii="Nirmala UI" w:hAnsi="Nirmala UI" w:eastAsia="Nirmala UI" w:cs="Nirmala UI"/>
        </w:rPr>
        <w:t>අපෝස්තුල් පාවුල් උගන්වා දුන්නේ, අනාගතවාණික හා ඓතිහාසික සම්බන්ධතාවය වන අජාතික රෝමය (මකරා) සහ පාප්‍ය රෝමය (මෘගයා) නොතේරුම්ගැනීම, සත්‍යයට විරුද්ධ වූ වෛරයක් ප්‍රකාශ කිරීමක් වන අතර, එය බලවත් මුළාවක් ඇතිකරවන බවය. පාවුල් ඇතුළු සියලු අනාගතවක්තෘවරුන් වඩා නිශ්චිතවම අවසාන දවස් සම්බන්ධයෙන් කථා කළ බැවින්, පාවුල්ගේ ඉතිහාසයේ එම බලයන් දෙක අතර තිබෙන සම්බන්ධතාවය, අවසාන දවස්වල නූතන රෝමයේ බලයන් තුන අතර සම්බන්ධතාවය නියෝජනය කරයි. අවසාන දවස්වල මකරා, මෘගයා සහ බොරු අනාගතවක්තෘයා යන තෙත්ව එක්සත්කම “ගොඩනඟන” අනාගතවාණික සම්බන්ධතාවය ප්‍රතික්ෂේප කිරීම, ඔබටම බලවත් මුළාව ස්ථිර කරගැනීමකි.</w:t>
      </w:r>
    </w:p>
    <w:p>
      <w:pPr>
        <w:pStyle w:val="ArticleBody"/>
        <w:jc w:val="left"/>
      </w:pPr>
      <w:r>
        <w:rPr>
          <w:rFonts w:ascii="Nirmala UI" w:hAnsi="Nirmala UI" w:eastAsia="Nirmala UI" w:cs="Nirmala UI"/>
        </w:rPr>
        <w:t>උරියා ස්මිත්ගේ උතුරු රජු පිළිබඳ පෞද්ගලික අර්ථකථනය “හේතුවක්” නියෝජනය කළ අතර එය “ප්‍රතිඵලයක්” නිපදවීය. එහෙත් රෝමය පිළිබඳ වාදවිවාදයන්හි වැරදි පැත්තෙහි සිටින පංතිය විශේෂයෙන්ම හේතුවෙන් ප්‍රතිඵලය දක්වා තර්ක කිරීමට අසමත් වූවන් ලෙස හඳුනා දක්වනු ලැබේ. උතුරු රජු සම්බන්ධයෙන් වූ තම අසම්පූර්ණ අනුවර්තනය තමන් හට ක්‍රිස්තුස්වහන්සේගේ ධර්මිෂ්ඨකමේ වස්ත්‍රය රැකගැනීමට හෝ එය අහිමි කරගැනීමට ඇති අනතුරු ඇඟවීමක් පවතින හයවැනි වසංගතයද වැරදි ලෙස නිරූපණය කිරීමට තමන්ව යොමු කරන අනාවැකිමය පදනමක් නිපදවනු ඇති බව ස්මිත් නොදැක්කේය.</w:t>
      </w:r>
    </w:p>
    <w:p>
      <w:pPr>
        <w:pStyle w:val="ArticleBody"/>
        <w:jc w:val="left"/>
      </w:pPr>
      <w:r>
        <w:rPr>
          <w:rFonts w:ascii="Nirmala UI" w:hAnsi="Nirmala UI" w:eastAsia="Nirmala UI" w:cs="Nirmala UI"/>
        </w:rPr>
        <w:t>දෙවන තෙසලෝනිකයේ පාවුල් විසින් දක්වා ඇති අවධාරණයට සමාන ලෙස, එළිදරව් පොතේ දහසයවන පරිච්ඡේදයේ සහ හයවන වසංගතයේ යොහන්, ලෝකය අර්මගෙද්දොන් වෙත මෙහෙයවන ඒ බලයන් තුන කවරේද යන්න අවබෝධ කරගැනීමේ අත්‍යවශ්‍යතාවය අවධාරණය කරයි. උතුරු රජු පිළිබඳ ස්මිත්ගේ දෝෂ සහිත අදාළකිරීම, ප්‍රතිරූප සහ ඒවායේ සත්‍යපූරණ ප්‍රතිරූප නිවැරදි ලෙස අදාළ කිරීමට ඇති නොහැකියාවට සාක්ෂිය සපයයි.</w:t>
      </w:r>
    </w:p>
    <w:p>
      <w:pPr>
        <w:pStyle w:val="ArticleBody"/>
        <w:jc w:val="left"/>
      </w:pPr>
      <w:r>
        <w:rPr>
          <w:rFonts w:ascii="Nirmala UI" w:hAnsi="Nirmala UI" w:eastAsia="Nirmala UI" w:cs="Nirmala UI"/>
        </w:rPr>
        <w:t>ස්මිත්, පාවුල්ගේ ලේඛනවල ඉතා බලවත්ව ප්‍රකාශිත වූ ඒ මූලධර්මය—එනම්, කුරුසියේ කාල-අවධියට පෙර තිබූ සත්‍යමය දේවල්, කුරුසියේ කාල-අවධියට පසු ඇති ආත්මික සත්‍යයන් නියෝජනය කළ බව—එතරම් ප්‍රබල ලෙස ප්‍රයෝගයට නැංවීමට නොහැකි වූයේය, නැතහොත් එසේ කිරීමට ඔහු කැමති නොවීය. මෙම මූලධර්මය සාවධානව හා නිවැරදිව අනුගමනය කරන විට, “උතුරේ රජු” යනු අන්තිම දිනවල ඇති ආත්මික “උතුරේ රජු” නියෝජනය කරන බොහෝ සංකේතයන්ගෙන් එකක් බව පහසුවෙන් ප්‍රදර්ශනය කළ හැක. හත්වන දින ඇඩ්වෙන්ටිස්ට්වරු, අනෙක් සියලු ජනතාවට වඩා, අනාවැකිය පදනම්ව ඇති ප්‍රධාන ව්‍යුහයන්ගෙන් එකක් නම් ක්‍රිස්තුස් හා සාතන් අතර ඇති විවාදය බව දැන සිටිය යුතුය. ක්‍රිස්තුස් සැබෑ උතුරේ රජුය; සාතන් වනාහි ව්‍යාජ උතුරේ රජු ලෙස තමන් ප්‍රකාශ කරගැනීමට උත්සාහ කරමින් සිටියේය.</w:t>
      </w:r>
    </w:p>
    <w:p>
      <w:pPr>
        <w:pStyle w:val="ArticleScripture"/>
        <w:jc w:val="left"/>
      </w:pPr>
      <w:r>
        <w:rPr>
          <w:rFonts w:ascii="Nirmala UI" w:hAnsi="Nirmala UI" w:eastAsia="Nirmala UI" w:cs="Nirmala UI"/>
        </w:rPr>
        <w:t>කෝරාගේ පුත්‍රයන් සඳහා වූ ගීතයක් සහ ගීතාවලියකි. අපගේ දෙවියන්වහන්සේගේ නගරයේ, උන්වහන්සේගේ ශුද්ධ පර්වතයේ, යෙහෝවාහන්සේ මහත්ය, මහත් ලෙස ප්‍රශංසාවට යෝග්‍යය. පිහිටීමේ අලංකාරයෙන් සුන්දරවූ, මුළු පොළොවටම ප්‍රීතිය වූ, උතුම් රජුගේ නගරය වන සියොන් කන්ද උතුරු පැත්තෙහි පිහිටා ඇත. දෙවියන්වහන්සේ ඇයගේ මාලිගාවල සරණස්ථානයක් ලෙස ප්‍රකටව සිටින සේක. ගීතාවලිය 48:1–3.</w:t>
      </w:r>
    </w:p>
    <w:p>
      <w:pPr>
        <w:pStyle w:val="ArticleBody"/>
        <w:jc w:val="left"/>
      </w:pPr>
      <w:r>
        <w:rPr>
          <w:rFonts w:ascii="Nirmala UI" w:hAnsi="Nirmala UI" w:eastAsia="Nirmala UI" w:cs="Nirmala UI"/>
        </w:rPr>
        <w:t>සැබෑ උතුරේ රජුට ව්‍යාජ ප්‍රතිරූපයක් ගොඩනැගීමට සතන් දරන උත්සාහයන්ට, ඔහුගේ භූමික නියෝජිතයා ලෙස රෝමයේ පාප්වරයා යොදා ගැනීමද අයත් වේ. සතන් ප්‍රතික්‍රිස්තුස් වන අතර, රෝමයේ පාප්වරයාද එසේය; මක්නිසාද වංචා කිරීමේ ඔහුගේ ක්‍රියාවේදී සතන්ගේ ප්‍රතිනිධිය වන්නේ ඔහුය.</w:t>
      </w:r>
    </w:p>
    <w:p>
      <w:pPr>
        <w:pStyle w:val="ArticleScripture"/>
        <w:jc w:val="left"/>
      </w:pPr>
      <w:r>
        <w:rPr>
          <w:rFonts w:ascii="Nirmala UI" w:hAnsi="Nirmala UI" w:eastAsia="Nirmala UI" w:cs="Nirmala UI"/>
        </w:rPr>
        <w:t>“ලෝකීය ලාභ හා ගෞරවයන් ලබාගැනීම පිණිස, සභාව පෘථිවියේ මහත් මිනිසුන්ගේ අනුග්‍රහය හා සහය සෙවීමට නායකත්වය දෙන ලදී; එසේ කරමින් ක්‍රිස්තුස්ව ප්‍රතික්ෂේප කළ බැවින්, සතන්ගේ නියෝජිතයා වන රෝමයේ බිෂප්වරයාට වෛශ්වාසිකභාවය පළ කිරීමට ඇය පෙළඹවනු ලැබුවාය.” The Great Controversy, 50.</w:t>
      </w:r>
    </w:p>
    <w:p>
      <w:pPr>
        <w:pStyle w:val="ArticleBody"/>
        <w:jc w:val="left"/>
      </w:pPr>
      <w:r>
        <w:rPr>
          <w:rFonts w:ascii="Nirmala UI" w:hAnsi="Nirmala UI" w:eastAsia="Nirmala UI" w:cs="Nirmala UI"/>
        </w:rPr>
        <w:t>මහා අලෙක්සැන්ඩර්ගේ රාජ්‍යය බිඳවැටීමේදී, දානියෙල් 11 වන පරිච්ඡේදයේ නිරූපිත ඉතිහාසයේ උතුරු රජුන්ගෙන් පළමුවැනියා වූයේ සෙලූකස් නිකේටර් ය. ඔහුගේ පියා වූ අන්තිඔකස්, අලෙක්සැන්ඩර්ගේ රාජ්‍යයේ බලවත් ප්‍රභාවශාලී නායකයෙකු විය; ඔහුගේ පුත්‍රයා වූ සෙලූකස්, බැබිලෝනියේ සත්‍රාපවරයා ලෙස පත් කරනු ලැබීය. “සත්‍රාප” යනු ආණ්ඩුකාරයෙකි; අලෙක්සැන්ඩර්ගේ රාජ්‍යය බෙදී ගිය භූගෝලීය ප්‍රදේශ හතරෙන් තුනක් සෙලූකස් විසින් ස්ථිර කරගත් විට, ඔහු උතුරු රජු බවට පත්විය.</w:t>
      </w:r>
    </w:p>
    <w:p>
      <w:pPr>
        <w:pStyle w:val="ArticleBody"/>
        <w:jc w:val="left"/>
      </w:pPr>
      <w:r>
        <w:rPr>
          <w:rFonts w:ascii="Nirmala UI" w:hAnsi="Nirmala UI" w:eastAsia="Nirmala UI" w:cs="Nirmala UI"/>
        </w:rPr>
        <w:t>ස්මිත්ගේ පෞද්ගලික අර්ථකථනයද, ව්‍යාකරණ නියමයන් මඟහැරීමද, ඔහුට අවසාන දවස්වල සාතන්ගේ අයහපත් සන්ධානය ගොඩනඟන අවසාන බලයන් අනාවැකියේ නිරූපිතව ඇත්තේ ආත්මික බලයන් ලෙස නොව, ශබ්දාර්ථ බලයන් ලෙස බව උපකල්පනය කිරීමට හේතු විය. එබැවින්, උතුරේ පළමු රජු ලෙස, බැබිලෝනියේ ආණ්ඩුකාරයා වූ සෙලෙයුකස් නිකේටර්, අනාවැකිමය අවශ්‍යතාවය අනුව, නවීන ආත්මික බැබිලෝනය පාලනය කළ බලය වූ අවසාන ආත්මික උතුරේ රජු නියෝජනය කරන බව ඔහුට දැකගත නොහැකි විය.</w:t>
      </w:r>
    </w:p>
    <w:p>
      <w:pPr>
        <w:pStyle w:val="ArticleScripture"/>
        <w:jc w:val="left"/>
      </w:pPr>
      <w:r>
        <w:rPr>
          <w:rFonts w:ascii="Nirmala UI" w:hAnsi="Nirmala UI" w:eastAsia="Nirmala UI" w:cs="Nirmala UI"/>
        </w:rPr>
        <w:t>තැටි හත දරා සිටි දූතයන් හත් දෙනාගෙන් එක්කෙනෙක් ඇවිත් මා සමඟ කතා කරමින්, “මෙහි එන්න; බොහෝ ජලයන් මත හිඳින මහ වෙසඟනට පැමිණෙන විනිශ්චය මම ඔබට පෙන්වමි. පොළොවේ රජවරු ඇය සමඟ වේශ්‍යාකම් කර ඇත; පොළොවේ වාසීහුද ඇගේ වේශ්‍යාකමේ මද්‍යයෙන් මත් කරනු ලැබූවෝය” යැයි මට කීවේය. එවිට ඔහු ආත්මයෙන් මා වනයකට ගෙන ගියේය. එහිදී නින්දාවන නාමයන්ගෙන් පිරුණු, හිස් හතක් හා කොම්මු දහයක් ඇති, රතු-තැඹිලි වර්ණ මෘගයෙකු මත හිඳින ස්ත්‍රියක් මම දුටුවෙමි. එම ස්ත්‍රිය දම් හා රතු වස්ත්‍රවලින් සැරසී, රන්, වටිනා ගල් සහ මෝතිවලින් අලංකාර කරනු ලැබ සිටියාය; ඇගේ අතෙහි ඇගේ වේශ්‍යාකමේ පිළිකුල්කම් හා අපවිත්‍රකම්වලින් පිරුණු රන් පාත්‍රයක් තිබුණේය. ඇගේ නළල මත නාමයක් ලියැවී තිබුණේය: “රහසක්, මහ බබිලෝනිය, වෙසඟනන්ගේද පොළොවේ පිළිකුල් දේවලද මව.” එවිට ශුද්ධවන්තයන්ගේ ලේයෙන්ද, යේසුස්වහන්සේගේ සාක්ෂිකාරයන්ගේ ලේයෙන්ද මත්ව සිටින එම ස්ත්‍රිය මම දුටුවෙමි. ඇය දුටු කල මම මහත් විස්මයකින් අතිශයින් පුදුම වූයෙමි. එළිදරව්ව 17:1-6.</w:t>
      </w:r>
    </w:p>
    <w:p>
      <w:pPr>
        <w:pStyle w:val="ArticleBody"/>
        <w:jc w:val="left"/>
      </w:pPr>
      <w:r>
        <w:rPr>
          <w:rFonts w:ascii="Nirmala UI" w:hAnsi="Nirmala UI" w:eastAsia="Nirmala UI" w:cs="Nirmala UI"/>
        </w:rPr>
        <w:t>අන්තිම දවස්වල බබිලෝනිය පාලනය කරන බලය පාප්පී පල්ලිය වන අතර, ඒ නිසා ඇය ආත්මික උතුරු රජුද වේ.</w:t>
      </w:r>
    </w:p>
    <w:p>
      <w:pPr>
        <w:pStyle w:val="ArticleScripture"/>
        <w:jc w:val="left"/>
      </w:pPr>
      <w:r>
        <w:rPr>
          <w:rFonts w:ascii="Nirmala UI" w:hAnsi="Nirmala UI" w:eastAsia="Nirmala UI" w:cs="Nirmala UI"/>
        </w:rPr>
        <w:t>එළිදරව් 17හි “ස්ත්‍රිය (බැබිලෝනිය)” ගැන මෙසේ විස්තර කර ඇත: “ඇය ජාම්භූල සහ රත් වර්ණයෙන් සැරසී, රන්, අනර්ඝ මණි හා මුතු වලින් අලංකාරව, තම අතේ පිළිකුල් දේවලින්ද ඇගේ වේශ්‍යාකමේ අපවිත්‍රකම්වලින්ද පිරුණු රන් කුසලානයක් දරාගෙන සිටියාය... ඇගේ නළල මත නාමයක් ලියා තිබුණේය, අභිරහසය, මහත් බැබිලෝනිය, වේශ්‍යාවන්ගේ මවය.” ප්‍රොෆෙට්වරයා මෙසේ කියයි: “ශුද්ධවන්තයන්ගේ ලේයෙන්ද, යේසුස්ගේ සාක්ෂිකරුවන්ගේ ලේයෙන්ද මත් වී සිටින ස්ත්‍රිය මම දුටුවෙමි.” තවද බැබිලෝනිය “පෘථිවියේ රජවරුන් කෙරෙහි රාජ්‍ය කරන ඒ මහත් නගරය” යැයි ප්‍රකාශ කරනු ලැබේ. එළිදරව් 17:4-6, 18. ක්‍රිස්තියානි ලෝකයේ රජවරුන් කෙරෙහි එතරම් සියවස් ගණනාවක් නිරංකුශ ආධිපත්‍යයක් පවත්වාගෙන ගිය බලය රෝමයයි. ජාම්භූල සහ රත් වර්ණයද, රන්, අනර්ඝ මණි හා මුතුද, අහංකාර රෝමාසනය විසින් අනුගමනය කරන ලද විභවය හා රජුන්ටත් අධික වූ ඝනශෝභාව ඉතා සජීවීව රූපිත කරයි. තවද, ක්‍රිස්තුස්වහන්සේගේ අනුගාමිකයන්ට එතරම් කෲර ලෙස පීඩා කළ එම සභාවට වඩා “ශුද්ධවන්තයන්ගේ ලේයෙන් මත් වී සිටින” යැයි සත්‍යව ප්‍රකාශ කළ හැකි වෙනත් කිසි බලයක් නොවීය. “පෘථිවියේ රජවරුන්” සමඟ අනිතික සම්බන්ධකමක් පැවැත්වීමේ පාපයද බැබිලෝනියට චෝදනා කරනු ලැබේ. යුදෙව් සභාව වේශ්‍යාවක් බවට පත් වූයේ ස්වාමීන්වහන්සේගෙන් ඉවත්ව ගොස් ජාතිඅන්‍යයන් සමඟ සන්ධානගත වීමෙනි; එසේම ලෝකීය බලවතුන්ගේ සහාය සෙවීමෙන් තමන්වම දූෂිත කරගත් රෝමයද එමම දණ්ඩනය ලබයි.” The Great Controversy, 382.</w:t>
      </w:r>
    </w:p>
    <w:p>
      <w:pPr>
        <w:pStyle w:val="ArticleBody"/>
        <w:jc w:val="left"/>
      </w:pPr>
      <w:r>
        <w:rPr>
          <w:rFonts w:ascii="Nirmala UI" w:hAnsi="Nirmala UI" w:eastAsia="Nirmala UI" w:cs="Nirmala UI"/>
        </w:rPr>
        <w:t>ආණ්ඩුකාරයා රජුය; යෙසායා අනුව, රජෙක් යනු රාජ්‍යයක් වන අතර, එමෙන්ම රාජ්‍යයක අගනුවර නගරයද වේ.</w:t>
      </w:r>
    </w:p>
    <w:p>
      <w:pPr>
        <w:pStyle w:val="ArticleScripture"/>
        <w:jc w:val="left"/>
      </w:pPr>
      <w:r>
        <w:rPr>
          <w:rFonts w:ascii="Nirmala UI" w:hAnsi="Nirmala UI" w:eastAsia="Nirmala UI" w:cs="Nirmala UI"/>
        </w:rPr>
        <w:t>සිරියාවේ හිස දමස්කස්ය; දමස්කස්හි හිස රෙසීන්ය. තව හැට පහ වසරක් ඇතුළත එප්‍රායිම් ජනතාවක් නොවනු පිණිස බිඳ දමනු ලැබේ. එප්‍රායිම්හි හිස සමාරියාවය; සමාරියාවේ හිස රෙමාලියාගේ පුත්‍රයාය. ඔබ විශ්වාස නොකරන්නහු නම්, නියතවම ඔබ ස්ථාපිත නොවන්නහුය. යෙසායා 7:8, 9.</w:t>
      </w:r>
    </w:p>
    <w:p>
      <w:pPr>
        <w:pStyle w:val="ArticleBody"/>
        <w:jc w:val="left"/>
      </w:pPr>
      <w:r>
        <w:rPr>
          <w:rFonts w:ascii="Nirmala UI" w:hAnsi="Nirmala UI" w:eastAsia="Nirmala UI" w:cs="Nirmala UI"/>
        </w:rPr>
        <w:t>යෙසායාගේ සාක්ෂියට අනුව, 2023 ජූලි මාසයේදී අනාගතවාක්‍යමය පරීක්ෂණ ක්‍රියාවලියකට අවදි වන අනාගතවාක්‍ය ශිෂ්‍යයෙක් ස්ථාපිත වීමට කැමති නම් “හිස” යන දේහි අනාගතවාක්‍යමය සංකේතය හඳුනාගත යුතුය. අවශ්‍ය වන විට “හිස”ක සංකේතය හඳුනාගෙන එය ක්‍රියාත්මක නොකරන්නේ නම්, ඔහු ස්ථාපිත නොවේ. නොඇදහන අය ස්ථාපිත නොවෙති; එබැවින් යෙසායා අවසාන දිනවල ස්ථාපිත වූ හෝ ස්ථාපිත නොවූ නමස්කාරක පංති දෙකක් හඳුනාදක්වයි. ඔවුන් “තෙල්” ඇති, හෝ “තෙල්” නොමැති ඒම පංති දෙකම වෙති.</w:t>
      </w:r>
    </w:p>
    <w:p>
      <w:pPr>
        <w:pStyle w:val="ArticleBody"/>
        <w:jc w:val="left"/>
      </w:pPr>
      <w:r>
        <w:rPr>
          <w:rFonts w:ascii="Nirmala UI" w:hAnsi="Nirmala UI" w:eastAsia="Nirmala UI" w:cs="Nirmala UI"/>
        </w:rPr>
        <w:t>ස්ථාපිත වී තෙල් ඇති එක් පන්තියක්, 2023 ජූලි මාසයේදී විවෘත කරනු ලැබීමට ආරම්භ වූ මධ්‍යරാത്രි හඬේ පණිවිඩය පිළිගනී, නැතහොත් ඔවුන් දෙවන තෙසලෝනිකයන්හි බලවත් මායාව ලබති. ඔවුන්ගේ පරීක්ෂාව වන්නේ මෘගයාගේ රූපය පිහිටුවීම, සහ මෘගයා පිහිටුවනු ලබන ආකාරයයි—අඳුරු යුගවල පාප්මය මෘගයාද, නැතහොත් එක්සත් ජනපදය විසින් පිහිටුවනු ලබන එහි රූපයද, නැතහොත් ලෝකය ආර්මගෙද්දෝනට ගෙන යන ත්‍රිත්ව සන්ධානයද යන්නයි. මෙයට ඇතුළත් වන්නේ, ත්‍රිත්ව සන්ධානය සෑදෙන අනෙක් බල දෙකේ “හිස” වන, “රජු” වන, ඒවා පාලනය කරන බලය පාප්මය බලය බව හඳුනාගැනීමේ අවශ්‍යතාවයයි.</w:t>
      </w:r>
    </w:p>
    <w:p>
      <w:pPr>
        <w:pStyle w:val="ArticleBody"/>
        <w:jc w:val="left"/>
      </w:pPr>
      <w:r>
        <w:rPr>
          <w:rFonts w:ascii="Nirmala UI" w:hAnsi="Nirmala UI" w:eastAsia="Nirmala UI" w:cs="Nirmala UI"/>
        </w:rPr>
        <w:t>යූදාහි “ශීර්ෂය” වූ අගනුවර යෙරුසලමය; එනම්, ස්වාමීන්වහන්සේ තම නාමය තැබීමට තෝරාගත් නගරයයි.</w:t>
      </w:r>
    </w:p>
    <w:p>
      <w:pPr>
        <w:pStyle w:val="ArticleScripture"/>
        <w:jc w:val="left"/>
      </w:pPr>
      <w:r>
        <w:rPr>
          <w:rFonts w:ascii="Nirmala UI" w:hAnsi="Nirmala UI" w:eastAsia="Nirmala UI" w:cs="Nirmala UI"/>
        </w:rPr>
        <w:t>සලමොන්ගේ පුත් රෙහොබොවම් යූදාහි රාජ්‍ය කළේය. රෙහොබොවම් රජකම ආරම්භ කළ විට එක්කලස් වසරක් වයසැතිව සිටියේය; යෙහෝවාණන් වහන්සේ තම නාමය එහි තැබීමට ඉශ්‍රායෙල්ගේ සියලු ගෝත්‍රයන් අතරින් තෝරාගත් නගරය වූ යෙරුසලමේදී ඔහු දහහත් අවුරුදු රාජ්‍ය කළේය. ඔහුගේ මවගේ නාමය නම් අම්මොනිය ස්ත්‍රියක වූ නාමාව ය. 1 රාජාවලිය 14:21.</w:t>
      </w:r>
    </w:p>
    <w:p>
      <w:pPr>
        <w:pStyle w:val="ArticleBody"/>
        <w:jc w:val="left"/>
      </w:pPr>
      <w:r>
        <w:rPr>
          <w:rFonts w:ascii="Nirmala UI" w:hAnsi="Nirmala UI" w:eastAsia="Nirmala UI" w:cs="Nirmala UI"/>
        </w:rPr>
        <w:t>ක්‍රිස්තුස් සහ සාතන් අතර ඇති මහත් අර්බුදයේදී, ක්‍රිස්තුස් වහන්සේ තම නාමය තබන තම රාජධානියේ අගනුවර යෙරුසලමය; එයට සාතන්ගේ ව්‍යාජ අනුරූපය වූයේ, අවසාන දවස්වල “මහා නුවර” වන ආත්මික බබිලෝනිය නියෝජනය කරන සැබෑ බබිලෝන නගරයයි. දෙවියන් වහන්සේගේ නුවර සහ අගනුවරට ව්‍යාජ අනුරූපයක් ලෙස සාතන් තම නාමය හිස මත තබයි. එහි වාසය කරන රජු, පෘථිවියේ රජවරුන් සමඟ වෛශ්‍යාචාරය කරන වෛශ්‍යාන්ගේ මවය. වෛශ්‍යාන්ගේ මව පාප්වරුන්ගේ බලවේගය වන අතර, ඇගේ දූවරුන් වන්නේ වැටුණු ප්‍රොටෙස්තන්ත සභාය; එයින් ප්‍රධාන වැටුණු අපස්තාත සභාව වන්නේ එක්සත් ජනපදයේ අපස්තාත ප්‍රොටෙස්තන්තයෝය.</w:t>
      </w:r>
    </w:p>
    <w:p>
      <w:pPr>
        <w:pStyle w:val="ArticleBody"/>
        <w:jc w:val="left"/>
      </w:pPr>
      <w:r>
        <w:rPr>
          <w:rFonts w:ascii="Nirmala UI" w:hAnsi="Nirmala UI" w:eastAsia="Nirmala UI" w:cs="Nirmala UI"/>
        </w:rPr>
        <w:t>එම ධර්මභ്രෂ්ට ප්‍රොටෙස්ටන්ට්වරු පෘථිවි මෘගයාගේ ප්‍රොටෙස්ටන්ට් ශෘංගය නියෝජනය කරති, සහ 1798 දී මුද්‍රාව ඉවත් කරනු ලැබූ අනාගතවාණි පණිවිඩය ඔවුන් ප්‍රතික්ෂේප කළ බැවින් ඔවුන් තම මව සමඟ සම්බන්ධ වී සිටිති. ඔවුන්ගේ සමාන ප්‍රතිරූපය වන රිපබ්ලිකන් ශෘංගය, එළිදරව් පොතේ දහහත් වන පරිච්ඡේදයේ දස රජවරුන් වන එක්සත් ජාතීන් සමඟ ඇති සම්බන්ධතාවය මගින් පොළොවේ රජවරුන් සමඟ සම්බන්ධ වී ඇත. ලෝකය ආර්මගෙදොන් වෙත ගෙන යන ත්‍රිත්ව එක්සත්කම එහි නාමය තබා ඇති හිස මගින් නියෝජනය කරනු ලබයි, සහ ආත්මික නූතන රෝමය ආත්මික නූතන බබිලෝනියයි. එහි “හිස” පාප්වරුන්ගේ බලයයි.</w:t>
      </w:r>
    </w:p>
    <w:p>
      <w:pPr>
        <w:pStyle w:val="ArticleBody"/>
        <w:jc w:val="left"/>
      </w:pPr>
      <w:r>
        <w:rPr>
          <w:rFonts w:ascii="Nirmala UI" w:hAnsi="Nirmala UI" w:eastAsia="Nirmala UI" w:cs="Nirmala UI"/>
        </w:rPr>
        <w:t>පළමුවැන්න අන්තිමැන්න නියෝජනය කරයි; දානියෙල් දෙවන පරිච්ඡේදය මිලර්වරුන් කළ පරිදි රාජ්‍ය හතරක් නියෝජනය කරන්නේ යැයි ඔබ අදාළ කළත්, නැතහොත් අන්තිම දවස්වල රාජ්‍ය අටක් නියෝජනය කරන්නේ යැයි එළිදරව් කරනු ලැබූ පරිදි අදාළ කළත්, පළමු රාජ්‍යය වූයේ සත්‍ය බැබිලෝනයයි. මිලර්වරුන් ඔබට දන්වා සිටිනුයේ අන්තිම රාජ්‍යය සත්‍ය රෝමය වූ බවයි. බැබිලෝනය සහ රෝමය එකිනෙකට ප්‍රතිස්ථාපනය කළ හැකි සංකේතයන් වන අතර, ඒවා අනාවැකිමය රේඛාවක ආරම්භයද අවසානයද වන බැවිනි.</w:t>
      </w:r>
    </w:p>
    <w:p>
      <w:pPr>
        <w:pStyle w:val="ArticleBody"/>
        <w:jc w:val="left"/>
      </w:pPr>
      <w:r>
        <w:rPr>
          <w:rFonts w:ascii="Nirmala UI" w:hAnsi="Nirmala UI" w:eastAsia="Nirmala UI" w:cs="Nirmala UI"/>
        </w:rPr>
        <w:t>අවසාන දිනවල යථාර්ථ බබිලෝනියේ පළමු රාජධානිය, ආත්මික නූතන බබිලෝනිය වනත්, එමෙන්ම ආත්මික නූතන රෝමය ද වනත්, අටවන සහ අවසාන රාජධානිය නියෝජනය කරයි. දානියෙල්ගේ දෙවන පරිච්ඡේදයේ නිරූපිත සාක්ෂි දෙදෙනා මත බබිලෝනිය සහ රෝමය එකිනෙකට පරිවර්තනීය සංකේත වේ.</w:t>
      </w:r>
    </w:p>
    <w:p>
      <w:pPr>
        <w:pStyle w:val="ArticleBody"/>
        <w:jc w:val="left"/>
      </w:pPr>
      <w:r>
        <w:rPr>
          <w:rFonts w:ascii="Nirmala UI" w:hAnsi="Nirmala UI" w:eastAsia="Nirmala UI" w:cs="Nirmala UI"/>
        </w:rPr>
        <w:t>පෝප් ක්‍රමයට අයත් වේශ්‍යාව ඇගේ නළලෙහි “අභිරහස් බාබිලෝනිය” යනුවෙන් ඇය හඳුනා දෙන නාමයක් සමඟ නිරූපණය කරනු ලබන විට, එය “අභිරහස් රෝමය” ද හඳුනා දෙයි. අනාවැකිමය “අභිරහසක්” යනු, විශේෂයෙන් ශුද්ධාත්මයාණන්ගේ බලපෑමෙන් තොරව, එහි නිරූපිත සත්‍යයේ ගැඹුර අවබෝධ කර ගැනීම අසම්භව වන තරම් ගැඹුරු සත්‍යයක් නිරූපණය කරයි. එහෙත් බයිබලීය “අභිරහසක්” මඟින්, එම අභිරහසට සම්බන්ධයෙන් එළිදරව් කරනු ලබන දේ, පරීක්ෂාව ජයගැනීමට සොයන්නන් සඳහා අත්‍යවශ්‍ය අවබෝධයක් බව ද අවශ්‍ය කරයි. එබැවින් එළිදරව් පොතේ සාක්ෂිකරුවන් දෙදෙනා නූතන රෝමය අවබෝධ කර ගැනීමේ අවශ්‍යතාවය අවධාරණය කරති.</w:t>
      </w:r>
    </w:p>
    <w:p>
      <w:pPr>
        <w:pStyle w:val="ArticleScripture"/>
        <w:jc w:val="left"/>
      </w:pPr>
      <w:r>
        <w:rPr>
          <w:rFonts w:ascii="Nirmala UI" w:hAnsi="Nirmala UI" w:eastAsia="Nirmala UI" w:cs="Nirmala UI"/>
        </w:rPr>
        <w:t>මෙහි ප්‍රඥාව ඇත. බුද්ධිය ඇති තැනැත්තා මෘගයාගේ සංඛ්‍යාව ගණනය කරාවා; මක්නිසාද එය මනුෂ්‍යයෙකුගේ සංඛ්‍යාවය; ඔහුගේ සංඛ්‍යාව හයසිය හැටහයය. එළිදරව් 13:18.</w:t>
      </w:r>
    </w:p>
    <w:p>
      <w:pPr>
        <w:pStyle w:val="ArticleBody"/>
        <w:jc w:val="left"/>
      </w:pPr>
      <w:r>
        <w:rPr>
          <w:rFonts w:ascii="Nirmala UI" w:hAnsi="Nirmala UI" w:eastAsia="Nirmala UI" w:cs="Nirmala UI"/>
        </w:rPr>
        <w:t>“ප්‍රඥාව” මෘගයාගේ සංඛ්‍යාව තේරුම් ගනී; එය මනුෂ්‍යයෙකුගේ සංඛ්‍යාව වන අතර, ඒ සංඛ්‍යාව හය, හය, හය ය. “පාපයේ මනුෂ්‍යයා” මෘගයාගේ ශීර්ෂයයි. ප්‍රඥාව අන්තිම දවස්වල ප්‍රඥාවන්ත කන්‍යාවන්ගේ ගුණලක්ෂණයක් වන අතර, අන්තිම දවස්වල දැනුම වැඩිවීම තේරුම් ගන්නා අයගේ සංකේතයක් ද වේ. තේරුම් නොගන්නෝ මෝඩ කන්‍යාවෝ වෙති, ඔව්හු දුෂ්ටයෝ වෙති. ඔවුන් නොතේරුම් ගන්නා “ප්‍රඥාව” අනාවැකිමය අත්‍යවශ්‍යභාවය අනුව අවසාන අනාවැකිමය පරීක්ෂණයේ සන්දර්භය තුළ විය යුතුය, මක්නිසාද ප්‍රඥාවන්ත සහ මෝඩ කන්‍යාවෝ සිටින්නේ මේ කාලයේ බැවිනි. ඔවුන් “හය, හය, හය” තේරුම් ගත යුතුය. ප්‍රඥාව ඇති සිත ද යොහන් විසින් එළිදරව් පොතේ දහහත්වන පරිච්ඡේදයේ අන්තිම දවස්වල පිහිටුවනු ලැබේ.</w:t>
      </w:r>
    </w:p>
    <w:p>
      <w:pPr>
        <w:pStyle w:val="ArticleScripture"/>
        <w:jc w:val="left"/>
      </w:pPr>
      <w:r>
        <w:rPr>
          <w:rFonts w:ascii="Nirmala UI" w:hAnsi="Nirmala UI" w:eastAsia="Nirmala UI" w:cs="Nirmala UI"/>
        </w:rPr>
        <w:t>ප්‍රඥාව ඇති මනස මෙහි ය. සත් හිස් සත් කඳුය; ස්ත්‍රිය ඒවා මත අසුන්ගෙන සිටින්නීය. තවද රජවරු සත්දෙනෙක් සිටිති: පස්දෙනෙක් වැටී ගොස් ඇත, එක්කෙනෙක් ඇත, අනෙකා තවම පැමිණ නැත; ඔහු පැමිණෙන කල, ඔහු කෙටි කාලයක් පමණක් පවතින යුතුය. එසේම සිටියා වූද, දැන් නැත්තාවූද මෘගයා — ඔහුම අටවැනියාය; ඔහු සත්දෙනාගෙන්ම වූවෙකි, නමුත් විනාශයට යයි. එළිදරව් 17:9–11.</w:t>
      </w:r>
    </w:p>
    <w:p>
      <w:pPr>
        <w:pStyle w:val="ArticleBody"/>
        <w:jc w:val="left"/>
      </w:pPr>
      <w:r>
        <w:rPr>
          <w:rFonts w:ascii="Nirmala UI" w:hAnsi="Nirmala UI" w:eastAsia="Nirmala UI" w:cs="Nirmala UI"/>
        </w:rPr>
        <w:t>“හය, හය, හය” යන සංඛ්‍යාව තේරුම් ගැනීමට ප්‍රඥාව ඇති “මනස” නම්, “ක්‍රිස්තුස්වහන්සේගේ මනස” ලබාගෙන ඇති ප්‍රඥාවන්ත කන්‍යාවකි.</w:t>
      </w:r>
    </w:p>
    <w:p>
      <w:pPr>
        <w:pStyle w:val="ArticleScripture"/>
        <w:jc w:val="left"/>
      </w:pPr>
      <w:r>
        <w:rPr>
          <w:rFonts w:ascii="Nirmala UI" w:hAnsi="Nirmala UI" w:eastAsia="Nirmala UI" w:cs="Nirmala UI"/>
        </w:rPr>
        <w:t>මන්ද, ස්වාමීන්වහන්සේට උපදෙස් දෙන පිණිස, උන්වහන්සේගේ සිත දැනගත් කවරෙක්ද? නමුත් අපට ක්‍රිස්තුස්වහන්සේගේ සිත ඇත. 1 කොරින්ති 2:16.</w:t>
      </w:r>
    </w:p>
    <w:p>
      <w:pPr>
        <w:pStyle w:val="ArticleBody"/>
        <w:jc w:val="left"/>
      </w:pPr>
      <w:r>
        <w:rPr>
          <w:rFonts w:ascii="Nirmala UI" w:hAnsi="Nirmala UI" w:eastAsia="Nirmala UI" w:cs="Nirmala UI"/>
        </w:rPr>
        <w:t>ඥානවන්ත කන්‍යායන්ගේ පංතිය ක්‍රිස්තුස්වහන්සේගේ මනස ඇති අතර, මෝඩ දුෂ්ට කන්‍යායන්ට ක්‍රිස්තුස්වහන්සේගේ විරුද්ධකාරයාගේ මනස ඇත.</w:t>
      </w:r>
    </w:p>
    <w:p>
      <w:pPr>
        <w:pStyle w:val="ArticleScripture"/>
        <w:jc w:val="left"/>
      </w:pPr>
      <w:r>
        <w:rPr>
          <w:rFonts w:ascii="Nirmala UI" w:hAnsi="Nirmala UI" w:eastAsia="Nirmala UI" w:cs="Nirmala UI"/>
        </w:rPr>
        <w:t>“සදාචාර අන්ධකාරය මැද සැබෑ ආලෝකය බබළා උදෙසා කාලය පැමිණ ඇත. තෙවන දූතයාගේ පණිවිඩය ලෝකයට ප්‍රකාශ කරනු ලැබ ඇත; එය මිනිසුන්ට ඔවුන්ගේ නළලෙහි හෝ ඔවුන්ගේ අත්වල මෘගයාගේ ලකුණ හෝ ඔහුගේ රූපයේ ලකුණ ලබා නොගැනීමට අනතුරු අඟවයි. මෙම ලකුණ ලබාගැනීම යනු මෘගයා කර තිබෙන එම තීරණයටම පැමිණීමත්, දෙවියන්වහන්සේගේ වචනයට සෘජුව විරුද්ධව, එම අදහස්ම ප්‍රචාරය කිරීමත් වේ.” Review and Herald, July 13, 1897.</w:t>
      </w:r>
    </w:p>
    <w:p>
      <w:pPr>
        <w:pStyle w:val="ArticleBody"/>
        <w:jc w:val="left"/>
      </w:pPr>
      <w:r>
        <w:rPr>
          <w:rFonts w:ascii="Nirmala UI" w:hAnsi="Nirmala UI" w:eastAsia="Nirmala UI" w:cs="Nirmala UI"/>
        </w:rPr>
        <w:t>සත්වයාගේ රූපය පිහිටුවීම උපමාවේ කන්‍යාවන්ට ඇති අවසාන පරීක්ෂාවය; ඥානවන්තියෝ ක්‍රිස්තුස්වහන්සේගේ මනස ඇතිව සිටිති, මක්නිසාද ඔවුහු ක්‍රිස්තුස්වහන්සේ පැමිණි ඒකම තීරණයටම පැමිණ ඇති බැවිනි, එනම් ඔවුහු තම කැමැත්ත ශුද්ධාත්මයාණන්ගේ මඟපෙන්වීමට යටත් කළ බැවිනි. ඥානවන්ත කන්‍යාවන් තුළ ක්‍රිස්තුස්වහන්සේගේ රූපය පිහිටුවීම, මෝඩ කන්‍යාවන් තුළ සත්වයාගේ රූපය පිහිටුවීමට විරුද්ධත්වයෙන් පෙනී යයි. මෝඩ කන්‍යාවෝ සත්වයා පැමිණි ඒකම තීරණයටම පැමිණෙති, මක්නිසාද ඔවුහු අන්තික්‍රිස්තුස් නිවැරදිව හඳුනාගැනීම සම්බන්ධ පරීක්ෂාකාරී ප්‍රශ්නය පිළිබඳව අසමජ්ජසයට පත් වූ බැවිනි; ඔහු වනාහි උතුරේ රජුගේ ව්‍යාජ අනුරූපයද, නූතන රෝමයේ ප්‍රධානියාද වේ.</w:t>
      </w:r>
    </w:p>
    <w:p>
      <w:pPr>
        <w:pStyle w:val="ArticleScripture"/>
        <w:jc w:val="left"/>
      </w:pPr>
      <w:r>
        <w:rPr>
          <w:rFonts w:ascii="Nirmala UI" w:hAnsi="Nirmala UI" w:eastAsia="Nirmala UI" w:cs="Nirmala UI"/>
        </w:rPr>
        <w:t>“වචනය පිළිබඳ තම අවබෝධය තුළ ව්‍යාකූලත්වයට පත්වන, ප්‍රතික්‍රිස්තුවාගේ අර්ථය දැකගැනීමට අසමත් වන අය, නියතවම තමන්ව ප්‍රතික්‍රිස්තුවාගේ පැත්තේ තබාගනු ඇත.” Kress Collection, 105.</w:t>
      </w:r>
    </w:p>
    <w:p>
      <w:pPr>
        <w:pStyle w:val="ArticleBody"/>
        <w:jc w:val="left"/>
      </w:pPr>
      <w:r>
        <w:rPr>
          <w:rFonts w:ascii="Nirmala UI" w:hAnsi="Nirmala UI" w:eastAsia="Nirmala UI" w:cs="Nirmala UI"/>
        </w:rPr>
        <w:t>මෘගයාගේ රූපය පිහිටුවීම ලෙස නිරූපිත වන පරීක්ෂාවේ කාලයේදී අඥාන කන්‍යාවෝ වචනය පිළිබඳ තම අවබෝධය තුළ ව්‍යාකූලත්වයට පත්වෙති. ඔවුන්ගේ එම ව්‍යාකූලත්වය, දෙවියන්වහන්සේගේ പ്രവචන වචනය වැරදි ලෙස අවබෝධ කරගැනීම මත පදනම්ව ඇති අතර, නූතන රෝමයේ නිවැරදි අර්ථය නොදැකීම නිසා, ඔවුහු ප්‍රබල මුළාවක් පිළිගෙන, මෘගයා ගත් එකම තීරණයට පැමිණ, දෙවියන්වහන්සේගේ වචනයට සෘජුව විරුද්ධව එම පාප්වාදී අදහස්ම අනුමත කරති; එසේම තමන්ව ක්‍රිස්තු-විරෝධියාගේ පාර්ශ්වයේ තබාගනිති.</w:t>
      </w:r>
    </w:p>
    <w:p>
      <w:pPr>
        <w:pStyle w:val="ArticleBody"/>
        <w:jc w:val="left"/>
      </w:pPr>
      <w:r>
        <w:rPr>
          <w:rFonts w:ascii="Nirmala UI" w:hAnsi="Nirmala UI" w:eastAsia="Nirmala UI" w:cs="Nirmala UI"/>
        </w:rPr>
        <w:t>මෙම කාණ්ඩයේ මීළඟ ලිපියේදී අපි මෙම සිතුවිලි තවදුරටත් ඉදිරියට ගෙන යන්නෙමු.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රෝමය දර්ශනය ස්ථාපිත කරයි - අංක දහසය</dc:title>
  <dc:subject>අවසාන පරීක්ෂාව: රෝමයේ සංකේතවාදය සහ අනාවැකියේ තුන්මට්ටම් යෙදීම අවබෝධ කරගැනීම</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