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යේසුස් ක්‍රිස්තුස්වහන්සේගේ එළිදරව්ව - අංක තුනයි</w:t>
      </w:r>
    </w:p>
    <w:p>
      <w:pPr>
        <w:pStyle w:val="ArticleSubtitle"/>
        <w:jc w:val="left"/>
      </w:pPr>
      <w:r>
        <w:rPr>
          <w:rFonts w:ascii="Nirmala UI" w:hAnsi="Nirmala UI" w:eastAsia="Nirmala UI" w:cs="Nirmala UI"/>
        </w:rPr>
        <w:t>අනාගතවාණිජ මූලධර්ම අනාවරණය කිරීම: එළිදරව් පොත සහ සත්‍යයේ මාර්ගය පිළිබඳ අධ්‍යයනයක්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2023-08-21</w:t>
      </w:r>
    </w:p>
    <w:p>
      <w:pPr>
        <w:pStyle w:val="ArticleScripture"/>
        <w:jc w:val="left"/>
      </w:pPr>
      <w:r>
        <w:rPr>
          <w:rFonts w:ascii="Nirmala UI" w:hAnsi="Nirmala UI" w:eastAsia="Nirmala UI" w:cs="Nirmala UI"/>
        </w:rPr>
        <w:t>“ඒ අනුව, ක්ෂේත්‍රය සොයමින්ද සත්‍යයේ අගනා මැණික් සඳහා කැණීමෙන්ද, සැඟවුණු නිධාන හඳුනාගනු ලැබේ. අපේක්ෂා නොකළ ලෙස, එක්රැස් කර අගය කොට රැකගත යුතු අගනා ඛනිජ සම්පත අපට සම්බ වේ. තවද, මෙම සෙවීම අඛණ්ඩව ඉදිරියට ගෙන යා යුතුය. මේ දක්වා සොයාගත් නිධානයෙන් ඉතා විශාල කොටසක් පෘෂ්ඨයට ආසන්නව තිබූ අතර, එය පහසුවෙන් ලැබිය හැකි විය. සෙවීම නිසි ලෙස පවත්වන කල, පවිත්‍ර වූ අවබෝධයක්ද හදවතක්ද රැක තබාගැනීම සඳහා සෑම උත්සාහයක්ම කරනු ලැබේ. මනස විවෘතව තබා, එළිදරව්වෙහි ක්ෂේත්‍රය නිරන්තරයෙන් සොයමින් සිටින විට, සත්‍යයේ සම්පන්න නිධි ස්ථර අපට සොයාගත හැකි වනු ඇත.”</w:t>
      </w:r>
    </w:p>
    <w:p>
      <w:pPr>
        <w:pStyle w:val="ArticleScripture"/>
        <w:jc w:val="left"/>
      </w:pPr>
      <w:r>
        <w:rPr>
          <w:rFonts w:ascii="Nirmala UI" w:hAnsi="Nirmala UI" w:eastAsia="Nirmala UI" w:cs="Nirmala UI"/>
        </w:rPr>
        <w:t>“පැරණි සත්‍යයන් නව අංශවලින් හෙළිදරව් කරනු ලබනු ඇත, සෙවීමේදී නොසලකා හැරී ගිය සත්‍යයන් ද ප්‍රකාශයට පත්වනු ඇත. ප්‍රබල සත්‍යයන් වරදේ කූට තර්කවල යට සඟවා තබා ඇත, එහෙත් උද්‍යෝගයෙන් සොයන සොයන්නා විසින් ඒවා සොයාගනු ලබයි. ඔහු සත්‍යයේ අනර්ඝ මැණික්වල නිධානය සොයා එය විවෘත කරන විට, එය කොල්ලකෑමක් නොවේ; මන්ද, මේ මැණික් අගය කරන සියල්ලන්ටම ඒවා අයිති කරගත හැකි අතර, එවිට ඔවුන්ටද අන්‍යයන්ට විවෘත කිරීමට නිධානයක් තිබේ. බෙදාදෙන තැනැත්තා එම නිධානයෙන් තමන්ම වංචිත නොවෙයි; මන්ද, අන්‍යයන් ආකර්ෂණය වන අයුරින් එය ඉදිරිපත් කිරීම පිණිස ඔහු එය පරීක්ෂා කරන විට, ඔහු නව නිධාන සොයාගනියි....”</w:t>
      </w:r>
    </w:p>
    <w:p>
      <w:pPr>
        <w:pStyle w:val="ArticleScripture"/>
        <w:jc w:val="left"/>
      </w:pPr>
      <w:r>
        <w:rPr>
          <w:rFonts w:ascii="Nirmala UI" w:hAnsi="Nirmala UI" w:eastAsia="Nirmala UI" w:cs="Nirmala UI"/>
        </w:rPr>
        <w:t>“සත්‍යයේ ගුරුවරයන් ලෙස ජනතාව ඉදිරියේ නැගී සිටින අය මහත් තේමාවන් සමඟ මුහුණ දිය යුතුය. සුළු විෂයයන් පිළිබඳ කථා කිරීමෙන් ඔවුන් වටිනා කාලය වැය නොකළ යුතුය. ඔව්හු වචනය අධ්‍යයනය කර වචනයම දේශනා කළ යුතුය. වචනය ඔවුන්ගේ අත්වල තියුණු, දෙපැත්ත කැපෙන කඩුවක් මෙන් විය යුතුය. එය අතීත සත්‍යයන්ට සාක්ෂි දී, අනාගතයේ සිදුවීමට ඇති දේ පෙන්වා දෙත්වා.”</w:t>
      </w:r>
    </w:p>
    <w:p>
      <w:pPr>
        <w:pStyle w:val="ArticleScripture"/>
        <w:jc w:val="left"/>
      </w:pPr>
      <w:r>
        <w:rPr>
          <w:rFonts w:ascii="Nirmala UI" w:hAnsi="Nirmala UI" w:eastAsia="Nirmala UI" w:cs="Nirmala UI"/>
        </w:rPr>
        <w:t>“ධර්මවන්තකමේ සූර්යයාගේ දීප්තිමත් කිරණ මුළු දේම ආලෝකවත් කරන බැවින්, අනාවැකියේ සියලුම ශ්‍රේෂ්ඨ සත්‍යයන් මත වැඩි වූ ආලෝකය ප්‍රකාශ වනු ඇත; ඒවා නවකමකින් හා ප්‍රභාවයෙන් යුක්තව දක්නට ලැබෙනු ඇත.” Manuscript Releases, volume 1, 37–40.</w:t>
      </w:r>
    </w:p>
    <w:p>
      <w:pPr>
        <w:pStyle w:val="ArticleBody"/>
        <w:jc w:val="left"/>
      </w:pPr>
      <w:r>
        <w:rPr>
          <w:rFonts w:ascii="Nirmala UI" w:hAnsi="Nirmala UI" w:eastAsia="Nirmala UI" w:cs="Nirmala UI"/>
        </w:rPr>
        <w:t>දැන් අපි එළිදරව් පොත තුළින් ඉදිරියට යාම ආරම්භ කරන විට, හොඳ යොමු ලක්ෂ්‍යයක් ඇති වන පරිදි, පෙර ලිපි මඟින් ප්‍රමාණවත් තරම් අනාවැකිමය නිරූපණ ස්ථාපිත කර ඇති බව මම විශ්වාස කරමි. ඔබ මෙම ලිපි අන්තර්ජාලය ඔස්සේ කියවන්නේ නම්, ඒවා දිනය අනුව අනුපිළිවෙළින් ඇති බව ඔබ අවබෝධ කරනු ඇතැයි මම බලාපොරොත්තු වෙමි. මා බෙදාහදා ගන්නා දේවල් බොහෝ ප්‍රමාණයක් පිළිබඳව දැනුවත් වී සිටින පරිදි මෙම ලිපි අනුගමනය කරන අය සිටින බව මම දනිමි; එසේම මේ සියලු පුනරාවර්තනය සඳහා ඔවුන්ගෙන් මම සමාව අයදිනෙමි. Future for America භාවිත කරන මූලධර්මයන්ට අලුත් කෙනෙකුට අප විසින් හසුරුවන සත්‍යයන් අවබෝධ වන පරිදිත්, ඔවුන් මේ සංකල්පයන් පිළිබඳව අප අතර බොහෝ දෙනෙකුට දැනටමත් ඇති පුරුද්දෙන් යම් අඩුවක් තිබිය හැකි නමුත්, සම්බන්ධව සිටින පරිදිත්, අවශ්‍ය තරම් බයිබලානුකූල සහාය ලබා දීමට මම උත්සාහ කරමින් සිටිමි.</w:t>
      </w:r>
    </w:p>
    <w:p>
      <w:pPr>
        <w:pStyle w:val="ArticleBody"/>
        <w:jc w:val="left"/>
      </w:pPr>
      <w:r>
        <w:rPr>
          <w:rFonts w:ascii="Nirmala UI" w:hAnsi="Nirmala UI" w:eastAsia="Nirmala UI" w:cs="Nirmala UI"/>
        </w:rPr>
        <w:t>මෑතක් වන තුරු මා කිසිදා හඳුනාගෙන නොතිබූ, එළිදරව් පොත තුළ විවෘත කරනු ලැබ ඇති ඉතා බලවත් සත්‍ය කිහිපයක් ඇත. ඒවා බෙදාහදා ගැනීමට පෙර අනාවැකිමය අනුග්‍රහයක් සහිත පදනමක් ගොඩනැගීමට ප්‍රථම උත්සාහ නොකර, එම සත්‍යයන් සරලව පොදු ක්ෂේත්‍රයට ඉදිරිපත් කළ හැකිව තිබුණි; එහෙත් එම සත්‍යයන් ඉතා නවීනද, ඉතා ගැඹුරුද වන බැවින්, මම ඒවා බෙදාහදා ගැනීමට කැමති වී නැත, ඒ සත්‍යයන් තැබිය හැකි කිසියම් පදනමක් නොමැතිව; මාගේ විශ්වාසය නම්, ඒවා අනුග්‍රහ කාලය අවසන් වීමට මඳක් පෙර සිදුවන එළිදරව් පොතේ මුද්‍රා විවෘත කිරීම ලෙස නිරූපණය කර ඇත.</w:t>
      </w:r>
    </w:p>
    <w:p>
      <w:pPr>
        <w:pStyle w:val="ArticleScripture"/>
        <w:jc w:val="left"/>
      </w:pPr>
      <w:r>
        <w:rPr>
          <w:rFonts w:ascii="Nirmala UI" w:hAnsi="Nirmala UI" w:eastAsia="Nirmala UI" w:cs="Nirmala UI"/>
        </w:rPr>
        <w:t>තවද ඔහු මට මෙසේ කියයි: “මේ පොතේ ඇති මෙම අනාවැකිවල වචන මුද්‍රා නොකරන්න; මක්නිසාද කාලය සමීපය. අධර්මිෂ්ඨයා තවදුරටත් අධර්මිෂ්ඨව සිටිත්වා; අපවිත්‍රයා තවදුරටත් අපවිත්‍රව සිටිත්වා; ධර්මිෂ්ඨයා තවදුරටත් ධර්මිෂ්ඨව සිටිත්වා; ශුද්ධයා තවදුරටත් ශුද්ධව සිටිත්වා.” එළිදරව් 22:10, 11.</w:t>
      </w:r>
    </w:p>
    <w:p>
      <w:pPr>
        <w:pStyle w:val="ArticleBody"/>
        <w:jc w:val="left"/>
      </w:pPr>
      <w:r>
        <w:rPr>
          <w:rFonts w:ascii="Nirmala UI" w:hAnsi="Nirmala UI" w:eastAsia="Nirmala UI" w:cs="Nirmala UI"/>
        </w:rPr>
        <w:t>සත්‍යය ඉගැන්වීම සම්බන්ධයෙන් මෙහි ප්‍රයෝජනවත් වේ යැයි මම විශ්වාස කරන එක් මූලධර්මයක් යේසුස් වහන්සේ ප්‍රකාශ කළසේක. එම මූලධර්මය පිහිටුවා ඇත්තේ ශුද්ධාත්මයාණන් වහන්සේගේ ක්‍රියාකාරිත්වය හඳුනාගැනීමේ සන්දර්භය තුළය.</w:t>
      </w:r>
    </w:p>
    <w:p>
      <w:pPr>
        <w:pStyle w:val="ArticleScripture"/>
        <w:jc w:val="left"/>
      </w:pPr>
      <w:r>
        <w:rPr>
          <w:rFonts w:ascii="Nirmala UI" w:hAnsi="Nirmala UI" w:eastAsia="Nirmala UI" w:cs="Nirmala UI"/>
        </w:rPr>
        <w:t>ඔහු පැමිණි කල, පාපය ගැනද, ධර්මිෂ්ඨකම ගැනද, විනිශ්චය ගැනද ලෝකයට වරද පෙන්වා දෙනු ඇත. පාපය ගැන නම්, ඔවුන් මා කෙරෙහි විශ්වාස නොකරන බැවින්ය; ධර්මිෂ්ඨකම ගැන නම්, මම මාගේ පියාණන් වෙත යන බැවින්ය, ඔබ සැම තවදුරටත් මා නොදකින බැවින්ය; විනිශ්චය ගැන නම්, මේ ලෝකයේ අධිපතියා විනිශ්චය කරනු ලැබ ඇති බැවින්ය. මට ඔබ සැමට කියන්නට තව බොහෝ දේ ඇත, නමුත් දැන් ඔබට ඒවා දරාගත නොහැක. එසේ වුවද, ඔහු, එනම් සත්‍යයේ ආත්මයාණන්, පැමිණි කල, ඔබ සැම සම්පූර්ණ සත්‍යය තුළට මඟ පෙන්වා දෙනු ඇත. මක්නිසාද ඔහු තමාගේම බලයෙන් කථා නොකරනු ඇත; එහෙත් ඔහු අසන සියල්ලම කියනු ඇත; එමෙන්ම, පැමිණෙන දේවල්ද ඔබ සැමට ප්‍රකාශ කරනු ඇත. ඔහු මා මහිමයට පත් කරනු ඇත; මක්නිසාද ඔහු මාගෙන් ගෙන ඔබ සැමට ප්‍රකාශ කරනු ඇත. යොහන් 16:8–16.</w:t>
      </w:r>
    </w:p>
    <w:p>
      <w:pPr>
        <w:pStyle w:val="ArticleBody"/>
        <w:jc w:val="left"/>
      </w:pPr>
      <w:r>
        <w:rPr>
          <w:rFonts w:ascii="Nirmala UI" w:hAnsi="Nirmala UI" w:eastAsia="Nirmala UI" w:cs="Nirmala UI"/>
        </w:rPr>
        <w:t>ක්‍රිස්තුස් වහන්සේ “තව බොහෝ දේ ඔබට කියන්නට මා සතුව ඇත; එහෙත් දැන් ඒවා ඔබට දරාගත නොහැක” යයි ප්‍රකාශ කළ කල්හි, දැන් බෙදාහදාගැනීමට බොහෝ දේ ඇති නමුත්, ඒ සත්‍යයන් මත ගොඩනඟනු ලබන තාර්කික පූර්වකථනයක් ප්‍රථමයෙන් තිබිය යුතුය යන මාගේ නිශ්චයය එයින් තහවුරු වේ. එසේ වුවද, පෙර පදයන්හි ශුද්ධාත්මයාණන් “ලෝකයට පාපය ගැනද, ධර්මිෂ්ඨකම ගැනද, විනිශ්චය ගැනද” දෝෂාරෝපණය කරමින් ක්‍රියා කරන බවින් නිරූපිතව ඇති පරිදි, දේවදූතයන් තුන්දෙනාගේ පණිවිඩ හඳුන්වා දෙනු ලැබේ. එම පණිවිඩ තුන අවසාන අනතුරු ඇඟවීමේ පණිවිඩය වන බැවින්, ශුද්ධාත්මයාණන්ගේ කාර්යය හඳුන්වා දෙන මේ ඡේදය මහත් වැදගත් සාක්ෂියක් වෙයි; මක්නිසාද එය පණිවිඩය ක්‍රමයෙන් අවබෝධ කරගනු ලබන බව අවධාරණය කරන අතර, එය අවබෝධ කරගන්නේ ශුද්ධාත්මයාණන්ගේ තෙල් හිමි අය පමණක් බවද ප්‍රකාශ කරයි. ලෝකයේ අවසානයේ තමා සබත් දින නමස්කාර කරන සත්වන-දින ඇඩ්වෙන්ටිස්තයෙකු බව හඳුන්වා දෙමින් යොහන්, එම නියම සත්‍යයම එළිදරව් පොත තුළ නිරූපණය කරයි.</w:t>
      </w:r>
    </w:p>
    <w:p>
      <w:pPr>
        <w:pStyle w:val="ArticleScripture"/>
        <w:jc w:val="left"/>
      </w:pPr>
      <w:r>
        <w:rPr>
          <w:rFonts w:ascii="Nirmala UI" w:hAnsi="Nirmala UI" w:eastAsia="Nirmala UI" w:cs="Nirmala UI"/>
        </w:rPr>
        <w:t>මම ස්වාමීන්ගේ දවසේදී ආත්මයාණන් තුළ සිටියෙමි; එවිට හොරණෑවක නාදයක් මෙන් මහත් හඬක් මගේ පසුපසින් ඇසුණේය. එළිදරව් 1:10.</w:t>
      </w:r>
    </w:p>
    <w:p>
      <w:pPr>
        <w:pStyle w:val="ArticleBody"/>
        <w:jc w:val="left"/>
      </w:pPr>
      <w:r>
        <w:rPr>
          <w:rFonts w:ascii="Nirmala UI" w:hAnsi="Nirmala UI" w:eastAsia="Nirmala UI" w:cs="Nirmala UI"/>
        </w:rPr>
        <w:t>ලෝකයේ අවසානයේ සිටින, ප්‍රකාශිතකළ මුද්‍රාව ඉවත් වූ එළිදරව් පොතේ පණිවුඩය අවබෝධ කරගන්නා සත්වන-දින ඇඩ්වෙන්ටිස්වරු එසේ කරනු ලබන්නේ ඔවුන් “ආත්මයෙන් තුළ” සිටින බැවිනි. අපට “ඇඩ්වෙන්ටිස් ජනතාවගේ අත්දැකීම නිරූපණය කරයි” යැයි කියා දී ඇති උපමාවේ සන්දර්භය තුළ, යොහන් ප්‍රඥාවන්ත කන්‍යාවකි, මන්ද ඔහු සතුව ආත්මයේ තෙල් ඇත. ඔහු ලෝකයේ අවසානයේ සිටින, තමන්ගේ “පිටුපසින්” මහත් හඬක් ඇසෙන ප්‍රඥාවන්ත කන්‍යාවන් නියෝජනය කරයි. ඔහුගේ “පිටුපසින් වූ හඬ” ඊළඟම පදයේ හඳුනා දෙන පරිදි අල්ෆා සහ ඔමේගාය; එම හඬ ඔහුට පැරණි මාර්ග වෙත ආපසු හැරී ඒවායේ ගමන් කරන ලෙස දන්වයි.</w:t>
      </w:r>
    </w:p>
    <w:p>
      <w:pPr>
        <w:pStyle w:val="ArticleScripture"/>
        <w:jc w:val="left"/>
      </w:pPr>
      <w:r>
        <w:rPr>
          <w:rFonts w:ascii="Nirmala UI" w:hAnsi="Nirmala UI" w:eastAsia="Nirmala UI" w:cs="Nirmala UI"/>
        </w:rPr>
        <w:t>එබැවින් ස්වාමීන්වහන්සේ මෙසේ කියනසේක: මාර්ගවල නැගී සිට බලාපල්ලා; පුරාණ මාර්ග පිළිබඳ අසා දැනගනිල්ලා, යහපත් මාර්ගය කොතැනදැයි සොයා, එහි ගමන් කරල්ලා; එවිට ඔබගේ ආත්මයන්ට විශ්‍රාමය සම්බවන්නේය. එහෙත් ඔව්හු කීවෝය: අපි එහි ගමන් නොකරමු. යෙරෙමියා 6:16.</w:t>
      </w:r>
    </w:p>
    <w:p>
      <w:pPr>
        <w:pStyle w:val="ArticleBody"/>
        <w:jc w:val="left"/>
      </w:pPr>
      <w:r>
        <w:rPr>
          <w:rFonts w:ascii="Nirmala UI" w:hAnsi="Nirmala UI" w:eastAsia="Nirmala UI" w:cs="Nirmala UI"/>
        </w:rPr>
        <w:t>යෙරෙමියා සඳහන් කරන “විශ්‍රාමය” යනු අවසාන වර්ෂාවේදී සිදුවන ශුද්ධාත්මයාණන්ගේ වගුරුවීමය. ඊළඟ වාක්‍යයේදී, ඇඩ්වෙන්ටිස්වාදයේ පදනම්වලට (පැරණි මාර්ගවලට) ආපසු හැරී එහි ගමන් කිරීමට ප්‍රතික්ෂේප කරන මෝඩ කන්‍යාවන් පිළිබඳ දෙවන උපමාදර්ශනයක් යෙරෙමියා ඉදිරිපත් කරයි.</w:t>
      </w:r>
    </w:p>
    <w:p>
      <w:pPr>
        <w:pStyle w:val="ArticleScripture"/>
        <w:jc w:val="left"/>
      </w:pPr>
      <w:r>
        <w:rPr>
          <w:rFonts w:ascii="Nirmala UI" w:hAnsi="Nirmala UI" w:eastAsia="Nirmala UI" w:cs="Nirmala UI"/>
        </w:rPr>
        <w:t>තවද මම ඔබ පිට ආරක්ෂකයන් තබා, “කහළයේ ශබ්දයට සවන් දෙන්න” කියා පැවසුවෙමි. එහෙත් ඔවුන්, “අපි සවන් නොදෙමු” කියා පැවසූහ. යෙරෙමියා 6:17.</w:t>
      </w:r>
    </w:p>
    <w:p>
      <w:pPr>
        <w:pStyle w:val="ArticleBody"/>
        <w:jc w:val="left"/>
      </w:pPr>
      <w:r>
        <w:rPr>
          <w:rFonts w:ascii="Nirmala UI" w:hAnsi="Nirmala UI" w:eastAsia="Nirmala UI" w:cs="Nirmala UI"/>
        </w:rPr>
        <w:t>යොහන් තමාගේ පිටුපසින් පැරණි මාර්ගවලට, එනම් ඇඩ්වෙන්ටිස්වාදයේ පදනම්වලට, තමා යොමු කරන හඬ අසා සිටින විට, ඔහු අසන එම හඬ හොරණෑවක් මෙන් වේ. එම හඬ දෙවියන් වහන්සේ ඇඩ්වෙන්ටිස්වාදය මත පත් කළ “පහරුවන්” මාර්ගයෙන් ප්‍රකාශයට පත් කරනු ලැබේ. පියා මිලර්, විනිශ්චය විවෘත වීම ප්‍රකාශ කළ පළමු දූතයාගේ පණිවිඩය ප්‍රකාශ කරන සමයේ, ඇඩ්වෙන්ටිස්වාදයේ ආරම්භයේ අනතුරු ඇඟවීමේ හොරණෑව පිඹූ පහරුවා විය. එහෙත් යොහන් විශේෂයෙන් නියෝජනය කරන්නේ විනිශ්චය අවසන් වීම ප්‍රකාශ කරන තුන්වන දූතයාගේ පණිවිඩය ප්‍රකාශ කරන අයයි. ඔහු නියෝජනය කරන්නේ දෙවියන් වහන්සේ මිලර්ගේ සේවය තුළින් ස්ථාපිත කළ පදනම් වෙත නැවත පැමිණෙන අයයි.</w:t>
      </w:r>
    </w:p>
    <w:p>
      <w:pPr>
        <w:pStyle w:val="ArticleBody"/>
        <w:jc w:val="left"/>
      </w:pPr>
      <w:r>
        <w:rPr>
          <w:rFonts w:ascii="Nirmala UI" w:hAnsi="Nirmala UI" w:eastAsia="Nirmala UI" w:cs="Nirmala UI"/>
        </w:rPr>
        <w:t>අපි වර්ෂ ගණනාවක් පුරා නැවත නැවතත් පෙන්වා දී ඇත්තෙමු—(එය හබක්කුක්ගේ පුවරු තුළද සොයාගත හැක)—පළමු දූතයාගේ පණිවිඩය වන “දෙවියන්වහන්සේට භය වන්න” යන්න පාපය පිළිබඳ වරදකරු කිරීම සඳහා වන බවත්, දෙවන දූතයාගේ පණිවිඩය තුළ ධර්මිෂ්ඨකම ප්‍රකාශ වන බවත්, තෙවන දූතයා විනිශ්චය හඳුන්වා දෙන බවත්ය. මේවා දූතයන් තිදෙනාගේ පියවර තුන වන අතර, ශුද්ධාත්මයාණන්ගේ කාර්යයේ පියවර තුනද වේ. එම පියවර තුන “සත්‍යය” ලෙස පරිවර්තනය කරනු ලබන හෙබ්‍රෙව් වචනය සෑදෙන හෙබ්‍රෙව් අක්ෂර තුන මගින්ද නියෝජනය කෙරේ. යොහන් දහසය වන පරිච්ඡේදයේ උපුටා දැක්වූ කොටසේ, යේසුස්වහන්සේ දෙවියන්වහන්සේගේ ජනතාව “සියලු සත්‍යය” තුළට මඟපෙන්වීමේ ශුද්ධාත්මයාණන්ගේ කාර්යය පිළිබඳ කථා කරමින්, ඔවුන්ට “ඉදිරියට පැමිණෙන දේවල්” ද පෙන්වා දෙයි. එහෙත් යේසුස්වහන්සේ, “මා ඔබට කියන්නට බොහෝ දේ ඇත, නමුත් දැන් ඔබට ඒවා උසුලිය නොහැක” යයි ප්‍රකාශ කරයි.</w:t>
      </w:r>
    </w:p>
    <w:p>
      <w:pPr>
        <w:pStyle w:val="ArticleBody"/>
        <w:jc w:val="left"/>
      </w:pPr>
      <w:r>
        <w:rPr>
          <w:rFonts w:ascii="Nirmala UI" w:hAnsi="Nirmala UI" w:eastAsia="Nirmala UI" w:cs="Nirmala UI"/>
        </w:rPr>
        <w:t>“සත්‍යය” ලෙස පරිවර්තනය කරනු ලබන හෙබ්‍රෙව් වචනයේ අර්ථගර්භත්වයෙන් කොටසක් ඔබ වටහාගෙන ඇතැයි මම බලාපොරොත්තු වෙමි. මක්නිසාද අපි දැන් පමණක් එම සංකේතය අපගේ අධ්‍යයනයට යොදවීමට ආරම්භ කර ඇත්තෙමු. එළිදරව් පොතේ පළමු පද තුන තුළ දෙවියන්වහන්සේ සහ මනුෂ්‍යයා අතර සන්නිවේදන ක්‍රියාවලිය හඳුනාගනු ලැබේ. එළිදරව්ව තුන් ගුණ ස්වභාවය ඇති දෙවිකම හඳුනාදක්වා දීමටත් පෙරම එය හඳුනාගනු ලැබේ. එය එළිදරව් පොතේ අවසාන පදවල දෙවන සාක්ෂියක් සොයාගන්නා අතර, එසේ කිරීමේදී “පේළිය මත පේළිය” යන ක්‍රමය යොදා ගැනීම මත පදනම්ව, වැඩි ආලෝකයක් උත්පාදනය කරයි.</w:t>
      </w:r>
    </w:p>
    <w:p>
      <w:pPr>
        <w:pStyle w:val="ArticleBody"/>
        <w:jc w:val="left"/>
      </w:pPr>
      <w:r>
        <w:rPr>
          <w:rFonts w:ascii="Nirmala UI" w:hAnsi="Nirmala UI" w:eastAsia="Nirmala UI" w:cs="Nirmala UI"/>
        </w:rPr>
        <w:t>එවිට අපි උත්පත්ති 1:1–2:3 එක් කළ විට, ප්‍රකාශනයේ ආරම්භය හා අවසානයෙහි ඇති පෙර වූ එම රේඛා දෙකට උඩින් තැබීමට තුන්වන සාක්ෂියක්ද තවත් භවिष्यවාණිමය රේඛාවක්ද අපට හමු වේ.</w:t>
      </w:r>
    </w:p>
    <w:p>
      <w:pPr>
        <w:pStyle w:val="ArticleBody"/>
        <w:jc w:val="left"/>
      </w:pPr>
      <w:r>
        <w:rPr>
          <w:rFonts w:ascii="Nirmala UI" w:hAnsi="Nirmala UI" w:eastAsia="Nirmala UI" w:cs="Nirmala UI"/>
        </w:rPr>
        <w:t>ඉන්පසු, පැමිණීමට නියමිත එලියා හඳුනා දෙන පරණ ගිවිසුමේ අවසාන පොරොන්දුවද අපි එක්කරන විට, අපට අනාවැකිමය රේඛා හතරක් ලැබේ.</w:t>
      </w:r>
    </w:p>
    <w:p>
      <w:pPr>
        <w:pStyle w:val="ArticleBody"/>
        <w:jc w:val="left"/>
      </w:pPr>
      <w:r>
        <w:rPr>
          <w:rFonts w:ascii="Nirmala UI" w:hAnsi="Nirmala UI" w:eastAsia="Nirmala UI" w:cs="Nirmala UI"/>
        </w:rPr>
        <w:t>ඉන්පසු අපි නව ගිවිසුමේ පළමු පරිච්ඡේදයද එකතු කරමු; එවිට සියලු රේඛාවන්ට අල්ෆා සහ ඔමේගා මූලධර්මය යොදන විට බයිබලයේ හමුවන අවසාන පණිවුඩය එකට සම්බන්ධ කිරීමට අපට රේඛා පහක් ලැබේ. අප දැනටමත් හඳුනාගෙන ඇති එම රේඛා පහ, ඒ සියල්ලටම එකම මූලධර්මය සර්වත‍්‍රව යොදා සම්පූර්ණ කරන්නේ නම්, අපි සලකා බලමින් සිටින “පළමු සහ අන්තිම” අනාවැකි රේඛා පහම සාක්ෂි දෙන එම තොරතුරටම මත්තෙව්ගේ අවසානයත් යොහන්ගේ අවසානයත් සාක්ෂි දෙන බව දැකීමට අපි අපේක්ෂා කළ යුතුය.</w:t>
      </w:r>
    </w:p>
    <w:p>
      <w:pPr>
        <w:pStyle w:val="ArticleBody"/>
        <w:jc w:val="left"/>
      </w:pPr>
      <w:r>
        <w:rPr>
          <w:rFonts w:ascii="Nirmala UI" w:hAnsi="Nirmala UI" w:eastAsia="Nirmala UI" w:cs="Nirmala UI"/>
        </w:rPr>
        <w:t>මුද්‍රාවෙන් විවෘත කරනු ලබන පණිවිඩය එළිදරව් පොත තුළ ස්ථාපිත කර තිබෙන බැවින්, එය අනෙකුත් රේඛා සඳහා යොමුබිඳුව වේ; එය සහෝදරි වයිට් අපට “බයිබලයේ සියලු පොත් එළිදරව් පොතෙහි හමුවී අවසන් වෙයි” යැයි දන්වන කරුණට එකඟ වේ. එළිදරව් පොතේ පළමු පද තුනේ පණිවිඩය, දෙවියන් වහන්සේ තම වචනය යොහන් වෙත ලියා ප්‍රේෂණය කොට සභාවන් වෙත යැවීම සඳහා භාවිත කරන ක්‍රියාවලිය හඳුනා දෙයි. දැනටමත් සඳහන් කළ පරිදි, නව ගිවිසුමේ පළමු පොත යේසුස් ක්‍රිස්තුස් වහන්සේගේ වංශාවලිය ඉදිරිපත් කරයි; එය ඉතා තොරතුරුපූර්ණ කරුණකින් ආරම්භ වේ.</w:t>
      </w:r>
    </w:p>
    <w:p>
      <w:pPr>
        <w:pStyle w:val="ArticleScripture"/>
        <w:jc w:val="left"/>
      </w:pPr>
      <w:r>
        <w:rPr>
          <w:rFonts w:ascii="Nirmala UI" w:hAnsi="Nirmala UI" w:eastAsia="Nirmala UI" w:cs="Nirmala UI"/>
        </w:rPr>
        <w:t>දාවිද්ගේ පුත්‍රයාද, ආබ්‍රහම්ගේ පුත්‍රයාද වන යේසුස් ක්‍රිස්තුස්වහන්සේගේ වංශාවලිය පිළිබඳ පොතයි. මතෙව් 1:1.</w:t>
      </w:r>
    </w:p>
    <w:p>
      <w:pPr>
        <w:pStyle w:val="ArticleBody"/>
        <w:jc w:val="left"/>
      </w:pPr>
      <w:r>
        <w:rPr>
          <w:rFonts w:ascii="Nirmala UI" w:hAnsi="Nirmala UI" w:eastAsia="Nirmala UI" w:cs="Nirmala UI"/>
        </w:rPr>
        <w:t>“දාවිද්ගේ පුත්‍රයා” යන විෂයය මඟින් ඔවුන්ව නිශ්ශබ්ද කරමින්, යේසුස් වහන්සේ වාදවතුරැදුණු යුදෙව්වරුන් සමඟ තමන්ගේ සෘජු අන්තර්ක්‍රියාව අවසන් කළ සේක. එය, ආරම්භය හා අවසානය යන බයිබලීය මූලධර්මය යුදෙව්වරුන් තේරුම්ගෙන තිබුණේ නම් පමණක් ඔවුන්ට අවබෝධ කරගත හැකි වූ විෂයයක් විය. ඔවුහු එය තේරුම් නොගත්තෝය; එසේම බොහෝ ඇඩ්වෙන්ටිස්තුන් ද එය තේරුම් නොගනිති. ඉතිහාසය නැවත නැවත සිදුවීමේ මූලධර්මයට විරුද්ධව තර්ක කිරීමට කැමති කිසිවෙකු, පුරාතන ඉශ්‍රායෙලය නවීන ඉශ්‍රායෙලයට ප්‍රතිරූපයක් වන බව තමන් නොතේරුම් ගන්නා බව ප්‍රකාශ කරයි. එම මූලධර්මය විශ්වාස කිරීමට ඔවුන්ගේ අකමැත්ත, පුරාතන ඉශ්‍රායෙලයේ අවසානයේ ද එම මූලධර්මයම තේරුම් ගැනීමට තිබූ ඒ අකමැත්තමය. යේසුස් වහන්සේ යුදෙව්වරුන්ට තමන්ගේ අවසාන ප්‍රශ්නෝත්තරයේදී, දාවිද්ගේ ස්වාමියා දාවිද්ගේ පුත්‍රයාද කෙසේ විය හැක්කේද යන ප්‍රහේලිකාව වෙත ඔවුන්ගේ අවධානය යොමු කරමින්, එම මූලධර්මය නියෝජනය කළ සේක.</w:t>
      </w:r>
    </w:p>
    <w:p>
      <w:pPr>
        <w:pStyle w:val="ArticleBody"/>
        <w:jc w:val="left"/>
      </w:pPr>
      <w:r>
        <w:rPr>
          <w:rFonts w:ascii="Nirmala UI" w:hAnsi="Nirmala UI" w:eastAsia="Nirmala UI" w:cs="Nirmala UI"/>
        </w:rPr>
        <w:t>යොහන්ගේ පළමු පරිච්ඡේදය ආරම්භයේදී වචනය දෙවියන් සමඟ සිටි බවත්, වචනය දෙවියන් බවත්, වචනය සියල්ල මැවූ බවත් හඳුන්වා දෙයි. මෙය නියත වශයෙන්ම අප සඳහන් කරමින් සිටින අනෙක් පේළි සමඟ ගැළපෙයි. එවිට, යොහන් සුවිශේෂයේ අවසාන වචන සලකා බලන්නේ නම්, යේසුස් තමන් මියයන්නේ කෙසේදැයි විස්තර කළ පසු, පේත්‍රස් අපොස්තුලුවරයා වන යොහන්ට කුමක් සිදුවන්නේදැයි යේසුස්ගෙන් අසන බව අපට පෙනේ.</w:t>
      </w:r>
    </w:p>
    <w:p>
      <w:pPr>
        <w:pStyle w:val="ArticleScripture"/>
        <w:jc w:val="left"/>
      </w:pPr>
      <w:r>
        <w:rPr>
          <w:rFonts w:ascii="Nirmala UI" w:hAnsi="Nirmala UI" w:eastAsia="Nirmala UI" w:cs="Nirmala UI"/>
        </w:rPr>
        <w:t>පේතුරු ඔහුව දැක යේසුස්වහන්සේට කීවේය: ස්වාමිනී, මේ මනුෂ්‍යයා ගැන කුමක් වේද? යේසුස්වහන්සේ ඔහුට වදාරනසේක්: මා පැමිණෙන තුරු ඔහු රැඳී සිටින ලෙස මම කැමති වුවහොත්, එය ඔබට කුමක් ද? ඔබ මා අනුගමනය කරන්න. එවිට ඒ ගෝලයා මරණයට පත් නොවන්නේය යන මේ කියමන සහෝදරයන් අතර පැතිර ගියේය. එසේ වුවද යේසුස්වහන්සේ ඔහුට, ඔහු මරණයට පත් නොවන්නේය, කියා නොවදාරා, මා පැමිණෙන තුරු ඔහු රැඳී සිටින ලෙස මම කැමති වුවහොත්, එය ඔබට කුමක් ද? යනුවෙන් වදාළසේක. මේ කරුණු පිළිබඳ සාක්ෂි දෙනුයේත්, මේවා ලියා ඇත්තේත් මේ ගෝලයාය. ඔහුගේ සාක්ෂිය සත්‍ය බව අපි දනිමු. යේසුස්වහන්සේ කළ වෙනත් බොහෝ දේවල් ද ඇත; ඒ සියල්ල එකින් එක ලියනු ලැබුවහොත්, ලියනු ලබන පොත් වත් මේ ලෝකයම තැන්පත් කර ගත නොහැකි යයි මම සිතමි. ආමෙන්. යොහන් 21:21–25.</w:t>
      </w:r>
    </w:p>
    <w:p>
      <w:pPr>
        <w:pStyle w:val="ArticleBody"/>
        <w:jc w:val="left"/>
      </w:pPr>
      <w:r>
        <w:rPr>
          <w:rFonts w:ascii="Nirmala UI" w:hAnsi="Nirmala UI" w:eastAsia="Nirmala UI" w:cs="Nirmala UI"/>
        </w:rPr>
        <w:t>යොහන් කෙසේ මරණයට පත්වන්නේද, නැතහොත් යොහන් මරණයට පත්වන්නේද යන්න ගැන පේත්‍රුස් දැනගැනීමට කැමති විය. යේසුස් එය ප්‍රකාශ කළ අවස්ථාවේද, අනතුරුව යොහන් නැවත එය ප්‍රකාශ කළ අවස්ථාවේද, එම පිළිතුර පාඨය තුළ දෙවරක් පුනරාවර්තනය කරනු ලැබේ: “ඔහු [යොහන්] මා පැමිණෙන තුරු රැඳී සිටිය යුතුයැයි මම කැමති නම්, එයින් නුඹට කුමක්ද?” යොහන් සැබවින්ම යේසුස්ගේ දෙවන පැමිණීම දක්වා ජීවත්ව සිටියේය.</w:t>
      </w:r>
    </w:p>
    <w:p>
      <w:pPr>
        <w:pStyle w:val="ArticleBody"/>
        <w:jc w:val="left"/>
      </w:pPr>
      <w:r>
        <w:rPr>
          <w:rFonts w:ascii="Nirmala UI" w:hAnsi="Nirmala UI" w:eastAsia="Nirmala UI" w:cs="Nirmala UI"/>
        </w:rPr>
        <w:t>ඔබ ඉතිහාසය පුනරාවර්තනය වන බවත්, තවද එසේ පුනරාවර්තනය වීමට නියමිත ඉතිහාසය ලෝකයේ අවසානයේදී සිදුවන බවත් විශ්වාස කරන්නේ නම් පමණක්, එම “සත්‍යය” ඔබට දැක හෝ අසා ගත හැක. යොහන් එළිදරව් පොත ලියූ විට ඔහු සිටියේ ලෝකයේ අවසානයෙහිය. යොහන්ගේ ශුභාරංචියේ අවසාන පොත, ආරම්භය සහ අවසානය පිළිබඳ අනෙක් රේඛා සමඟ සම්මුඛව එකඟ වෙයි; මන්ද එය යොහන්ව දෙවන පැමිණීමට පෙරමුණ ගන්නා සිද්ධීන්ගේ ඉතිහාසය තුළ ස්ථානගත කරයි. එහිදී, අවසාන අනතුරු ඇඟවීමේ පණිවිඩය ප්‍රකාශ කරන අයගේ නියෝජිතයෙකු ලෙස ඔහු, එම පණිවිඩය සභාවලට යවයි.</w:t>
      </w:r>
    </w:p>
    <w:p>
      <w:pPr>
        <w:pStyle w:val="ArticleScripture"/>
        <w:jc w:val="left"/>
      </w:pPr>
      <w:r>
        <w:rPr>
          <w:rFonts w:ascii="Nirmala UI" w:hAnsi="Nirmala UI" w:eastAsia="Nirmala UI" w:cs="Nirmala UI"/>
        </w:rPr>
        <w:t>“මුල් ක්‍රිස්තියානීන්ගේ දිනවල ක්‍රිස්තුස්වහන්සේ දෙවන වරට පැමිණියහ. උන්වහන්සේගේ පළමු පැමිණීම බෙත්ලෙහෙමේදී වූයේ, ළදරු ස්වරූපයෙන් උන්වහන්සේ පැමිණි විටය. උන්වහන්සේගේ දෙවන පැමිණීම වූයේ පත්මෝස් දූපතේදීය; එහිදී උන්වහන්සේ තමාගේ මහිමයෙන් ප්‍රකාශ කරනු ලැබුවේ, උන්වහන්සේ දුටු විට ‘මළ අයෙකු මෙන් උන්වහන්සේගේ පාදය ළඟ වැටුණ’ එළිදරව්කරුවා වන යොහන්ටය. එහෙත් ක්‍රිස්තුස්වහන්සේ එම දර්ශනය ඉවසා සිටීමට ඔහු ශක්තිමත් කළහ; අනතුරුව ආසියාවේ සභාවන්ට ලිවීමට ඔහුට පණිවුඩයක් දුන්හ. එම සභාවන්ගේ නම් සෑම සභාවකම ලක්ෂණ විස්තර කරන ඒවාය.”</w:t>
      </w:r>
    </w:p>
    <w:p>
      <w:pPr>
        <w:pStyle w:val="ArticleScripture"/>
        <w:jc w:val="left"/>
      </w:pPr>
      <w:r>
        <w:rPr>
          <w:rFonts w:ascii="Nirmala UI" w:hAnsi="Nirmala UI" w:eastAsia="Nirmala UI" w:cs="Nirmala UI"/>
        </w:rPr>
        <w:t>“ක්‍රිස්තුස්වහන්සේ තම සේවක වූ අනාගතවක්තෘවරයාට එළිදරව් කළ ආලෝකය අප සඳහාය. උන්වහන්සේගේ එළිදරව්ව තුළ දේවදූතයන් තිදෙනාගේ පණිවිඩ ද, මහත් බලයක් සමඟ ස්වර්ගයෙන් බැස එමින් තම මහිමයෙන් පොළොව ප්‍රකාශවත් කරන දේවදූතයා පිළිබඳ විස්තරයක් ද දී ඇත. එහි අවසාන දිනවල පවතින්නට වූ දුෂ්ටකමට එරෙහි අනතුරු ඇඟවීම් ද, මෘගයාගේ සලකුණට එරෙහි අනතුරු ඇඟවීම් ද ඇත. අප මෙම පණිවිඩය කියවා තේරුම් ගැනීම පමණක් නොව, අපහසු පැහැදිලි නොවන හඬකින් නොව, ලෝකයට නිශ්චිත හඬකින් එය ප්‍රකාශ කළ යුතුය. යොහන්ට එළිදරව් කරන ලද මෙම කරුණු ඉදිරිපත් කිරීමෙන්, ජනතාව කම්පනයට පත් කිරීමට අපට හැකි වනු ඇත.” Manuscript Releases, volume 19, 41.</w:t>
      </w:r>
    </w:p>
    <w:p>
      <w:pPr>
        <w:pStyle w:val="ArticleBody"/>
        <w:jc w:val="left"/>
      </w:pPr>
      <w:r>
        <w:rPr>
          <w:rFonts w:ascii="Nirmala UI" w:hAnsi="Nirmala UI" w:eastAsia="Nirmala UI" w:cs="Nirmala UI"/>
        </w:rPr>
        <w:t>යොහන්ගේ සුභාරංචියේ අවසානය, දෙවන පැමිණීමේ ඉතිහාසය තුළ යොහන්ව අනාවැකිමය ලෙස ස්ථානගත කිරීමෙන්, එළිදරව් පොතේ පළමු පද තුනෙහි දැක්වෙන සන්නිවේදන ක්‍රියාවලිය හඳුනා දෙයි. එසේය නම්, යේසුස්වහන්සේගේ පළමු “දෙවන පැමිණීම” (පත්මොස්) භාවිත කරමින්, උන්වහන්සේගේ අවසාන “දෙවන පැමිණීම” නිරූපණය කරයි. එය අප සලකා බලමින් සිටින අනෙක් රේඛා සමඟ සම්පූර්ණයෙන්ම සම්බන්ධ වෙයි; මන්ද එය, යේසුස් ක්‍රිස්තුස්වහන්සේගේ එළිදරව්ව ලබන පත්මොස්හි, ලෝකයේ අවසානයේ සිටින යොහන්ව නිරූපණය කරන බැවිනි. එසේ නම්, මතෙව්ගේ පොතේ අවසානය ගැන කුමක් කියන්නද?</w:t>
      </w:r>
    </w:p>
    <w:p>
      <w:pPr>
        <w:pStyle w:val="ArticleScripture"/>
        <w:jc w:val="left"/>
      </w:pPr>
      <w:r>
        <w:rPr>
          <w:rFonts w:ascii="Nirmala UI" w:hAnsi="Nirmala UI" w:eastAsia="Nirmala UI" w:cs="Nirmala UI"/>
        </w:rPr>
        <w:t>එවිට එම ගෝලයන් එකොළොස්දෙනා ගලීලයට, යේසුස් ඔවුන්ට නියම කළ කන්දට ගියෝය. ඔවුන් උන්වහන්සේ දැක උන්වහන්සේට නමස්කාර කළෝය; එහෙත් සමහරු සැක කළෝය. එවිට යේසුස් ඔවුන් වෙත පැමිණ ඔවුන්ට කථා කරමින්, “ස්වර්ගයේද පොළොවේද සියලු අධිකාරය මට දෙන ලද්දේය. එබැවින් ඔබ සැම ගොස් සියලු ජාතීන්ට ඉගැන්වීම කර, පියාණන්ගේද පුත්‍රයාණන්ගේද ශුද්ධාත්මයාණන්ගේද නාමයෙන් ඔවුන් බව්තීස්ම කරවන්න. මා ඔබට අණ කළ සියල්ල පිළිපදින්නට ඔවුන්ට උගන්වන්න. තවද, බලව, යුගාන්තය දක්වා සැමවිටම මම ඔබ සමඟ සිටිමි” යයි වදාළ සේක. ආමෙන්. මතෙව් 28:16–20.</w:t>
      </w:r>
    </w:p>
    <w:p>
      <w:pPr>
        <w:pStyle w:val="ArticleBody"/>
        <w:jc w:val="left"/>
      </w:pPr>
      <w:r>
        <w:rPr>
          <w:rFonts w:ascii="Nirmala UI" w:hAnsi="Nirmala UI" w:eastAsia="Nirmala UI" w:cs="Nirmala UI"/>
        </w:rPr>
        <w:t>මෙම ඛණ්ඩයේ සියලු බලය යේසුස්වහන්සේට දී තිබේ; එය, නියතවම, උන්වහන්සේගේ මැවුම්කාර බලය විය යුතුය. එවිට උන්වහන්සේ උත්පත්ති පළමු පරිච්ඡේදයේ ජලය මත සංචාරණය කළ ශුද්ධාත්මයාණන්ගේ නාමයෙන්ද, දෙවියන්වහන්සේගේ සිංහාසනය ඉදිරියෙහි ඇති ආත්ම සත්දෙනාගේ නාමයෙන්ද, පියාණන්ගේ හා පුත්‍රයාණන්ගේ නාමයෙන්ද බව්තිස්ම කරන ලෙස ආඥාවක් දෙන සේක. මෙම ඛණ්ඩය මගින් ස්වර්ගීය ත්‍රිත්වයේ පුද්ගල තිදෙනාව ක්‍රිස්තියානුවන් විසින් වෙන්වූ ස්වාධීන ස්වරූප තුනක් ලෙස පිළිගත යුතු බව හඳුන්වා දෙයි. මත්තෙව්ගේ අවසානය, අනෙක් හය දෙනා කරන පරිදිම, මෙම පේළිවලට තවදුරටත් එකතු කරයි.</w:t>
      </w:r>
    </w:p>
    <w:p>
      <w:pPr>
        <w:pStyle w:val="ArticleScripture"/>
        <w:jc w:val="left"/>
      </w:pPr>
      <w:r>
        <w:rPr>
          <w:rFonts w:ascii="Nirmala UI" w:hAnsi="Nirmala UI" w:eastAsia="Nirmala UI" w:cs="Nirmala UI"/>
        </w:rPr>
        <w:t>“ක්‍රිස්තුස්වහන්සේ බව්තීස්මය තම ආත්මික රාජ්‍යයට ඇතුල්වීමේ ලකුණ ලෙස ස්ථාපිත කළසේක. පියාණන්ගේද, පුත්‍රයාණන්ගේද, ශුද්ධාත්මයාණන්ගේද අධිකාරිය යටතේ සිටින්නෝ ලෙස පිළිගැනීමට කැමැත්තෝ සියල්ලන් අනිවාර්යයෙන්ම අනුගත විය යුතු නිශ්චිත කොන්දේසියක් බවට උන්වහන්සේ මෙය පත් කළසේක. මනුෂ්‍යයා සභාව තුළ නිවසක් සොයාගැනීමට පෙර, දෙවියන්වහන්සේගේ ආත්මික රාජ්‍යයේ සීමාකඩුල්ල පසුකර යාමට පෙර, දේව නාමයේ මුද්‍රාව වන ‘යෙහෝවා අපගේ ධර්මිෂ්ඨකමය’ යන්න ඔහු ලැබිය යුතුය. යෙරෙමියා 23:6.”</w:t>
      </w:r>
    </w:p>
    <w:p>
      <w:pPr>
        <w:pStyle w:val="ArticleScripture"/>
        <w:jc w:val="left"/>
      </w:pPr>
      <w:r>
        <w:rPr>
          <w:rFonts w:ascii="Nirmala UI" w:hAnsi="Nirmala UI" w:eastAsia="Nirmala UI" w:cs="Nirmala UI"/>
        </w:rPr>
        <w:t>“බව්තිස්මය යනු ලෝකය අත්හැරීම පිළිබඳ අතිශය ගෞරවාන්විත ප්‍රකාශනයකි. පියාණන්ගේද, පුත්‍රයාණන්ගේද, ශුද්ධාත්මයාණන්ගේද ත්‍රිත්ව නාමයෙන් බව්තිස්ම ලබන අය, ඔවුන්ගේ ක්‍රිස්තියානි ජීවිතයට ඇතුළුවන මුල්ම අවස්ථාවේදී ම, සාතාන්ගේ සේවය අත්හැර දමා, ස්වර්ගීය රජුගේ දරුවන් වන, රාජකීය පවුලේ සාමාජිකයන් වී ඇතැයි ප්‍රසිද්ධියේ ප්‍රකාශ කරති. ඔවුහු, ‘ඔවුන් අතරින් පිටතට එන්න, වෙන්ව සිටින්න, ... අපවිත්‍ර දේ ස්පර්ශ නොකරන්න’ යන ආඥාවට කීකරු වී ඇත. තවද, ‘මම ඔබලා පිළිගන්නෙමි, ඔබලාට පියෙකු වන්නෙමි, ඔබලා මාගේ පුතුන් හා දූවරුන් වන්නහු යයි සර්වබලධාරී ස්වාමින්වහන්සේ කියන සේක’ යන පොරොන්දුව ඔවුන් කෙරෙහි ඉටු වේ. 2 කොරින්ති 6:17, 18.”</w:t>
      </w:r>
    </w:p>
    <w:p>
      <w:pPr>
        <w:pStyle w:val="ArticleScripture"/>
        <w:jc w:val="left"/>
      </w:pPr>
      <w:r>
        <w:rPr>
          <w:rFonts w:ascii="Nirmala UI" w:hAnsi="Nirmala UI" w:eastAsia="Nirmala UI" w:cs="Nirmala UI"/>
        </w:rPr>
        <w:t>“ක්‍රිස්තියානීන් බාප්තිස්මයේ ගැඹුරු ගෞරවාන්විත විධියට යටත්වන කල, ඔවුන් ඔහුට සත්‍යව සිටින ලෙස කරන ප්‍රතිඥාව උන්වහන්සේ ලියාපදිංචි කරයි. මේ ප්‍රතිඥාව ඔවුන්ගේ භක්තිපූර්වක ආජානීය දිවුරුමය. ඔවුහු පියාණන්ගේද පුත්‍රයාණන්ගේද ශුද්ධාත්මයාණන්ගේද නාමයෙන් බාප්තිස්ම ලබති. එසේ ඔවුහු ස්වර්ගයේ මහත් බලයන් තිදෙනා සමඟ එක්කරනු ලබති. ඔවුහු ලෝකය ප්‍රතික්ෂේප කිරීමටත් දෙවියන්වහන්සේගේ රාජ්‍යයේ නීති පිළිපැදීමටත් තමන්ම බැඳෙති. මේ මොහොතේ පටන් ඔවුන් ජීවිතයේ නවතාවය තුළ හැසිරිය යුතුය. තවදුරටත් ඔවුන් මනුෂ්‍යයන්ගේ සම්ප්‍රදායන් අනුව නොහැසිරිය යුතුය. තවදුරටත් ඔවුන් අවිශ්වාසනීය ක්‍රම අනුගමනය නොකළ යුතුය. ඔවුහු ස්වර්ග රාජ්‍යයේ ආඥා අනුගමනය කළ යුතුය. ඔවුහු දෙවියන්වහන්සේගේ ගෞරවය සෙවිය යුතුය. ඔවුන් තම ප්‍රතිඥාවට විශ්වාසවන්තව සිටිනවා නම්, සියලු ධර්මිෂ්ඨකම සම්පූර්ණ කිරීමට ඔවුන්ට හැකිවන ලෙස කරුණාවද බලයද ඔවුන්ට ප්‍රදානය කරනු ලැබේ. ‘උන්වහන්සේ පිළිගත් සියල්ලන්ට, එනම් උන්වහන්සේගේ නාමය කෙරෙහි අදහාගන්නා අයට, දෙවියන්වහන්සේගේ පුත්‍රයන් වීමට බලය උන්වහන්සේ දුන්සේක.’” Evangelism, 307.</w:t>
      </w:r>
    </w:p>
    <w:p>
      <w:pPr>
        <w:pStyle w:val="ArticleBody"/>
        <w:jc w:val="left"/>
      </w:pPr>
      <w:r>
        <w:rPr>
          <w:rFonts w:ascii="Nirmala UI" w:hAnsi="Nirmala UI" w:eastAsia="Nirmala UI" w:cs="Nirmala UI"/>
        </w:rPr>
        <w:t>යේසුස්වහන්සේ තම වචනය තුළදී ආරම්භය මඟින් අන්තය දර්ශනය කර දෙයි; මක්නිසාද උන්වහන්සේ වචනය වන අතර, උන්වහන්සේ ආල්ෆා සහ ඔමේගා වන සේක.</w:t>
      </w:r>
    </w:p>
    <w:p>
      <w:pPr>
        <w:pStyle w:val="ArticleBody"/>
        <w:jc w:val="left"/>
      </w:pPr>
      <w:r>
        <w:rPr>
          <w:rFonts w:ascii="Nirmala UI" w:hAnsi="Nirmala UI" w:eastAsia="Nirmala UI" w:cs="Nirmala UI"/>
        </w:rPr>
        <w:t>මෙම රේඛා සත් එකට එක්කරන කල, දෙවියන් සහ මනුෂ්‍යයා අතර සන්නිවේදන ක්‍රියාවලිය පිළිබඳ ඉතා සවිස්තර චිත්‍රයක් ගොඩනැගෙයි; තවද අනෙකුත් “රේඛා” සාක්ෂිකරුවන් විසින් ප්‍රකාශ කර ස්ථාපිත කරනු ලබන බොහෝ අනෙකුත් තීරණාත්මක හා වැදගත් සත්‍යයන් ද එහි ඇතුළත්වේ. අල්ෆා සහ ඔමෙගා නිරූපණය කරන අනාවැකිමය “රේඛා” සත්. එහෙත් මලාකීගේ පොත ගැන කුමක් කිව යුතු ද?</w:t>
      </w:r>
    </w:p>
    <w:p>
      <w:pPr>
        <w:pStyle w:val="ArticleBody"/>
        <w:jc w:val="left"/>
      </w:pPr>
      <w:r>
        <w:rPr>
          <w:rFonts w:ascii="Nirmala UI" w:hAnsi="Nirmala UI" w:eastAsia="Nirmala UI" w:cs="Nirmala UI"/>
        </w:rPr>
        <w:t>මලාකිගේ පොත අද්වෙන්තිස්ත ධර්මයේ අවිශ්වාසවන්ත පූජකයන්ට එරෙහි දරුණු තරවටුවක් වේ. එය ලෝකයේ අවසාන කාලයේ අද්වෙන්තිස්ත ධර්මය තුළ සිටින නමස්කාරකයන්ගේ පන්තීන් දෙකක් හඳුනා දක්වමින් ආරම්භ වෙයි.</w:t>
      </w:r>
    </w:p>
    <w:p>
      <w:pPr>
        <w:pStyle w:val="ArticleScripture"/>
        <w:jc w:val="left"/>
      </w:pPr>
      <w:r>
        <w:rPr>
          <w:rFonts w:ascii="Nirmala UI" w:hAnsi="Nirmala UI" w:eastAsia="Nirmala UI" w:cs="Nirmala UI"/>
        </w:rPr>
        <w:t>මාලාකි විසින් ඉශ්‍රායෙලයට පැමිණි යෙහෝවාගේ වචනයේ භාරය මෙය ය. “මම ඔබට ප්‍රේම කළෙමි”යි යෙහෝවා කියන සේක. එහෙත් ඔබ කියන්නහුය, “ඔබ අපට ප්‍රේම කළේ කෙසේද?” යැයි. “එසාවු යාකොබ්ගේ සහෝදරයා නොවූයේද?”යි යෙහෝවා කියන සේක. “එහෙත් මම යාකොබ්ට ප්‍රේම කළෙමි.” මාලාකි 1:1, 2.</w:t>
      </w:r>
    </w:p>
    <w:p>
      <w:pPr>
        <w:pStyle w:val="ArticleBody"/>
        <w:jc w:val="left"/>
      </w:pPr>
      <w:r>
        <w:rPr>
          <w:rFonts w:ascii="Nirmala UI" w:hAnsi="Nirmala UI" w:eastAsia="Nirmala UI" w:cs="Nirmala UI"/>
        </w:rPr>
        <w:t>ලෝකයේ අවසානයේ සිටින ආරాధකයන්ගේ කණ්ඩායම් දෙක, පූජක කණ්ඩායම් දෙකක් බව මලාකි තවදුරටත් අපට දන්වා සිටී.</w:t>
      </w:r>
    </w:p>
    <w:p>
      <w:pPr>
        <w:pStyle w:val="ArticleScripture"/>
        <w:jc w:val="left"/>
      </w:pPr>
      <w:r>
        <w:rPr>
          <w:rFonts w:ascii="Nirmala UI" w:hAnsi="Nirmala UI" w:eastAsia="Nirmala UI" w:cs="Nirmala UI"/>
        </w:rPr>
        <w:t>දැන්, අහෝ පූජකයෙනි, මේ ආඥාව ඔබලා සඳහාය. ඔබලා අසා නොගන්නේ නම්, මාගේ නාමයට ගෞරවය දීමට එය හෘදයට ගෙන නොතබන්නේ නම්, සේනාවල ස්වාමීන්වහන්සේ මෙසේ කියනසේක: මම ඔබලා මත ශාපයක් එවන්නෙමි, ඔබලාගේ ආශීර්වාදවලටද ශාප කරන්නෙමි; එසේය, ඔබලා එය හෘදයට ගෙන නොතබන බැවින්, මම ඒවා දැනටමත් ශාප කර තිබෙමි. මලාකි 2:1, 2.</w:t>
      </w:r>
    </w:p>
    <w:p>
      <w:pPr>
        <w:pStyle w:val="ArticleBody"/>
        <w:jc w:val="left"/>
      </w:pPr>
      <w:r>
        <w:rPr>
          <w:rFonts w:ascii="Nirmala UI" w:hAnsi="Nirmala UI" w:eastAsia="Nirmala UI" w:cs="Nirmala UI"/>
        </w:rPr>
        <w:t>මලාකිගේ ආරම්භය පූජක වර්ග දෙකක් මඟින් ලාඕදීකියානු සහ ෆිලදෙල්ෆියානු පණිවිඩයට රූපක වශයෙන් පූර්වදර්ශනය කරයි. පූජකයන්ට “ඇසීමට” අණ කරනු ලැබේ. යොහන් ඇසීම කරනු ලබන පූජකයන් නියෝජනය කරයි; පූජකයෙකු දෙවියන්වහන්සේගේ ගිවිසුම්ගත තෝරාගත් ජනතාව නියෝජනය කරයි. ඔවුහු දැනටමත් ශාපයට ලක්ව සිටිති; ඔවුන් “ඇසීමට” නොමැතිව, “එය සිතට නොගත්තහොත්” හෝ “නොගන්නාහොත්” ඔවුන් නැවතත් ශාපයට ලක් කරනු ඇත.</w:t>
      </w:r>
    </w:p>
    <w:p>
      <w:pPr>
        <w:pStyle w:val="ArticleScripture"/>
        <w:jc w:val="left"/>
      </w:pPr>
      <w:r>
        <w:rPr>
          <w:rFonts w:ascii="Nirmala UI" w:hAnsi="Nirmala UI" w:eastAsia="Nirmala UI" w:cs="Nirmala UI"/>
        </w:rPr>
        <w:t>නුඹලා ද ජීවමාන ගල් මෙන් ආත්මික ගෘහයක් වශයෙන් ගොඩනැංවෙමින්, යේසුස් ක්‍රිස්තුස් වහන්සේ කරණකොටගෙන දෙවියන්වහන්සේට පිළිගත හැකි ආත්මික පූජා ඔප්පු කිරීම සඳහා ශුද්ධ පූජකත්වයක් වන්නෙහුය. එබැවින් ශුද්ධ ලියවිල්ලෙහිද මෙසේ අන්තර්ගතව තිබේ: “බලව, මම සියොන්හි ප්‍රධාන කොණගලක්, තෝරාගනු ලැබූ, අගනා එකක් තබමි; ඔහු කෙරෙහි විශ්වාස කරන තැනැත්තා ලජ්ජාවට පත් නොවන්නේය.” එබැවින් විශ්වාස කරන ඔබට ඔහු අගනාය; එහෙත් අකීකරු වූවන්ට, ගොඩනගන්නන් ප්‍රතික්ෂේප කළ ගලම කොණෙහි ප්‍රධාන ගල වී ඇත; තවද, “පැකිලීමේ ගලක් හා අපරාධයේ පර්වතයක්ය”; එනම්, වචනයෙහි පැකිලෙමින් අකීකරු වන්නාවූ ඔවුන්ටය; ඒ සඳහාම ඔවුන් නියම කරනු ලැබූවෝය. එහෙත් ඔබ තෝරාගත් වංශයකි, රාජකීය පූජකත්වයකි, ශුද්ධ ජාතියකි, දෙවියන්වහන්සේට සුවිශේෂ අයිතියක් ඇති ජනතාවකි; එසේ වන්නේ, අන්ධකාරයෙන් තමන්ගේ අද්භූත ආලෝකයට ඔබ කැඳවූ තැනන්වහන්සේගේ ප්‍රශංසා ඔබ ප්‍රකාශ කරන පිණිසය. පෙර කාලයේ ඔබ ජනතාවක් නොවූවහුය, නමුත් දැන් දෙවියන්වහන්සේගේ ජනතාවය; කරුණාව නොලැබූවහුය, නමුත් දැන් කරුණාව ලැබූවහුය. 1 පේතෘස් 2:5–10.</w:t>
      </w:r>
    </w:p>
    <w:p>
      <w:pPr>
        <w:pStyle w:val="ArticleBody"/>
        <w:jc w:val="left"/>
      </w:pPr>
      <w:r>
        <w:rPr>
          <w:rFonts w:ascii="Nirmala UI" w:hAnsi="Nirmala UI" w:eastAsia="Nirmala UI" w:cs="Nirmala UI"/>
        </w:rPr>
        <w:t>පූජකයන් යනු දේවමාළිගාවේ අත්තිවාරමේ ඇති “කොණේ ගල” මගින් පරීක්ෂා කරනු ලබන දෙවියන්වහන්සේගේ තෝරාගත් ජනතාවය. කොණේ ගල යනු අනෙක් සියලු අත්තිවාරම් ගල් සරිලන ලෙස ගැළපෙන්නේ එයට අනුව වන ගල වන අතර, සමස්ත දේවමාළිගාවේ බර දරන ගලද එයම වේ. මිලර්ගේ කොණේ ගල වූයේ ලෙවී කථාව විසිහයේ “සත් වර” ය. කොණේ ගල, එනම් ගොඩනඟන්නෝ ප්‍රතික්ෂේප කළ ගල, අනාවැකි ආත්මයේ ලේඛනවල ඉතා විශේෂ ලෙස විස්තර කර ඇති දේවමාළිගා ගොඩනැගීමේ සැබෑ කථාවකි. ප්‍රථමයෙන් ප්‍රතික්ෂේප කරන ලද ගල සම්බන්ධයෙන් එක් කරුණක් නම්, එය ප්‍රතික්ෂේප කළ පසු එය පැත්තකට තබා දමන ලද අතර, එතැන් පටන් දේවමාළිගාව ගොඩනඟන්නෝ තමන්ගේ වැඩබිම තුළ පැත්තකට තබා තිබූ එම කොණේ ගලට නිතරම ඇද වැටෙමින් සිටියහ. එය පැකිළීමේ ගලක් විය.</w:t>
      </w:r>
    </w:p>
    <w:p>
      <w:pPr>
        <w:pStyle w:val="ArticleBody"/>
        <w:jc w:val="left"/>
      </w:pPr>
      <w:r>
        <w:rPr>
          <w:rFonts w:ascii="Nirmala UI" w:hAnsi="Nirmala UI" w:eastAsia="Nirmala UI" w:cs="Nirmala UI"/>
        </w:rPr>
        <w:t>මලාකි පොතෙහි දෙවියන් දුෂ්ට පූජකයන්ට, එනම් මෝඩ ලාඔදිකීය කන්‍යාවන් ලෙසද හැඳින්වෙන අයට, තමන් ඔවුන්ට “ශාප” කිරීමට යන බවත් දැනටමත් ඔවුන්ට ශාප කර ඇති බවත් ප්‍රකාශ කරයි. ඔහු ඔවුන්ට ශාප කරන්නේ, ඔවුන් “ඇසීමට”ත් එලියාගේ පණිවිඩය තමන්ගේ හෘදය මත “තැබීමට”ත් අකැමැති බැවිනි. එලියාගේ පණිවිඩය පියවරුන්ගේ හෘදයන් දරුවන් වෙතද, දරුවන්ගේ හෘදයන් පියවරුන් වෙතද හරවයි. ඔවුන්ගේ හෘදයන් හැරවීම යනු පළමුවන හා අවසාන යන මූලධර්මය වන පියවරුන් හා දරුවන් පිළිබඳ එලියාගේ පණිවිඩය ඇසීම නියෝජනය කරයි. පළමුවන හා අවසානය පිළිබඳ පණිවිඩය ඇසීම පමණක් ප්‍රමාණවත් නොවේ; එය හෘදය මත තැබිය යුතුය. එලියාගේ පණිවිඩය පිළිගැනීම යනු එය ඔබේ හෘදය මත තැබීමයි. යම් පූජකයෙකු එම මූලධර්මයට කන් නොදෙන්නේ නම්, ඔහු ශාපිත වන්නේය.</w:t>
      </w:r>
    </w:p>
    <w:p>
      <w:pPr>
        <w:pStyle w:val="ArticleBody"/>
        <w:jc w:val="left"/>
      </w:pPr>
      <w:r>
        <w:rPr>
          <w:rFonts w:ascii="Nirmala UI" w:hAnsi="Nirmala UI" w:eastAsia="Nirmala UI" w:cs="Nirmala UI"/>
        </w:rPr>
        <w:t>1863 දී ඔවුන් මිලර් සොයාගත් අති ප්‍රථම මූලික සත්‍යය ප්‍රතික්ෂේප කිරීමේ ක්‍රියාවලිය ආරම්භ කළ කල, ඔවුන් ශාපය තමන්ම මතට ගෙන ආවෝය; එතැන් පටන් අද දක්වා ඔවුන් කළේ එම ප්‍රතික්ෂේපය දිගටම පවත්වාගෙන යාම පමණි. එහෙත් ප්‍රගතිශීලී ශාපය 1863 දී ආරම්භ වූ නමුත්, (මක්නිසාද ඔවුන් දැනටමත් ශාපිතය), අනාගත කාලයෙන් සඳහන් වන එම ශාපය සිදුවන්නේ ඉරිදා නීතියේදී ඔවුන් ස්වාමීන්වහන්සේගේ මුඛයෙන් පිටතට හෙළනු ලබන විටය. මලාකිගේ ආරම්භය අවසානය නිරූපණය කරයි, මක්නිසාද අවසානය ප්‍රඥාවන්ත හා මෝඩ පූජකයන්ට දෙන ලද අන්තිම අනතුරු ඇඟවීම නියෝජනය කරයි. මලාකි තුළ ප්‍රඥාවන්තයන් සහ මෝඩයන් එසාව් සහ යාකොබ් ලෙස නිරූපණය කරනු ලැබේ. වැඩිමල් සහෝදරයා, පළමු උපන් තැනැත්තා වීමේ ජන්ම අයිතිය මගින් වූ ගිවිසුම නියෝජනය කරයි; එය බාල සහෝදරයෙකු සමඟ සසඳා දක්වනු ලැබේ. වැඩිමලා පළමුවැන්නා වන්නේය, බාලයා අන්තිමයා වන්නේය.</w:t>
      </w:r>
    </w:p>
    <w:p>
      <w:pPr>
        <w:pStyle w:val="ArticleBody"/>
        <w:jc w:val="left"/>
      </w:pPr>
      <w:r>
        <w:rPr>
          <w:rFonts w:ascii="Nirmala UI" w:hAnsi="Nirmala UI" w:eastAsia="Nirmala UI" w:cs="Nirmala UI"/>
        </w:rPr>
        <w:t>මලාකියේ, ඒසව්ද යාකෝබ්ද දෙදෙනාම ලාඔදිකියා අද්වෙන්තිස්තයෝ වෙති; එහෙත් අන්තිමයා අවසානයේ ස්වාමීන්වහන්සේගේ “හඬ” අසා, පසුතැවී, ඔහුගේ නාමය ඉශ්‍රායෙල් ලෙස වෙනස් කරනු ලැබීය. වැඩිමහල්ලා වන පළමුවැන්නා නම් ඇසුවේ නැත. යාකෝබ් සිහිනයෙන් පඩිය මතට නැඟී බසින දූතයන් දැක, ක්‍රිස්තුස්වහන්සේ නිරූපණය කළ එම රාත්‍රියේ, ස්වාමීන්වහන්සේගේ හඬ අසාය. යාකෝබ් නිරූපණය කරන්නේ, ලෝකයේ අවසානයේ සිටින ලාඔදිකියා අද්වෙන්තිස්තයන්ය; යොහන්ගේද යාකෝබ්ගේ පඩිය පිළිබඳ සිහිනයේද පෙන්වා දී ඇති පරිදි, නැඟී බසින දූතයන්ගේ දර්ශනය සමඟ සම්බන්ධ වූ එළිදරව් 1 වන පරිච්ඡේදයේ මුල් පද තුනේ අත්දැකීම ඔවුන්ට සිදු වන විට, ඔව්හු ලාඔදිකියානුවන්ගෙන් ෆිලදෙල්ෆියානුවන් බවට හැරෙති. එම අත්දැකීම යාකෝබ්ගේ ඉශ්‍රායෙල්, එනම් ෆිලදෙල්ෆියානුවා බවට පරිවර්තනයේ ආරම්භය සලකුණු කරයි. යාකෝබ්ගේ පරිවර්තන කථාවේ අවසානය වන්නේ, ඔහු පෙනුයෙල්හිදී ක්‍රිස්තුස්වහන්සේ සමඟ පොරබැඳූ කලය. එබැවින් යාකෝබ්ගේ ජ්‍යේෂ්ඨත්ව අයිතිය පිළිබඳ කථාව ආරම්භ වන්නේ, අවසාන අනතුරු ඇඟවීමේ පණිවිඩය මුද්‍රා විවර කරනු ලබන කාලයේදී, එළිදරව් පරිච්ඡේද 1 හි මුල් පද තුන තුළය; එය අවසන් වන්නේ, පීඩාවේ කාලය තුළ, අවසාන වසංගත හතේ සමයේදීය.</w:t>
      </w:r>
    </w:p>
    <w:p>
      <w:pPr>
        <w:pStyle w:val="ArticleBody"/>
        <w:jc w:val="left"/>
      </w:pPr>
      <w:r>
        <w:rPr>
          <w:rFonts w:ascii="Nirmala UI" w:hAnsi="Nirmala UI" w:eastAsia="Nirmala UI" w:cs="Nirmala UI"/>
        </w:rPr>
        <w:t>ආරම්භයන් සහ අවසානයන් යන සියලුම සතර කණ්ඩායම්ම, “පේළිය මත පේළිය” ලෙස, යේසුස් ක්‍රිස්තුස්වහන්සේගේ එළිදරව්ව පිළිබඳ පණිවුඩයට සාක්ෂි දෙති. ප්‍රශ්නය වන්නේ මෝඩ පූජකයෝ එය අසන්නෝද, නැත්නම් නොඅසන්නෝද යන්නයි.</w:t>
      </w:r>
    </w:p>
    <w:p>
      <w:pPr>
        <w:pStyle w:val="ArticleScripture"/>
        <w:jc w:val="left"/>
      </w:pPr>
      <w:r>
        <w:rPr>
          <w:rFonts w:ascii="Nirmala UI" w:hAnsi="Nirmala UI" w:eastAsia="Nirmala UI" w:cs="Nirmala UI"/>
        </w:rPr>
        <w:t>මේ අනාවැකියේ වචන කියවන්නාද, ඒවා අසන්නෝද, එහි ලියා ඇති දේ රක්ෂා කරන්නෝද ආශීර්වාදලත්යෝය; මක්නිසාද කාලය සමීපය. එළිදරව් 1:3.</w:t>
      </w:r>
    </w:p>
    <w:p>
      <w:pPr>
        <w:pStyle w:val="ArticleBody"/>
        <w:jc w:val="left"/>
      </w:pPr>
      <w:r>
        <w:rPr>
          <w:rFonts w:ascii="Nirmala UI" w:hAnsi="Nirmala UI" w:eastAsia="Nirmala UI" w:cs="Nirmala UI"/>
        </w:rPr>
        <w:t>ආත්මයාණන් වහන්සේ සභාවන්ට කියන දේ අසන ප්‍රඥාවන්ත පූජකයෝ, එලියාගේ පණිවිඩය අසති. මිලර් එලියා වූ අතර, කිහිපදෙනෙක් අසාගත් නමුත් අනෙක් අය ප්‍රතික්ෂේප කළෝය.</w:t>
      </w:r>
    </w:p>
    <w:p>
      <w:pPr>
        <w:pStyle w:val="ArticleScripture"/>
        <w:jc w:val="left"/>
      </w:pPr>
      <w:r>
        <w:rPr>
          <w:rFonts w:ascii="Nirmala UI" w:hAnsi="Nirmala UI" w:eastAsia="Nirmala UI" w:cs="Nirmala UI"/>
        </w:rPr>
        <w:t>“විලියම් මිලර් විසින් ප්‍රකාශ කරන ලද සත්‍යය වැළඳගැනීමට දහස් ගණනක් මඟ පෙන්වනු ලැබූහ; තවද, ඒලියාගේ ආත්මය සහ බලය තුළ, එම පණිවිඩය ප්‍රකාශ කිරීමට දෙවියන්වහන්සේගේ සේවකයෝ උත්ථාපිත කරනු ලැබූහ. යේසුස්වහන්සේගේ පූර්වගාමියා වූ යොහන් මෙන්, මෙම ගම්භීර පණිවිඩය ප්‍රකාශ කළ අය, ගසෙහි මුලට කුරාපත තැබීමටත්, පශ්චාත්තාපයට සුදුසු ඵල දරන ලෙස මනුෂ්‍යයන්ට ආරාධනා කිරීමටත් බලකෙරුණු බව දැනුණෝය. ඔවුන්ගේ සාක්ෂිය, සභාවන් උද්දීපනය කිරීමටත් බලවත් ලෙස බලපාන්නටත්, ඔවුන්ගේ සැබෑ ස්වභාවය ප්‍රකාශයට පත් කිරීමටත් සුදුසු වූයේය. තවද, එන්නට තිබෙන උදහසින් පලා යන ලෙස වූ එම ගම්භීර අනතුරු ඇඟවීම හඬ නඟා ප්‍රකාශ කරන ලද්දේ, සභාවන් සමඟ එක්ව සිටි බොහෝ දෙනා සුවකාරක පණිවිඩය පිළිගත්හ; ඔවුහු තම පසුබැස්ම දුටුහ, පශ්චාත්තාපයේ තිත්ත කඳුළින්ද ආත්මයේ ගැඹුරු වේදනාවෙන්ද දෙවියන්වහන්සේ ඉදිරියෙහි තමාම නමාගත්හ. දෙවියන්වහන්සේගේ ආත්මය ඔවුන් මත විශ්‍රාම කළ කල, ඔවුහුද, ‘දෙවියන්වහන්සේට භයවන්න, උන්වහන්සේට ගෞරවය දෙන්න; මක්නිසාද උන්වහන්සේගේ විනිශ්චයේ පැය පැමිණ තිබේ’ යන හඬ ප්‍රකාශ කිරීමට උපකාර කළහ.” Early Writings, 233.</w:t>
      </w:r>
    </w:p>
    <w:p>
      <w:pPr>
        <w:pStyle w:val="ArticleBody"/>
        <w:jc w:val="left"/>
      </w:pPr>
      <w:r>
        <w:rPr>
          <w:rFonts w:ascii="Nirmala UI" w:hAnsi="Nirmala UI" w:eastAsia="Nirmala UI" w:cs="Nirmala UI"/>
        </w:rPr>
        <w:t>ක්‍රිස්තුස්වහන්සේගේ පළමු පැමිණීමට මාර්ගය සූදානම් කළේ යොහන් බව්තිස්තයා වූ බැවින්, සහ 1844 ඔක්තෝබර් 22 දින ස්වර්ගීය ශුද්ධස්ථානයේ අතිශුද්ධ ස්ථානයට ක්‍රිස්තුස්වහන්සේ පැමිණීමට මාර්ගය සූදානම් කළේ මිලර් වූ බැවින්, මිලර් එලියාද යොහන් බව්තිස්තයාද යන දෙදෙනාගෙන්ම පූර්වාදර්ශනය කරන ලද්දේය. මලාකි යොහන් සහ මිලර්ගේ සේවය සෘජුවම හඳුනා දෙයි.</w:t>
      </w:r>
    </w:p>
    <w:p>
      <w:pPr>
        <w:pStyle w:val="ArticleScripture"/>
        <w:jc w:val="left"/>
      </w:pPr>
      <w:r>
        <w:rPr>
          <w:rFonts w:ascii="Nirmala UI" w:hAnsi="Nirmala UI" w:eastAsia="Nirmala UI" w:cs="Nirmala UI"/>
        </w:rPr>
        <w:t>බලව, මම මාගේ දූතයා එවන්නෙමි; ඔහු මා ඉදිරියෙහි මාර්ගය සූදානම් කරනු ඇත. ඔබ සොයන ස්වාමීන්වහන්සේ හදිසියේ තම මාලිගාවට පැමිණෙනු ඇත; ඔබ ප්‍රීතිවන ගිවිසුමේ දූතයාද එන බව බලව, සේනාවල ස්වාමීන්වහන්සේ කියනසේක. එහෙත් ඔහුගේ පැමිණීමේ දවස දරා සිටිය හැක්කේ කවුද? ඔහු පෙනී සිටින කල ස්ථිරව සිටිය හැක්කේ කවුද? මක්නිසාද ඔහු ශෝධකයාගේ ගින්නක් මෙන්ද වස්ත්‍ර සෝදන්නන්ගේ සබන් මෙන්ද ය. ඔහු රිදී ශෝධනය කර පවිත්‍ර කරන කෙනෙකු මෙන් වාඩි වී, ලේවීගේ පුත්‍රයන් පවිත්‍ර කර, ඔවුන් රන් සහ රිදී මෙන් පිරිසිදු කරනු ඇත; එවිට ඔව්හු ධර්මිෂ්ඨකමින් යුත් පූජාවක් ස්වාමීන්වහන්සේට ඔප්පු කරනු ඇත. එවිට යූදාගේත් යෙරුසලමේත් පූජාව පුරාණ දවස්වල මෙන්ද පෙර අවුරුදු මෙන්ද ස්වාමීන්වහන්සේට ප්‍රසන්න වන්නේය. එවිට මම විනිශ්චය කිරීම සඳහා ඔබ වෙත සමීප වන්නෙමි; මායාකාරයන්ටත්, විභිචාරකයන්ටත්, බොරු දිවුරුම් දෙන අයටත්, කුලීකරුගේ වැටුපෙන් ඔහු පීඩනය කරන අයටත්, වැන්දඹුවටත්, පියා නැති දරුවාටත් පීඩා කරන අයටත්, විදේශිකයාගේ අයිතිය වළක්වන අයටත්, මට භය නොවන්නන්ටත් විරුද්ධව මම ඉක්මන් සාක්ෂිකරුවෙක් වන්නෙමි යයි සේනාවල ස්වාමීන්වහන්සේ කියනසේක. මක්නිසාද මම ස්වාමීන්වහන්සේය, මම නොවෙනස් වෙමි; එබැවින් යාකොබ්ගේ පුත්‍රයෙනි, ඔබ සැම විනාශ නොවී සිටින්නහුය. මලාකි 3:1–6.</w:t>
      </w:r>
    </w:p>
    <w:p>
      <w:pPr>
        <w:pStyle w:val="ArticleBody"/>
        <w:jc w:val="left"/>
      </w:pPr>
      <w:r>
        <w:rPr>
          <w:rFonts w:ascii="Nirmala UI" w:hAnsi="Nirmala UI" w:eastAsia="Nirmala UI" w:cs="Nirmala UI"/>
        </w:rPr>
        <w:t>තම ඉතිහාසය සඳහා වූ ‘රැකවලා’ ලෙස, මිලර්ගේ කාර්යය දේවමාළිගාවේ පදනම් උස්සා තැබීම නියෝජනය කළේය. ආරම්භයේදී ඔහුගේ කාර්යය දේවමාළිගාවේ නිම කිරීම නියෝජනය කරන කාර්යයක් විදහා දිය යුතුය. එම අවසාන කාර්යය සඳහා තුරුම්පුවට නිශ්චිත ශබ්දයක් දීමට තවත් රැකවලෙකු අවශ්‍ය වේ. මිලර් සහ පළමු දූතයාගේ පණිවිඩය විනිශ්චයේ ආරම්භය ප්‍රකාශ කළ අතර, අවසානයේ ඇඩ්වෙන්ටිස්මය තුළ මිලර් දෘෂ්ටාන්ත කරන රැකවලා විනිශ්චයේ අවසානය ප්‍රකාශ කරනු ඇත.</w:t>
      </w:r>
    </w:p>
    <w:p>
      <w:pPr>
        <w:pStyle w:val="ArticleBody"/>
        <w:jc w:val="left"/>
      </w:pPr>
      <w:r>
        <w:rPr>
          <w:rFonts w:ascii="Nirmala UI" w:hAnsi="Nirmala UI" w:eastAsia="Nirmala UI" w:cs="Nirmala UI"/>
        </w:rPr>
        <w:t>මලාකිහිදී ස්වාමීන්වහන්සේ, “මන්ත්‍රකාරයන්ට විරුද්ධවද, කාමචාරිකයන්ට විරුද්ධවද, බොරු දිවුරන්නන්ට විරුද්ධවද, කුලීකරුගේ කුලියෙහි ඔහුට අයත් දේ අහිමි කරමින් ඔහු පීඩනයට පත්කරන්නන්ටද, වැන්දඹුවන්ටද, පියා නැති දරුවන්ටද පීඩාකරන්නන්ට විරුද්ධවද, විදේශිකයාට අයත් අයිතියෙන් ඔහු ඉවත්කරන්නන්ට විරුද්ධවද, මට භය නොවන අයට විරුද්ධවද” විනිශ්චය ගෙන එන බවට පොරොන්දු වෙයි. මෙහි හඳුනාදක්වනු ලබන්නේ “සේනාවල ස්වාමීන්වහන්සේට” “භය නොවන” අයයි. විලියම් මිලර් යනු මනුෂ්‍යයන්ට “දෙවියන්වහන්සේට භයවන්න” යයි කැඳවන පළමු දූතයාගේ දූතයාය. පදනම් ප්‍රතික්ෂේප කිරීම යනු දෙවියන්වහන්සේගේ භය ප්‍රතික්ෂේප කිරීමය.</w:t>
      </w:r>
    </w:p>
    <w:p>
      <w:pPr>
        <w:pStyle w:val="ArticleScripture"/>
        <w:jc w:val="left"/>
      </w:pPr>
      <w:r>
        <w:rPr>
          <w:rFonts w:ascii="Nirmala UI" w:hAnsi="Nirmala UI" w:eastAsia="Nirmala UI" w:cs="Nirmala UI"/>
        </w:rPr>
        <w:t>මක්නිසාද, බලව, උදුනක් මෙන් දහන වන දවස පැමිණෙන්නේ ය; සියලු උඩඟුකම් ඇතිවූවෝ, එසේම දුෂ්ටකම් කරන සියල්ලෝ, පිදුරු වනු ඇත; පැමිණෙන ඒ දවස ඔවුන් සම්පූර්ණයෙන් දහනය කරනු ඇතැයි සේනාවල ස්වාමීන්වහන්සේ කියන සේක; එය ඔවුන්ට මූලයක්වත් ශාඛාවක්වත් ඉතිරි නොකරනු ඇත. එහෙත් මාගේ නාමයට භයපත් ඔබ සැම වෙත ධර්මිෂ්ඨකමේ සූර්යයා තම පියාපත් තුළ සුවකිරීම සමඟ උදාවනු ඇත; ඔබ සැම පිටතට ගොස් ගොහාලෙන් නිදහස් කළ වසු පැටවුන් මෙන් වර්ධනය වනු ඇත. තවද ඔබ සැම දුෂ්ටයන් පාගා දමනු ඇත; මක්නිසාද මා මෙය කරනු ලබන දවසේ ඔවුන් ඔබගේ පාදවල තළ අතරේ අළු වනු ඇතැයි සේනාවල ස්වාමීන්වහන්සේ කියන සේක. මාගේ සේවක මෝසෙස්ගේ ව්‍යවස්ථාව සිහි කරන්න; සමස්ත ඉශ්‍රායෙල් උදෙසා හොරේබ්හිදී මා ඔහුට අණ කළ නියෝග හා විනිශ්චයන් සමඟය. බලව, ස්වාමීන්වහන්සේගේ මහත් හා භයානක දවස පැමිණීමට පෙර මම අනාගතවක්තෘ එලියා ඔබ වෙත එවන්නෙමි. පියවරුන්ගේ හදවත දරුවන් වෙතත්, දරුවන්ගේ හදවත ඔවුන්ගේ පියවරුන් වෙතත් ඔහු හැරවනු ඇත; එසේ නොවුවහොත් මම පැමිණ පෘථිවිය ශාපයකින් පහර දෙන්නෙමි. මලාකි 4:1–6.</w:t>
      </w:r>
    </w:p>
    <w:p>
      <w:pPr>
        <w:pStyle w:val="ArticleListItem"/>
        <w:ind w:left="576" w:hanging="259"/>
        <w:jc w:val="left"/>
      </w:pPr>
      <w:r>
        <w:rPr>
          <w:rFonts w:ascii="Nirmala UI" w:hAnsi="Nirmala UI" w:eastAsia="Nirmala UI" w:cs="Nirmala UI"/>
        </w:rPr>
        <w:t>• බයිබලයේ ආරම්භය (උත්පත්ති) සහ බයිබලයේ අවසානය (එළිදරව්ව).</w:t>
      </w:r>
    </w:p>
    <w:p>
      <w:pPr>
        <w:pStyle w:val="ArticleListItem"/>
        <w:ind w:left="576" w:hanging="259"/>
        <w:jc w:val="left"/>
      </w:pPr>
      <w:r>
        <w:rPr>
          <w:rFonts w:ascii="Nirmala UI" w:hAnsi="Nirmala UI" w:eastAsia="Nirmala UI" w:cs="Nirmala UI"/>
        </w:rPr>
        <w:t>• පරණ ගිවිසුමේ ආරම්භය (උත්පත්ති කථාව) හා පරණ ගිවිසුමේ අවසානය (මලාකි).</w:t>
      </w:r>
    </w:p>
    <w:p>
      <w:pPr>
        <w:pStyle w:val="ArticleListItem"/>
        <w:ind w:left="576" w:hanging="259"/>
        <w:jc w:val="left"/>
      </w:pPr>
      <w:r>
        <w:rPr>
          <w:rFonts w:ascii="Nirmala UI" w:hAnsi="Nirmala UI" w:eastAsia="Nirmala UI" w:cs="Nirmala UI"/>
        </w:rPr>
        <w:t>• නව ගිවිසුමේ ආරම්භය (මතෙව්) සහ නව ගිවිසුමේ අවසානය (නැවතත් එළිදරව්ව).</w:t>
      </w:r>
    </w:p>
    <w:p>
      <w:pPr>
        <w:pStyle w:val="ArticleListItem"/>
        <w:ind w:left="576" w:hanging="259"/>
        <w:jc w:val="left"/>
      </w:pPr>
      <w:r>
        <w:rPr>
          <w:rFonts w:ascii="Nirmala UI" w:hAnsi="Nirmala UI" w:eastAsia="Nirmala UI" w:cs="Nirmala UI"/>
        </w:rPr>
        <w:t>• යොහන්ගේ සාක්ෂියේ ආරම්භය (යොහන්ගේ සුභාරංචිය) සහ යොහන්ගේ සාක්ෂියේ අවසානය (නැවතත් එළිදරව්ව).</w:t>
      </w:r>
    </w:p>
    <w:p>
      <w:pPr>
        <w:pStyle w:val="ArticleListItem"/>
        <w:ind w:left="576" w:hanging="259"/>
        <w:jc w:val="left"/>
      </w:pPr>
      <w:r>
        <w:rPr>
          <w:rFonts w:ascii="Nirmala UI" w:hAnsi="Nirmala UI" w:eastAsia="Nirmala UI" w:cs="Nirmala UI"/>
        </w:rPr>
        <w:t>• මලාකිගේ ආරම්භය හා මලාකිගේ අවසානය.</w:t>
      </w:r>
    </w:p>
    <w:p>
      <w:pPr>
        <w:pStyle w:val="ArticleListItem"/>
        <w:ind w:left="576" w:hanging="259"/>
        <w:jc w:val="left"/>
      </w:pPr>
      <w:r>
        <w:rPr>
          <w:rFonts w:ascii="Nirmala UI" w:hAnsi="Nirmala UI" w:eastAsia="Nirmala UI" w:cs="Nirmala UI"/>
        </w:rPr>
        <w:t>• මත්තෙව්ගේ සුවිශේෂයේ ආරම්භය සහ මත්තෙව්ගේ සුවිශේෂයේ අවසානය.</w:t>
      </w:r>
    </w:p>
    <w:p>
      <w:pPr>
        <w:pStyle w:val="ArticleListItem"/>
        <w:ind w:left="576" w:hanging="259"/>
        <w:jc w:val="left"/>
      </w:pPr>
      <w:r>
        <w:rPr>
          <w:rFonts w:ascii="Nirmala UI" w:hAnsi="Nirmala UI" w:eastAsia="Nirmala UI" w:cs="Nirmala UI"/>
        </w:rPr>
        <w:t>• යොහන්ගේ සුභාරංචියේ ආරම්භය සහ යොහන්ගේ සුභාරංචියේ අවසානය.</w:t>
      </w:r>
    </w:p>
    <w:p>
      <w:pPr>
        <w:pStyle w:val="ArticleListItem"/>
        <w:ind w:left="576" w:hanging="259"/>
        <w:jc w:val="left"/>
      </w:pPr>
      <w:r>
        <w:rPr>
          <w:rFonts w:ascii="Nirmala UI" w:hAnsi="Nirmala UI" w:eastAsia="Nirmala UI" w:cs="Nirmala UI"/>
        </w:rPr>
        <w:t>• සුභාරංචි පොත් හතරේ ආරම්භයත්, සුභාරංචි පොත් හතරේ අවසානයත්.</w:t>
      </w:r>
    </w:p>
    <w:p>
      <w:pPr>
        <w:pStyle w:val="ArticleBody"/>
        <w:jc w:val="left"/>
      </w:pPr>
      <w:r>
        <w:rPr>
          <w:rFonts w:ascii="Nirmala UI" w:hAnsi="Nirmala UI" w:eastAsia="Nirmala UI" w:cs="Nirmala UI"/>
        </w:rPr>
        <w:t>එකට වඩා වැඩි වාර ගණනක් සඳහන් කර ඇති പ്രവചනමය ආරම්භයන් හෝ අවසානයන් අප ඉවත් කළ විට, එය එක්කළ යුතු සහ හෙළිදරව් පොතේ පළමු පද තුන මත තැබිය යුතු പ്രവචනමය රේඛා අටකට සමාන වේ. එසේ නම් උත්පත්ති පොතේ අවසානය ගැන කුමක් කියන්නද?</w:t>
      </w:r>
    </w:p>
    <w:p>
      <w:pPr>
        <w:pStyle w:val="ArticleBody"/>
        <w:jc w:val="left"/>
      </w:pPr>
      <w:r>
        <w:rPr>
          <w:rFonts w:ascii="Nirmala UI" w:hAnsi="Nirmala UI" w:eastAsia="Nirmala UI" w:cs="Nirmala UI"/>
        </w:rPr>
        <w:t>උත්පත්තිය පොතේ පනස්වන පරිච්ඡේදය යෝසෙප්ගේ මරණයෙන් අවසන් වේ.</w:t>
      </w:r>
    </w:p>
    <w:p>
      <w:pPr>
        <w:pStyle w:val="ArticleScripture"/>
        <w:jc w:val="left"/>
      </w:pPr>
      <w:r>
        <w:rPr>
          <w:rFonts w:ascii="Nirmala UI" w:hAnsi="Nirmala UI" w:eastAsia="Nirmala UI" w:cs="Nirmala UI"/>
        </w:rPr>
        <w:t>එබැවින් යෝසෙප් වයස අවුරුදු එකසිය දහයක් වූ කල මරණයට පත් විය; ඔහුගේ ශරීරය සුවඳ ද්‍රව්‍යයන්ගෙන් සංරක්ෂණය කළෝය, එවිට ඔහු මිසරයේ පෙට්ටියක තබන ලද්දේය. උත්පත්ති 50:26.</w:t>
      </w:r>
    </w:p>
    <w:p>
      <w:pPr>
        <w:pStyle w:val="ArticleBody"/>
        <w:jc w:val="left"/>
      </w:pPr>
      <w:r>
        <w:rPr>
          <w:rFonts w:ascii="Nirmala UI" w:hAnsi="Nirmala UI" w:eastAsia="Nirmala UI" w:cs="Nirmala UI"/>
        </w:rPr>
        <w:t>අටළොස්වන පරිච්ඡේදය යාකොබ්ගේ මරණය හඳුනා දෙයි. අටළොස්වන පරිච්ඡේදයේ ප්‍රථමයෙන් සඳහන් වන යාකොබ්ගේ මරණයත්, පනස්වන පරිච්ඡේදයේ අවසාන පදවල යෝසෙප්ගේ මරණයට එය මඟපෙන්වීමත්, උත්පත්ති පොතේ අවසානය වශයෙන් උත්පත්ති පොතේ අවසාන පරිච්ඡේද තුන මත අල්ෆා සහ ඔමේගාගේ අත්සන තබයි.</w:t>
      </w:r>
    </w:p>
    <w:p>
      <w:pPr>
        <w:pStyle w:val="ArticleBody"/>
        <w:jc w:val="left"/>
      </w:pPr>
      <w:r>
        <w:rPr>
          <w:rFonts w:ascii="Nirmala UI" w:hAnsi="Nirmala UI" w:eastAsia="Nirmala UI" w:cs="Nirmala UI"/>
        </w:rPr>
        <w:t xml:space="preserve">ඒ මරණ දෙක ම </w:t>
      </w:r>
      <w:r>
        <w:rPr>
          <w:rFonts w:ascii="Segoe UI" w:hAnsi="Segoe UI" w:eastAsia="Segoe UI" w:cs="Segoe UI"/>
        </w:rPr>
        <w:t>مصر</w:t>
      </w:r>
      <w:r>
        <w:rPr>
          <w:rFonts w:ascii="Nirmala UI" w:hAnsi="Nirmala UI" w:eastAsia="Nirmala UI" w:cs="Nirmala UI"/>
        </w:rPr>
        <w:t>යේ ඉශ්රායෙල්වරුන්ගේ වහල්කමේ ආරම්භයත් අවසානයත් සංකේතවත් කරන ලකුණු ලෙස භාවිත කරනු ලැබේ. ආරම්භයේදී යාකොබ්ගේ දේහය ඔහුගේ පියවරුන් සමඟ භූමදානය කිරීම සඳහා නැවත ගෙන යනු ලැබේ; මෝසෙස් මිසරයෙන් පිටතට එන කල, යෝසෙප්ගේ දේහයද ඔහුගේ පියවරුන්ගේ භූමදාන ස්ථානයෙහි භූමදානය කිරීම සඳහා ඔහු රැගෙන යයි.</w:t>
      </w:r>
    </w:p>
    <w:p>
      <w:pPr>
        <w:pStyle w:val="ArticleScripture"/>
        <w:jc w:val="left"/>
      </w:pPr>
      <w:r>
        <w:rPr>
          <w:rFonts w:ascii="Nirmala UI" w:hAnsi="Nirmala UI" w:eastAsia="Nirmala UI" w:cs="Nirmala UI"/>
        </w:rPr>
        <w:t>මෝසෙස් යෝසෙප්ගේ අස්ථි තමා සමඟ ගත්තේය; මක්නිසාද, “දෙවියන් වහන්සේ නියත වශයෙන් ඔබ සැම වෙත පැමිණෙන සේක; එවිට ඔබ සැම මාගේ අස්ථි මෙතැනින් ඔබ සැම සමඟ ඉහළට ගෙන යා යුතුය”යි කියමින්, ඔහු ඉශ්‍රායෙල් පුත්‍රයන්ගෙන් දැඩි සපථයක් ලබාගෙන තිබුණේය. නික්මයාම 13:19.</w:t>
      </w:r>
    </w:p>
    <w:p>
      <w:pPr>
        <w:pStyle w:val="ArticleBody"/>
        <w:jc w:val="left"/>
      </w:pPr>
      <w:r>
        <w:rPr>
          <w:rFonts w:ascii="Nirmala UI" w:hAnsi="Nirmala UI" w:eastAsia="Nirmala UI" w:cs="Nirmala UI"/>
        </w:rPr>
        <w:t>උත්පත්ති පොතේ අවසානය වන්නේ එහි අවසාන පරිච්ඡේද තුනයි. හතළිස් අටවන පරිච්ඡේදයේ යාකොබ් (ඉශ්‍රායෙල්) තම පුත්‍රයන් දොළොස් දෙනා මත ආශීර්වාද ප්‍රකාශ කරයි; ඒවා, විමර්ශනාත්මක විනිශ්චයේ “අවසාන දවස්වලදී” එම ගෝත්‍ර දොළොසට සිදුවන දෙය පිළිබඳ අනාවැකි ලෙස සෘජුවම හඳුන්වා දී ඇත.</w:t>
      </w:r>
    </w:p>
    <w:p>
      <w:pPr>
        <w:pStyle w:val="ArticleScripture"/>
        <w:jc w:val="left"/>
      </w:pPr>
      <w:r>
        <w:rPr>
          <w:rFonts w:ascii="Nirmala UI" w:hAnsi="Nirmala UI" w:eastAsia="Nirmala UI" w:cs="Nirmala UI"/>
        </w:rPr>
        <w:t>එවිට යාකොබ් තම පුත්‍රයන් කැඳවා, “එක්රැස් වන්න; අවසාන දවස්වලදී ඔබට සිදුවනු ඇති දේ මම ඔබට කියන්නෙමි. එකට එක්රැස් වී අසන්න, යාකොබ්ගේ පුත්‍රයෙනි; ඔබගේ පියා වන ඉශ්‍රායෙලට කන් දෙන්න” යයි කීවේය. උත්පත්ති 49:1, 2.</w:t>
      </w:r>
    </w:p>
    <w:p>
      <w:pPr>
        <w:pStyle w:val="ArticleBody"/>
        <w:jc w:val="left"/>
      </w:pPr>
      <w:r>
        <w:rPr>
          <w:rFonts w:ascii="Nirmala UI" w:hAnsi="Nirmala UI" w:eastAsia="Nirmala UI" w:cs="Nirmala UI"/>
        </w:rPr>
        <w:t>විමර්ශන විනිශ්චයේ “අන්තිම දවස්” තුළ, එළිදරව් පොතෙහි එකසිය හතළිස්හතර දහස ලෙස නිරූපණය කරනු ලැබූ තම දොළොස් පුත්‍රයන් එක්රැස් කරන බව ස්වාමීන් වහන්සේ පොරොන්දු වෙයි. එළිදරව් පොතෙහි යොහන් නිරූපණය කරන්නේ මොවුන්ය. ඔවුන් එක්රැස් කරනු ලබන්නේ යාකොබ්ගෙන් එන කැඳවීමක් මඟින්ය—ඔවුන්ගේ ආරම්භක ඉතිහාසයෙන් එන, ඔවුන්ට “අසා,” එයට “කන් දිය” යුතු බව කියනු ලබන කැඳවීමක් මඟින්ය. අන්තිම දවස්වල, යාකොබ්ගේ පුත්‍රයන් විසින් පූර්වලක්ෂණිත කරන ලද අය, එක් පණිවුඩයක් “අසා,” “කන් දෙති,” හෝ යොහන් පවසන පරිදි, එහි ලියා ඇති දේවල් “රකිති.” එය පියාගෙන් දරුවන් වෙත එන කැඳවීමකි; එය එලියාගේ පණිවුඩයයි. කැඳවනු ලබන්නෝ “යාකොබ්ගේ පුත්‍රයෝ” ලෙස හඳුන්වනු ලබති; තවද ඔවුන්ගේ පියා වන “ඉශ්‍රායෙලයට කන් දිය” යුතු අයද වෙති.</w:t>
      </w:r>
    </w:p>
    <w:p>
      <w:pPr>
        <w:pStyle w:val="ArticleBody"/>
        <w:jc w:val="left"/>
      </w:pPr>
      <w:r>
        <w:rPr>
          <w:rFonts w:ascii="Nirmala UI" w:hAnsi="Nirmala UI" w:eastAsia="Nirmala UI" w:cs="Nirmala UI"/>
        </w:rPr>
        <w:t>මලාකි තුළ එසාඋ සහ යාකොබ් ඥානවන්ත සහ මෝඩ කන්‍යාවන් නියෝජනය කරති. කැඳවීම ඔවුන්ගේ පියා වන යාකොබ්ගෙන්ද, ඔවුන්ගේ පියා වන ඉශ්‍රායෙල්ගෙන්ද පැමිණෙයි; එමගින් අවසාන කැඳවීම කරනු ලබන විට සියල්ලෝම ලාඔදිකියා ඇඩ්වෙන්ටිස්ට්වරුන් බවත්, වංචකයා වූ යාකොබ්ගේ පුත්‍රයෙකු වීමටද ජයග්‍රාහකයා වූ ඉශ්‍රායෙල්ගේ පුත්‍රයෙකු වීමටද යන තේරීම ඔවුන්ගේම අත්වල තබා ඇති බවත් හඳුනා දක්වයි. ඔවුන්ට තේරීමක් කිරීමට හැකියාව දෙනු ලබන්නේ එම පණිවිඩය තුළ ඇති මැවුම්කාර බලයයි. එම පණිවිඩය කියවනු ලැබේ නම්, අසනු ලැබේ නම්, සහ රක්ෂා කරනු ලැබේ නම්, එවිට සියලු දේ පැවැත්මට ගෙන ආ ඒකසමාන මැවුම්කාර බලය මගින් ඔවුන් ඉශ්‍රායෙල්ගේ පුත්‍රයෙකු බවට වෙනස් කරනු ලැබේ. ඇසීමට ප්‍රතික්ෂේප කිරීම යනු වංචකයා වූ යාකොබ්ගේ අත්දැකීම රඳවා තබා ගැනීමය.</w:t>
      </w:r>
    </w:p>
    <w:p>
      <w:pPr>
        <w:pStyle w:val="ArticleBody"/>
        <w:jc w:val="left"/>
      </w:pPr>
      <w:r>
        <w:rPr>
          <w:rFonts w:ascii="Nirmala UI" w:hAnsi="Nirmala UI" w:eastAsia="Nirmala UI" w:cs="Nirmala UI"/>
        </w:rPr>
        <w:t>යාකොබ් විසින් කළ එක්රැස්වීමට කැඳවීම, එනම් එළිදරව් පොතෙහි මුද්‍රාව ඉවත් කරන ලද පණිවිඩයේ එක්රැස්වීමට කැඳවීමද වන එය, අවබෝධ කර ගත යුතු වැදගත් සංකේතයකි. ලෙවී කථාව විසිහයේ “සත් වර” යන ප්‍රකාශය උගන්වන්නේ, පූර්වයෙන් විසුරුවා හැරීමක් නොමැතිව එක්රැස්වීමක් නොමැති බවය. එක්ලක්ෂ හතළිස් හාර දහස නම්, කැඳවීමට පෙර විසුරුවා හැර තිබූ අය වෙති. මෙම සත්‍යය බයිබලය තුළ නැවත නැවතත් හඳුන්වා දෙනු ලැබේ.</w:t>
      </w:r>
    </w:p>
    <w:p>
      <w:pPr>
        <w:pStyle w:val="ArticleScripture"/>
        <w:jc w:val="left"/>
      </w:pPr>
      <w:r>
        <w:rPr>
          <w:rFonts w:ascii="Nirmala UI" w:hAnsi="Nirmala UI" w:eastAsia="Nirmala UI" w:cs="Nirmala UI"/>
        </w:rPr>
        <w:t>ජාතීනි, සමිඳාණන්වහන්සේගේ වචනය අසන්න; දුර ඇති දූපත් අතරද එය ප්‍රකාශ කරමින් මෙසේ කියන්න: ඉශ්‍රායෙල් විසුරුවා හැරියාවූ තැනැත්තාම ඔහු එකතු කරනු ඇත, සහ එඬේරෙකු තම රැළ රැකගන්නා සේ ඔහු රැකගනු ඇත. යෙරෙමියා 31:10.</w:t>
      </w:r>
    </w:p>
    <w:p>
      <w:pPr>
        <w:pStyle w:val="ArticleBody"/>
        <w:jc w:val="left"/>
      </w:pPr>
      <w:r>
        <w:rPr>
          <w:rFonts w:ascii="Nirmala UI" w:hAnsi="Nirmala UI" w:eastAsia="Nirmala UI" w:cs="Nirmala UI"/>
        </w:rPr>
        <w:t>එක් ලක්ෂ හතළිස් හතර දහස සමඟ අලුත් කරනු ලබන ගිවිසුම තුළ දෙවියන්වහන්සේ තම ව්‍යවස්ථාව අපගේ හෘදයන් මත ලියනු ඇති බවට වූ පොරොන්දුව ඇතුළත් වේ. එහෙත් ස්වාමින්වහන්සේ විසින් තමන් උදෙසා මෙවැනි සෘජනක ක්‍රියාව ඉටු කරනු ලබන අය, ඊට පෙර විසිරුවනු ලැබූ අය වෙති.</w:t>
      </w:r>
    </w:p>
    <w:p>
      <w:pPr>
        <w:pStyle w:val="ArticleScripture"/>
        <w:jc w:val="left"/>
      </w:pPr>
      <w:r>
        <w:rPr>
          <w:rFonts w:ascii="Nirmala UI" w:hAnsi="Nirmala UI" w:eastAsia="Nirmala UI" w:cs="Nirmala UI"/>
        </w:rPr>
        <w:t>නැවතත් සමිඳාණන්වහන්සේගේ වචනය මා වෙත පැමිණ මෙසේ කීවේය: “මනුෂ්‍ය පුත්‍රය, ඔබේ සහෝදරයෝ, එනම් ඔබේ සහෝදරයෝම, ඔබේ නෑදෑයන් වන මනුෂ්‍යයෝ, සහ මුළු ඉශ්‍රායෙල් ගෘහයම, ඔවුන්ය යෙරුසලමේ වාසිකයෝ කියා ඇත්තේ, ‘සමිඳාණන්වහන්සේගෙන් දුරව යන්න; මේ දේශය අපට උරුමයක් ලෙස දී ඇත’ කියා. එබැවින් කියන්න: ස්වාමිවූ දෙවිඳාණන්වහන්සේ මෙසේ කියනසේක: ‘මම ඔවුන් ජාතීන් අතර දුරට පන්නා දමා තිබුණ ද, මම ඔවුන් රටවල් අතර විසුරුවා හැර තිබුණ ද, එහෙත් ඔවුන් යන රටවල මම ඔවුන්ට කුඩා ශුද්ධස්ථානයක් වන්නෙමි.’ එබැවින් කියන්න: ස්වාමිවූ දෙවිඳාණන්වහන්සේ මෙසේ කියනසේක: ‘මම ඔබ සැම ජනයන් අතරින් රැස්කරන්නෙමි, ඔබ විසිරී සිටි රටවල් අතරින් ඔබ සැම එක්රැස්කරන්නෙමි, සහ ඉශ්‍රායෙල් දේශය ඔබ සැමට දෙන්නෙමි. ඔවුන් එහි පැමිණ, එහි ඇති සියලු පිළිකුල් දේවල්ද එහි ඇති සියලු අපවාදක දේවල්ද එතැනින් ඉවත් කරනු ඇත. මම ඔවුන්ට එක සිතක් දෙනෙමි, සහ ඔබ තුළ නව ආත්මයක් තබන්නෙමි; ඔවුන්ගේ මාංසයෙන් ගල් සිත ඉවත් කර, මාංසමය සිතක් ඔවුන්ට දෙනෙමි.’ එසකියෙල් 11:14–19.</w:t>
      </w:r>
    </w:p>
    <w:p>
      <w:pPr>
        <w:pStyle w:val="ArticleBody"/>
        <w:jc w:val="left"/>
      </w:pPr>
      <w:r>
        <w:rPr>
          <w:rFonts w:ascii="Nirmala UI" w:hAnsi="Nirmala UI" w:eastAsia="Nirmala UI" w:cs="Nirmala UI"/>
        </w:rPr>
        <w:t>අපි සලකා බලමින් සිටින මේ සඳහන් කිරීම් නවයෙහි අල්ෆා සහ ඔමේගාගේ ලාංඡනය පිළිබඳ විමර්ශනය ප්‍රථමයෙන් එකතු කළ යුතු බැවින්, “විසිරීම” සමඟ සම්බන්ධව එක්ලක්ෂ හතළිස් හතර දහස එක්රැස් කිරීම ගැන තවත් කියවිය යුතු දේ ඇත.</w:t>
      </w:r>
    </w:p>
    <w:p>
      <w:pPr>
        <w:pStyle w:val="ArticleBody"/>
        <w:jc w:val="left"/>
      </w:pPr>
      <w:r>
        <w:rPr>
          <w:rFonts w:ascii="Nirmala UI" w:hAnsi="Nirmala UI" w:eastAsia="Nirmala UI" w:cs="Nirmala UI"/>
        </w:rPr>
        <w:t>උත්පත්ති පොතේ අවසාන අධ්‍යාය තුන තුළ වර්ග දෙකක් නිරූපණය කර ඇත. එකක් කැරලිකාරයන්ගේ වර්ගය වන අතර, අනෙක බුද්ධිමතුන්ගේ වර්ගය වේ. මෙම වර්ග දෙකම, “මෙය මාර්ගය ය; එහි ගමන් කරනු” යනුවෙන් කියන හඬක් අසයි; එහෙත් එක් වර්ගයක් නළාවට කන් නොදී, පුරාණ මාර්ගවල ගමන් කිරීම ප්‍රතික්ෂේප කළේය. උත්පත්ති අටළිස්වන සිට පනස්වන අධ්‍යාය දක්වා දැක්වෙන කැරලිකාරයන්ගේ වර්ගය දහතුන්වැනි ගෝත්‍රය විසින් නිරූපණය කරනු ලබයි.</w:t>
      </w:r>
    </w:p>
    <w:p>
      <w:pPr>
        <w:pStyle w:val="ArticleBody"/>
        <w:jc w:val="left"/>
      </w:pPr>
      <w:r>
        <w:rPr>
          <w:rFonts w:ascii="Nirmala UI" w:hAnsi="Nirmala UI" w:eastAsia="Nirmala UI" w:cs="Nirmala UI"/>
        </w:rPr>
        <w:t>පුරාණ ඉශ්‍රායෙල්හි ආරම්භයේ ගෝත්‍ර දහතුනක් තිබුණි; නූතන ඉශ්‍රායෙල්හි ආරම්භයේද ගෝලයන් දහතුනක් සිටියහ. අනෙක් ගෝලයන් දොළොස් දෙනාගෙන් විශේෂයෙන් වෙන්කර දැක්වෙන ඒ එක් ගෝලයා, (එප්‍රායිම් අනෙක් ගෝත්‍රවලින් වෙන්කර දැක්වූ පරිදි) දෙදෙනාම කැරලිකාරත්වයේ සංකේතයන් වෙති. සොයුරිය වයිට්, යූදාස් මෝඩ කන්‍යාවකැයි සෘජුවම පවසයි.</w:t>
      </w:r>
    </w:p>
    <w:p>
      <w:pPr>
        <w:pStyle w:val="ArticleScripture"/>
        <w:jc w:val="left"/>
      </w:pPr>
      <w:r>
        <w:rPr>
          <w:rFonts w:ascii="Nirmala UI" w:hAnsi="Nirmala UI" w:eastAsia="Nirmala UI" w:cs="Nirmala UI"/>
        </w:rPr>
        <w:t>“ගොයම් අතර වල් බීජ තිබී ඇත, තවද සෑම කාලයකදීම තිබෙනු ඇත; ප්‍රඥාවන්ත කන්‍යාවන් සමඟ මෝඩ කන්‍යාවන්ද, තම පහන් සමඟ භාජනවල තෙල් නොමැති අයද සිටියහ, තවද සිටින්නෝය. ක්‍රිස්තුස් වහන්සේ පෘථිවියෙහි ස්ථාපිත කළ සභාව තුළ ලෝභී යූදාස් කෙනෙකු සිටියේය; එසේම ඇයගේ ඉතිහාසයේ සෑම අවධියකදීම සභාව තුළ යූදාස්වරු සිටින්නෝය.” Signs of the Times, October 23, 1879.</w:t>
      </w:r>
    </w:p>
    <w:p>
      <w:pPr>
        <w:pStyle w:val="ArticleBody"/>
        <w:jc w:val="left"/>
      </w:pPr>
      <w:r>
        <w:rPr>
          <w:rFonts w:ascii="Nirmala UI" w:hAnsi="Nirmala UI" w:eastAsia="Nirmala UI" w:cs="Nirmala UI"/>
        </w:rPr>
        <w:t>යූදස් ඉස්කාරියොත් මෝඩ කන්‍යාවක් විය; ඔහු කුකුළක් වූයේය, එසේම ඔහු මෝඩ කන්‍යාවක් නම්, ලාඔදිකියානු කෙනෙකුද වූයේය.</w:t>
      </w:r>
    </w:p>
    <w:p>
      <w:pPr>
        <w:pStyle w:val="ArticleScripture"/>
        <w:jc w:val="left"/>
      </w:pPr>
      <w:r>
        <w:rPr>
          <w:rFonts w:ascii="Nirmala UI" w:hAnsi="Nirmala UI" w:eastAsia="Nirmala UI" w:cs="Nirmala UI"/>
        </w:rPr>
        <w:t>“මෝඩ කන්‍යාවන් විසින් නිරූපිත සභාවේ තත්ත්වය, ලාඕදිකයානු තත්ත්වය ලෙසද සඳහන් කරනු ලැබේ.” Review and Herald, August 19, 1890.</w:t>
      </w:r>
    </w:p>
    <w:p>
      <w:pPr>
        <w:pStyle w:val="ArticleBody"/>
        <w:jc w:val="left"/>
      </w:pPr>
      <w:r>
        <w:rPr>
          <w:rFonts w:ascii="Nirmala UI" w:hAnsi="Nirmala UI" w:eastAsia="Nirmala UI" w:cs="Nirmala UI"/>
        </w:rPr>
        <w:t>උත්පත්ති පොතේ නාලිස්අටවන පරිච්ඡේදයේ යාකොබ් විසින් යෝසෙප්ගේ පුත්‍රයන් දෙදෙනාටම ආශීර්වාදයක් දෙන ලදී; එම මොහොතෙන් පසු ඔවුන් “අර්ධ ගෝත්‍ර” ලෙස හැඳින්වූහ. අර්ධ ගෝත්‍ර වුවද නැතත්, ඔවුන් තවමත් ගෝත්‍රයෝ වූහ. යූදස් ඉස්කාරියෝත් විසින් කලින් දරන ලද දොළොස්වන ස්ථානය පුරවා තැබීම සඳහා යූදස් ඉස්කාරියෝත්ගේ ස්ථානයට මත්තියාස් පත් කරනු ලැබීය. යූදස් ශිෂ්‍යයෙකු වූ අතර, මේ අර්ථයෙන්—පුරාණ ඉශ්‍රායෙල්ගේ අවසානයේ ශිෂ්‍යයන් දහතුන් දෙනෙක් සිටියහ; එසේම ආරම්භයේ ගෝත්‍ර දහතුනක් තිබුණි.</w:t>
      </w:r>
    </w:p>
    <w:p>
      <w:pPr>
        <w:pStyle w:val="ArticleBody"/>
        <w:jc w:val="left"/>
      </w:pPr>
      <w:r>
        <w:rPr>
          <w:rFonts w:ascii="Nirmala UI" w:hAnsi="Nirmala UI" w:eastAsia="Nirmala UI" w:cs="Nirmala UI"/>
        </w:rPr>
        <w:t>යෝසෙප්ගේ පුත් එප්‍රායිම් (දහතුන්වන ගෝත්‍රය) කැරැල්ලේ සංකේතය බවට පත්විය, උතුරු ගෝත්‍ර දහය යෙරොබොවෑම්ට සහය දක්වමින් එක්රැස් වී රාජ්‍යය උතුරු ගෝත්‍ර දහයකටත් දකුණු ගෝත්‍ර දෙකකටත් බෙදා දැමූ කලය. මම කැරැල්ලේ සංකේතය ලෙස යෝසෙප්ගේ පුත් එප්‍රායිම්ව හඳුන්වන්නේ ඔහුගේ සහෝදර මනස්සේ නොවන්නේ මන්ද? එප්‍රායිම් සමඟ සම්බන්ධ වූ කැරැල්ල ආරම්භ වන්නේ යාකොබ් තම පුත්‍රයන් දොළොස්දෙනාට ආශීර්වාද කරනට පෙර, අටළිස්වන පරිච්ඡේදයේදීය. අටළිස්වන පරිච්ඡේදයේ යාකොබ් මුලින්ම යෝසෙප්ගේ පුත්‍රයන් දෙදෙනාට ආශීර්වාද කරයි. මනස්සේ කුලුඳුලා වූ බැවින්, තම පුත්‍රයන් පිළිබඳ පළමු ආශීර්වාදය මනස්සේ පිට පැමිණිය යුතුයැයි යෝසෙප් බලාපොරොත්තු වෙයි; එහෙත් යාකොබ් එප්‍රායිම්ව තෝරාගැනීමට විරුද්ධව යෝසෙප් කැරලි ගසයි.</w:t>
      </w:r>
    </w:p>
    <w:p>
      <w:pPr>
        <w:pStyle w:val="ArticleBody"/>
        <w:jc w:val="left"/>
      </w:pPr>
      <w:r>
        <w:rPr>
          <w:rFonts w:ascii="Nirmala UI" w:hAnsi="Nirmala UI" w:eastAsia="Nirmala UI" w:cs="Nirmala UI"/>
        </w:rPr>
        <w:t>දෙවියන්වහන්සේගේ තෝරාගත් ජනතාවගේ නියෝජිතයෙකු වශයෙන් එප්‍රායිම්ගේ ආරම්භය කැරැල්ලේ සාක්ෂියක් දරයි; එප්‍රායිම්ගේ අවසානය වනාහි ක්‍රිස්තු පූර්ව 723 සිට 1798 දක්වා ලෙවී කථාව විසි හයේ සඳහන් “සත් වරක්” විසිරවීමයි. ක්‍රිස්තු පූර්ව 723 දී උතුරු ගෝත්‍ර දහය, එනම් එප්‍රායිම්ගේ රාජ්‍යය, (ඉශ්‍රායෙල් ලෙසද හැඳින්වෙන) බයිබල් අනාවැකිවල රාජ්‍යයක් වශයෙන් මාරාන්තික තුවාලයක් ලැබීය. එම මාරාන්තික තුවාලය 1798 දී පාප්තුමන්ගේ බලයත් එහි රාජ්‍යයත් මාරාන්තික තුවාලයක් ලැබීමෙන් අවසන් වූ කාල අනාවැකියක් ආරම්භ කළේය. 1798 දී පාප්තුමන්ගේ බලයට ලැබුණු එම මාරාන්තික තුවාලය, දානියෙල් එකොළොස්වන පරිච්ඡේදයේ හතළිස් පහවන පදයේ උතුරු රජු “ඔහුගේ අවසානයට පැමිණෙන්නේය, ඔහුට උපකාර කරන්න කිසිවෙකු නොමැතිව” යනුවෙන් විස්තර කරන අවසාන බැබිලෝනිය බිඳවැටීමේ ආදර්ශයකි. අවසාන දවස්වල බැබිලෝනියේ කැරැල්ල සහ බිඳවැටීම 1798 දී පාප්තුමන්ගේ බලයේ කැරැල්ල හා බිඳවැටීමෙන් ආදර්ශීකෘත විය; එය ද අනුක්‍රමයෙන් ක්‍රිස්තු පූර්ව 723 දී එප්‍රායිම්ගේ (ඉශ්‍රායෙල්ගේ) රාජ්‍යයේ කැරැල්ල හා බිඳවැටීමෙන් ආදර්ශීකෘත විය; එයද නැවත උත්පත්ති ග්‍රන්ථයේ අවසානයේ හඳුනාගත් පරිදි, සිය පියාගේ අනාවැකිමය ප්‍රේරණයට යෝසෙප්ගේ කැරැල්ලෙන් ආදර්ශීකෘත විය.</w:t>
      </w:r>
    </w:p>
    <w:p>
      <w:pPr>
        <w:pStyle w:val="ArticleBody"/>
        <w:jc w:val="left"/>
      </w:pPr>
      <w:r>
        <w:rPr>
          <w:rFonts w:ascii="Nirmala UI" w:hAnsi="Nirmala UI" w:eastAsia="Nirmala UI" w:cs="Nirmala UI"/>
        </w:rPr>
        <w:t>එප්‍රායිම් සංකේතවත් කරන කැරැල්ල ආරම්භ වූයේ ඔහුගේ පියා වන යෝසෙප් තම පියා වූ යාකොබ්ට එරෙහිව කළ කැරැල්ලෙන්ය. එය අවසානයේ උතුරු ගෝත්‍ර දහයේ කැරැල්ලට නායකත්වය දෙයි; එය ලෙවී කථාව විසි හයේ “සත් වරක්” ලෙස “විසිරී යාම සංකේතවත් කරනු ලබන” කාලයට ගෙන යයි. උතුරු රාජධානිය විසිරී තිබූ කාල පරිච්ඡේදය කොටස් දෙකකට බෙදී ඇත. එකක් ක්‍රි.ව. 538 වර්ෂයෙන් අවසන් වන අතර, ඊළඟ පරිච්ඡේදය 1798දී අවසන් වෙයි; මේ සියල්ලම එළිදරව් පොතෙහි පරීක්ෂා කාලය අවසන් වීමට අල්ප කලකට පෙර මුද්‍රා විවෘත කරන ලද පණිවිඩය වෙත ඇඟිල්ල දිගු කරයි. එම පණිවිඩය බබිලෝනියේ අවසාන වැටීම හඳුන්වා දෙයි. එප්‍රායිම්ගේ අනාවැකිමය ඉතිහාසයේ සෑම සලකුණු ස්ථානයකදීම කැරැල්ල ලකුණු කර ඇත. එසේම දහතුන්වන ශ්‍රාවකයා වූ යූදාස් ඉස්කාරියොත්ගේ කැරැල්ලද ලකුණු කර ඇත. මෙය දහතුන යන සංඛ්‍යාව කැරැල්ලේ සංකේතයක් බව හඳුනා දෙන සාක්ෂිකරුවන් දෙදෙනාගෙන් දෙකකි. එහෙත් මිලර් සොයාගත් පළමු සත්‍යය මත ගොඩනඟන ලදත්, ඇඩ්වෙන්ටිස්ට් වාදය විසින් ප්‍රථමයෙන් ඉවත දමන ලදත්, ඇඩ්වෙන්ටිස්ට් මූලස්ථානයන් මත කෙනෙකු ස්ථිරව නොසිටින තාක්, මේ ශුද්ධ සත්‍යයන්ගෙන් කිසිවක් හඳුනාගත නොහැක.</w:t>
      </w:r>
    </w:p>
    <w:p>
      <w:pPr>
        <w:pStyle w:val="ArticleBody"/>
        <w:jc w:val="left"/>
      </w:pPr>
      <w:r>
        <w:rPr>
          <w:rFonts w:ascii="Nirmala UI" w:hAnsi="Nirmala UI" w:eastAsia="Nirmala UI" w:cs="Nirmala UI"/>
        </w:rPr>
        <w:t>උත්පත්ති පොතේ අවසානය අප සැලකිල්ලට ගෙන සිටි අනෙකුත් සියලුම රේඛාවන් සමඟ එකඟ වේ. සාරාංශ වශයෙන්:</w:t>
      </w:r>
    </w:p>
    <w:p>
      <w:pPr>
        <w:pStyle w:val="ArticleBody"/>
        <w:jc w:val="left"/>
      </w:pPr>
      <w:r>
        <w:rPr>
          <w:rFonts w:ascii="Nirmala UI" w:hAnsi="Nirmala UI" w:eastAsia="Nirmala UI" w:cs="Nirmala UI"/>
        </w:rPr>
        <w:t>ආරම්භයේදී, පියාණන්, පුත්‍රයා සහ ශුද්ධාත්මයාණන් වන ස්වර්ගීය ත්‍රිත්වය, වචනයද වන පුත්‍රයා විසින් සිදුකරන ලද අහස් හා භූමිය සෘජු කිරීමේ ක්‍රියාවට සාක්ෂි දුන්නෝය. වචනය පියාණන්ගෙන් මනුෂ්‍යවර්ගයට සන්නිවේදනය පැමිණෙන මාර්ගය බවට පත් වූ අතර, මනුෂ්‍යවර්ගය පියාණන් සමඟ සන්නිවේදනය කළ හැකි එකම මාර්ගයද වචනයමය. පියාණන්ගේ පණිවිඩය, ස්වර්ගයේ ලූසිෆර්ගේ කැරැල්ලෙන් පසු ලූසිෆර් (ආලෝකය ගෙනයන්නා) වෙනුවට පත් කළ දූත ගබ්‍රියෙල්ට, පුත්‍රයා විසින් දෙන ලදී. ගබ්‍රියෙල් එම ආලෝකය, හෝ පණිවිඩය, ගෙනගෙන එය දූතයාගෙන් බිඳවැටුණු සෘජිත පවුල වෙත පියාණන්ගෙන් පණිවිඩය පසුකර යැවීමට පවරනු ලැබූ ශුද්ධ මැවූ සත්වයෙකු වන භවදිනයෙකුට භාර දෙයි. භවදිනයාට දෙන ලද පණිවිඩය ලියැවී එය අනතුරුව මනුෂ්‍යවර්ගයට පවරනු ලබයි. සන්නිවේදන ක්‍රියාවලියේ සෑම පියවරකදීම එම පණිවිඩය ශුද්ධය; මේ හේතුවෙන්, බිඳවැටුණු මනුෂ්‍යයන් වන භවදිනයන්ද ශුද්ධ විය යුතුය. ශුද්ධ පණිවිඩය බිඳවැටුණු මනුෂ්‍යත්වයේ අත්වලට භාර වන ස්ථානයේදී, ශුද්ධ නොකළ අත්වලින් ශුද්ධ පණිවිඩයක් හසුරුවීමේ හැකියාව මනුෂ්‍යත්වයට ඇත. එබැවින්, ශුද්ධ පණිවිඩයේ ආලෝකය ආලෝකයද අන්ධකාරයද දෙකම නිපදවයි. එම පණිවිඩය බිඳවැටුණු මනුෂ්‍ය පවුලේ අය විසින් පිළිගනු ලබන විට, සෑම දෙයක්ම මවා නිර්මාණය කළ එම එකම සෘජනශීලී බලය එහි අන්තර්ගතය; එයම එම සත්වයා ධර්මිෂ්ඨ කරවන බලය වේ. සන්නිවේදන ක්‍රියාවලියේ ආරම්භය, එහි අවසානයද නිරූපණය කරයි. එබැවින්, පණිවිඩය ඇසෙනු, කියවෙනු සහ රක්ෂා කරනු ලැබේ නම්, එම පණිවිඩය බිඳවැටුණු මනුෂ්‍යවර්ගය පුත්‍රයාගේ ස්වරූපයට නැවත මවා ගොඩනඟයි.</w:t>
      </w:r>
    </w:p>
    <w:p>
      <w:pPr>
        <w:pStyle w:val="ArticleScripture"/>
        <w:jc w:val="left"/>
      </w:pPr>
      <w:r>
        <w:rPr>
          <w:rFonts w:ascii="Nirmala UI" w:hAnsi="Nirmala UI" w:eastAsia="Nirmala UI" w:cs="Nirmala UI"/>
        </w:rPr>
        <w:t>මෙම අනාවැකියේ වචන කියවන්නාද, එය අසන්නෝද, එහි ලියා ඇති දේ රක්ෂා කරන්නෝද ආශීර්වාදලත්ය; මක්නිසාද කාලය සමීපය. එළිදරව් 1:3.</w:t>
      </w:r>
    </w:p>
    <w:p>
      <w:pPr>
        <w:pStyle w:val="ArticleBody"/>
        <w:jc w:val="left"/>
      </w:pPr>
      <w:r>
        <w:rPr>
          <w:rFonts w:ascii="Nirmala UI" w:hAnsi="Nirmala UI" w:eastAsia="Nirmala UI" w:cs="Nirmala UI"/>
        </w:rPr>
        <w:t>පරීක්ෂණ විනිශ්චයේ “අන්තිම දවස්” තුළ, තමන් පිටුපසින් හඬක් අසා, අතීතයට නායකත්වය දෙන පණිවිඩය ලැබීම සඳහා හැරී බලන වැටී ගිය මනුෂ්‍ය වර්ගය යොහන් විසින් දර්ශනය කරයි. එම පණිවිඩය පිළිගෙන, එය තම ජීවිතයේ කොටසක් නොව, නියතවම තම ජීවිතයම බවට පත්කරගන්නෝ, එම ස්ථානයේදීම එම කාලයේදීම ධර්මිෂ්ඨ කරනු ලැබෙති. ධර්මිෂ්ඨ කරනු ලැබීම යනු ශුද්ධ කරනු ලැබීමයි. පියාණන් වහන්සේගෙන් එවනු ලැබූ පණිවිඩය කියවා අසා සිටින අය, එම පණිවිඩය පිළිගෙන ශුද්ධ කරනු ලැබූ විට, එය සිදුවන්නේ එම පණිවිඩය තුළ ඇති මැවුම්කාර බලය මඟිනි. මනුෂ්‍යයන් ආබ්‍රාහාම් මෙන් විශ්වාස කරන කල, එම මැවුම්කාර බලය මනුෂ්‍යයන් ධර්මිෂ්ඨ කිරීමට අදාළ කාර්යය ඉටු කරයි. එම පණිවිඩය ඔවුන්ට හැරී, පිටුපසින් ඇති හඬට සවන් දෙන ලෙස උපදෙස් දෙයි; එම හඬ පුරාණ මාවත්වලට නායකත්වය දෙයි, එනම් පදනම් සත්‍යයන්ය. එම පණිවිඩය ඔවුන් සියලු සත්‍යය තුළට නායකත්වය දෙන අතර, ඔවුන් පුරාණ මාවත්වල ගමන් කරන විට, ඔවුන් ධර්මිෂ්ඨ කරනු ලැබූවන්ගේ මාර්ගයෙහි ගමන් කරමින් සිටිති.</w:t>
      </w:r>
    </w:p>
    <w:p>
      <w:pPr>
        <w:pStyle w:val="ArticleScripture"/>
        <w:jc w:val="left"/>
      </w:pPr>
      <w:r>
        <w:rPr>
          <w:rFonts w:ascii="Nirmala UI" w:hAnsi="Nirmala UI" w:eastAsia="Nirmala UI" w:cs="Nirmala UI"/>
        </w:rPr>
        <w:t>එහෙත් ධර්මිෂ්ඨයන්ගේ මාර්ගය පූර්ණ දවස දක්වා වැඩි වැඩියෙන් බැබළෙන දීප්තිමත් ආලෝකය වැනිය. දුෂ්ටයන්ගේ මාර්ගය අන්ධකාරය වැනිය; ඔව්හු කුමක් පිට වැටෙත්දැයි නොදනිති. මාගේ පුත්‍රය, මාගේ වචන කෙරෙහි අවධානය යොමු කර; මාගේ කියීම්වලට ඔබේ කන නමා සිටින්න. ඒවා ඔබේ ඇස්වලින් ඉවත් නොවීමට බලන්න; ඒවා ඔබේ හදවතේ මැද රඳවා ගන්න. මක්නිසාද ඒවා ඒවා සොයාගන්නවුන්ට ජීවනයද, ඔවුන්ගේ සියලු මාංසයට සෞඛ්‍යයද වේ. සියලු ප්‍රවේශමෙන් ඔබේ හදවත රැකගන්න; මක්නිසාද ජීවිතයේ උල්පත් එයින් පිටවෙති. වංක මුඛයක් ඔබෙන් දුරලා දමන්න, විකෘත තොල්ද ඔබෙන් ඈත් කරන්න. ඔබේ ඇස් සෘජුව ඉදිරිය බලා සිටිත්වා, ඔබේ ඇස්පිල්ලම්ද ඔබ ඉදිරියට සෘජුව යොමු වෙත්වා. ඔබේ පාදවල මාර්ගය සලකා බලන්න, එවිට ඔබේ සියලු මාර්ග ස්ථිර කරනු ලැබේ. දකුණටවත් වමටවත් හැරී නොයන්න; ඔබේ පාදය නපුරෙන් ඉවත් කරන්න. හිතෝපදේශ 4:18–27.</w:t>
      </w:r>
    </w:p>
    <w:p>
      <w:pPr>
        <w:pStyle w:val="ArticleBody"/>
        <w:jc w:val="left"/>
      </w:pPr>
      <w:r>
        <w:rPr>
          <w:rFonts w:ascii="Nirmala UI" w:hAnsi="Nirmala UI" w:eastAsia="Nirmala UI" w:cs="Nirmala UI"/>
        </w:rPr>
        <w:t>පණිවුඩයෙන් ධර්මිෂ්ඨ කරනු ලැබූවෝ නිරන්තරයෙන් වර්ධනය වන ආලෝකය නියෝජනය කරන මාර්ගයේ ගමන් කරති; එහෙත් එම ආලෝකයම දුෂ්ටයන්ගේ මාර්ගය ඒ අනුරූපයෙන් වඩාත් අඳුරු කරයි. ආලෝකය අන්ධකාරයෙන් වෙන් වෙයි. ආරම්භයේදී ආලෝකය ඇති විය යුතු යයි අණ කළ සෘජනශීලී බලය, ආරම්භයේදී ආලෝකය කළ ප්‍රතිඵලයම අවසානයේදී මනුෂ්‍යවර්ගය මත නිපදවයි. පසුපසින් ඇසෙන හඬට සවන් දීමට ප්‍රතික්ෂේප කරන, එබැවින් අඳුරු කළ මාර්ගයේ ගමන් කිරීමට තෝරාගන්නා පන්තිය, ඔහුගේ වචනයේදී “පැකිලෙති”; මක්නිසාද ඔවුන් පැකිලෙන්නේ පදනම් ගල මතය, එනම් පුරාතන, පරීක්ෂා කරනු ලැබූ ගල මතය. ඒ හඬ Alpha සහ Omega ය; ධර්මිෂ්ඨ කරනු ලැබූවෝ ඒ වචන අසා තම හෘදයන් ඒ වචන වෙත නැඹුරු කරන කල, ඔවුහු ඒ වචන තම හෘදයන් මධ්‍යයේ රඳවාගනිති; මක්නිසාද Alpha සහ Omega ඔවුන්ගේ හෘදයන් පියවරුන් වෙත, (අතීතය වෙත) හැරවයි, සහ පියවරුන්ගේ හෘදයන් අවසානය වෙත යොමු වෙයි.</w:t>
      </w:r>
    </w:p>
    <w:p>
      <w:pPr>
        <w:pStyle w:val="ArticleScripture"/>
        <w:jc w:val="left"/>
      </w:pPr>
      <w:r>
        <w:rPr>
          <w:rFonts w:ascii="Nirmala UI" w:hAnsi="Nirmala UI" w:eastAsia="Nirmala UI" w:cs="Nirmala UI"/>
        </w:rPr>
        <w:t>ධර්මිෂ්ඨයන්ගේ මාර්ගය සෘජුය; අතිශයින් සෘජු වූ ඔබ, ධර්මිෂ්ඨයාගේ පථය මැන බලන සේක. එසේය, ස්වාමිනි, ඔබගේ විනිශ්චයන්ගේ මාර්ගයේ අපි ඔබ සඳහා බලා සිටියෙමු; අපගේ ආත්මයේ ආශාව ඔබගේ නාමයටත්, ඔබගේ සිහි කිරීමටත් ය. මාගේ ආත්මයෙන් මම රාත්‍රියේදී ඔබව ආශා කළෙමි; එසේය, මා තුළ ඇති මාගේ ආත්මයෙන් මම අලුයම ඔබව සොයන්නෙමි; මක්නිසාද ඔබගේ විනිශ්චයන් පොළොවෙහි පවතින කල, ලෝකයේ වැසියෝ ධර්මිෂ්ඨකම ඉගෙන ගන්නෝය. යෙසායා 26:7–9.</w:t>
      </w:r>
    </w:p>
    <w:p>
      <w:pPr>
        <w:pStyle w:val="ArticleBody"/>
        <w:jc w:val="left"/>
      </w:pPr>
      <w:r>
        <w:rPr>
          <w:rFonts w:ascii="Nirmala UI" w:hAnsi="Nirmala UI" w:eastAsia="Nirmala UI" w:cs="Nirmala UI"/>
        </w:rPr>
        <w:t>දෙවියන් යුක්තිවන්තයන්ගේ මාර්ගයේ ගමන් කරන අයව තූලනය කරයි, එනම් ඔවුන් විනිශ්චය කරයි; එය ඔහුගේ විනිශ්චයන් දේශයේ ඇති “අවසාන දිනවල” දී සිදු කරයි. යුක්තිවන්තයෝ යනු දස කන්‍යාවන්ගේ උපමාවේ ප්‍රමාද කාලය සම්පූර්ණ වීම තුළ ස්වාමින්වහන්සේ පිළිබඳ බලා සිටි අයයි. වැඩිවෙමින් යන දැනුමේ මාර්ගයේ ගමන් කරන අයගේ ආශාව වන්නේ දෙවියන්වහන්සේගේ නාමය, එනම් ඔහුගේ ස්වභාවය, පිළිබඳ තව තවත් ගැඹුරු අවබෝධයක් ලබීමයි. තම ස්වාමින්වහන්සේ සඳහා බලා සිටි අයම අවසාන අනතුරු ඇඟවීමේ පණිවිඩය ප්‍රකාශ කරන අය වෙති; මන්ද, ඔවුන් ප්‍රකාශ කරන්නේ මධ්‍යරാത്രි හඬය වන අතර, එය නියතවම එළිදරව් පොතේ දහඅටවන පරිච්ඡේදයේ අභ්‍යන්තර පළමු පණිවිඩය වන අතර, එයට පසුව බාහිර දෙවන පණිවිඩය පැමිණේ.</w:t>
      </w:r>
    </w:p>
    <w:p>
      <w:pPr>
        <w:pStyle w:val="ArticleScripture"/>
        <w:jc w:val="left"/>
      </w:pPr>
      <w:r>
        <w:rPr>
          <w:rFonts w:ascii="Nirmala UI" w:hAnsi="Nirmala UI" w:eastAsia="Nirmala UI" w:cs="Nirmala UI"/>
        </w:rPr>
        <w:t>මේ දේවල්වලට පසු මම තවත් දූතයෙකු ස්වර්ගයෙන් බැස එනවා දුටුවෙමි; ඔහුට මහත් බලයක් තිබිණි; ඔහුගේ තේජසින් භූමිය ආලෝකමත් විය. ඔහු මහත් ශක්තිමත් හඬකින් හඬා කියමින්, “මහා බබිලෝනිය වැටී ඇත, වැටී ඇත; ඇය දුෂ්ටාත්මයන්ගේ වාසස්ථානයක්ද, සෑම අපවිත්‍ර ආත්මයකම අඩංගු ස්ථානයක්ද, සෑම අපවිත්‍ර සහ පිළිකුල් පක්ෂියෙකුගේ කූඩුවක්ද වී ඇත. මක්නිසාද සියලු ජාතීන් ඇගේ ව්‍යාභිචාරයේ උදහසේ මුද්‍රිකපානය පානය කර ඇත; පොළොවේ රජවරු ඇය සමඟ ව්‍යාභිචාරය කර ඇත; පොළොවේ වෙළෙන්දෝ ඇගේ සුඛවිහාරිතාවේ අධිකත්වයෙන් ධනවත් වී ඇත” යයි කීවේය. එවිට මම ස්වර්ගයෙන් තවත් හඬක් අසා, “මාගේ සෙනඟෙනි, ඇගෙන් පිටතට එන්න; එසේ නොකළහොත් ඔබ ඇගේ පාපවලට හවුල්කරුවන් වනු ඇත, සහ ඔබ ඇගේ පීඩාවලින් ලබන දේ ලබනු ඇත” යයි කීවේය. එළිදරව් 18:1–4.</w:t>
      </w:r>
    </w:p>
    <w:p>
      <w:pPr>
        <w:pStyle w:val="ArticleBody"/>
        <w:jc w:val="left"/>
      </w:pPr>
      <w:r>
        <w:rPr>
          <w:rFonts w:ascii="Nirmala UI" w:hAnsi="Nirmala UI" w:eastAsia="Nirmala UI" w:cs="Nirmala UI"/>
        </w:rPr>
        <w:t>එළිදරව්ව 18 වන පරිච්ඡේදයේ දූතයා 2001 සැප්තැම්බර් 11 දින අවතීර්ණ වූ විට, සත්වන දින ඇඩ්වෙන්ටිස්ත සභාව පුරාණ මාර්ග වෙත ආපසු හැරී එන ලෙස වූ එහි අවසාන කැඳවීම ප්‍රතික්ෂේප කළේය. එවිට එය එක්සත් ජනපදය තුළ සත්‍ය ප්‍රොටෙස්තන්තවාදයේ අඟ බව තවදුරටත් නොවීය. එම අවස්ථාවේදී, එම බලවත් හඬේ පණිවිඩය රැගෙන එය කෑමට තෝරාගත් අය සඳහා පරීක්ෂා කිරීමේ ක්‍රියාවලියක් ආරම්භ විය; එය, 1840 අගෝස්තු 11 දින ඇඩ්වෙන්ටිස්තවාදයේ ආරම්භයේදී එළිදරව්ව 10 වන පරිච්ඡේදයේ දූතයා අවතීර්ණ වූ කල යොහන් විසින් නිදර්ශිත කළ ආකාරයටම විය. පළමු දූතයාගේ පණිවිඩය ප්‍රතික්ෂේප කරනු ලැබූ විට සත්‍ය ප්‍රොටෙස්තන්තවාදයේ මැන්ටලය භාරගත් ආත්මික ජාතිය, එවිට ඇඩ්වෙන්ටිස්තවාදයේ ආරම්භයේදී පථභ්‍රෂ්ට ප්‍රොටෙස්තන්තවාදයේ පියසටහන් අනුගමනය කළාය.</w:t>
      </w:r>
    </w:p>
    <w:p>
      <w:pPr>
        <w:pStyle w:val="ArticleBody"/>
        <w:jc w:val="left"/>
      </w:pPr>
      <w:r>
        <w:rPr>
          <w:rFonts w:ascii="Nirmala UI" w:hAnsi="Nirmala UI" w:eastAsia="Nirmala UI" w:cs="Nirmala UI"/>
        </w:rPr>
        <w:t>එවිට එළිදරව් දහවන පරිච්ඡේදයේ දූතයාගේ අතෙහි තිබූ කුඩා පොතෙහි පණිවුඩය පිළිගත් අයට සැබෑ ප්‍රොටස්ටන්ට් අඟ ලබා දෙන ලදී. 1840 සිට 1844 දක්වා ඇඩ්වෙන්ටිස්මයේ ආරම්භයේ පැවති පරීක්ෂණ ක්‍රියාවලිය, 2001 සැප්තැම්බර් 11 සිට එක්සත් ජනපදයේ ඉරිදා නීතිය දක්වා ඇඩ්වෙන්ටිස්මයේ අවසානයේ පැවති පරීක්ෂණ ක්‍රියාවලියක් නියෝජනය කරයි. 1840 සිට 1844 දක්වා වූ පළමු ඉතිහාසය තුළද, 2001 සැප්තැම්බර් 11 දින ආරම්භ වූ පරීක්ෂණ ක්‍රියාවලියද, ප්‍රොටස්ටන්ට්වාදයේ මැන්ටලය දරාගෙන සිටි පෙර ඇදහිලිවන්ත සමූහයෙන්, සැබෑ ප්‍රොටස්ටන්ට්වාදයේ මැන්ටලය භාරගන්නා නව ඇදහිලිවන්ත සමූහයක් වෙත යුග-විනියෝගීය සංක්‍රමණයක් සලකුණු කරයි.</w:t>
      </w:r>
    </w:p>
    <w:p>
      <w:pPr>
        <w:pStyle w:val="ArticleBody"/>
        <w:jc w:val="left"/>
      </w:pPr>
      <w:r>
        <w:rPr>
          <w:rFonts w:ascii="Nirmala UI" w:hAnsi="Nirmala UI" w:eastAsia="Nirmala UI" w:cs="Nirmala UI"/>
        </w:rPr>
        <w:t>ධර්මිෂ්ඨ කරනු ලැබූවන්ගේ මාර්ගය පිළිබඳ අපගේ සලකා බැලීම සඳහා වඩාත් වැදගත් වන්නේ, එම ඉතිහාසය තුළ ප්‍රමාද කාලයේ ආරම්භය සලකුණු කරන බලාපොරොත්තු භංගයක් ඇති වීමය. එම කාලයේ විශ්වාසවන්තයෝ තම प्रभුවරයා බලා සිටිති; එම කාලය අවසන් වන්නේ මධ්‍යරාත්‍රී හඬේ පණිවිඩය මුද්‍රාව ඉවත් කරනු ලැබීමත් සමඟය. ඇඩ්වෙන්ටිස්වාදයේ ආරම්භයේදී තිබූ එම පරීක්ෂා කිරීමේ ක්‍රියාවලිය 1844 ඔක්තෝබර් 22 වන දින මධ්‍යරාත්‍රී හඬේ පණිවිඩය අවසන් වූ කල නිමාවට පත් විය. අවසානයේදී තිබෙන පරීක්ෂා කිරීමේ ක්‍රියාවලිය, යොහන් විසින් නියෝජනය කරනු ලබන අය සඳහා, එක්සත් ජනපදයේ ඉරිදා නීතිය වෙත පැමිණි විට නිමාවට පත් වේ. අවසානයේ ඇති මධ්‍යරාත්‍රී හඬේ පණිවිඩයද, ආරම්භයේදී මෙන්ම, අවසන් වනු ඇත; තවද ඇඩ්වෙන්ටිස්වාදයේ ආරම්භයේදී මධ්‍යරාත්‍රී හඬේ පණිවිඩය පරීක්ෂා කිරීමේ ක්‍රියාවලිය අවසන් වීමට පෙරම මුද්‍රාව ඉවත් කරනු ලැබීය. ආරම්භයේ මධ්‍යරාත්‍රී හඬේ පණිවිඩය දැන් අවසානයේදී මුද්‍රාව ඉවත් කරනු ලබමින් පවතී.</w:t>
      </w:r>
    </w:p>
    <w:p>
      <w:pPr>
        <w:pStyle w:val="ArticleBody"/>
        <w:jc w:val="left"/>
      </w:pPr>
      <w:r>
        <w:rPr>
          <w:rFonts w:ascii="Nirmala UI" w:hAnsi="Nirmala UI" w:eastAsia="Nirmala UI" w:cs="Nirmala UI"/>
        </w:rPr>
        <w:t>ධර්මිෂ්ඨ කරනු ලැබූ බුද්ධිමත් කන්‍යාවෝ දුෂ්ට මෝඩ කන්‍යාවෝ මරණයේ ගිවිසුමකට ඇතුල් වන කල දෙවියන් වහන්සේ සමඟ ගිවිසුමකට ඇතුල් වෙති.</w:t>
      </w:r>
    </w:p>
    <w:p>
      <w:pPr>
        <w:pStyle w:val="ArticleScripture"/>
        <w:jc w:val="left"/>
      </w:pPr>
      <w:r>
        <w:rPr>
          <w:rFonts w:ascii="Nirmala UI" w:hAnsi="Nirmala UI" w:eastAsia="Nirmala UI" w:cs="Nirmala UI"/>
        </w:rPr>
        <w:t>ඔහු ඔවුන්ට මෙසේ පැවසුවේය: “මේය වෙහෙසට පත් වූවන් විශ්‍රාම ලබන විශ්‍රාමයයි; මේය ප්‍රාණවත් කිරීමය.” එහෙත් ඔව්හු ඇසීමට කැමති නොවූහ. එබැවින් සමිඳාණන්වහන්සේගේ වචනය ඔවුන්ට, ආඥාව මත ආඥාව, ආඥාව මත ආඥාව; පේළිය මත පේළිය, පේළිය මත පේළිය; මෙතැන ටිකක්, එතැන ටිකක් ලෙස වූයේය; එසේ වූයේ ඔවුන් ගොස් පසුපසට වැටී, බිඳී, උගුලට අසුවී, අල්ලාගනු ලබන පිණිසය. එබැවින්, යෙරුසලමේ සිටින මේ ජනතාව පාලනය කරන, උපහාසාත්මක මිනිසුනෙනි, සමිඳාණන්වහන්සේගේ වචනය අසන්න. මක්නිසාද ඔබ මෙසේ කියා තිබේ: “අපි මරණය සමඟ ගිවිසුමක් කර ගත්තෙමු, පාතාලය සමඟ අපි එකඟතාවයකට පැමිණියෙමු; ගලායන දඬුවම් පහර පැමිණ ගිය කල එය අප වෙත නොපැමිණෙන්නේය. මක්නිසාද අපි බොරුව අපගේ රැකවරණය කර ගත්තෙමු, වංචාව යටතේ අපි අපව සඟවා ගත්තෙමු.” එබැවින් ස්වාමිවූ දෙවිඳාණන්වහන්සේ මෙසේ කියන සේක: “බලන්න, මම සියොන්හි පදනමක් වශයෙන් ගලක් තබමි, පරීක්ෂා කරන ලද ගලක්, අතිමිලීන කෝණ ගලක්, ස්ථිර පදනමක්ය; විශ්වාස කරන තැනැත්තා ඉක්මන් නොවන්නේය.” යෙසායා 28:12–16.</w:t>
      </w:r>
    </w:p>
    <w:p>
      <w:pPr>
        <w:pStyle w:val="ArticleBody"/>
        <w:jc w:val="left"/>
      </w:pPr>
      <w:r>
        <w:rPr>
          <w:rFonts w:ascii="Nirmala UI" w:hAnsi="Nirmala UI" w:eastAsia="Nirmala UI" w:cs="Nirmala UI"/>
        </w:rPr>
        <w:t>ධර්මිෂ්ඨ කරනු ලැබූවෝ අර්ධරාත්‍රී හඬෙහි ශුද්ධ පණිවුඩය සභාව වෙත ගෙන යති; ඉන් අනතුරුව, ඔව්හු මනුෂ්‍ය වර්ගය බබිලෝනියෙන් පිටතට කැඳවමින් දෙවන හඬෙහි පණිවුඩය ප්‍රකාශ කරති.</w:t>
      </w:r>
    </w:p>
    <w:p>
      <w:pPr>
        <w:pStyle w:val="ArticleScripture"/>
        <w:jc w:val="left"/>
      </w:pPr>
      <w:r>
        <w:rPr>
          <w:rFonts w:ascii="Nirmala UI" w:hAnsi="Nirmala UI" w:eastAsia="Nirmala UI" w:cs="Nirmala UI"/>
        </w:rPr>
        <w:t>“ඒ නිසා ලෝකයට අනතුරු අඟවන අවසාන කාර්යයේදී, සභාවන් වෙත වෙන්වූ විශේෂ කැඳවීම් දෙකක් කරනු ලැබේ. දෙවැනි දූතයාගේ පණිවිඩය මෙසේය: ‘මහා නගරය වූ බබිලෝනිය වැටී ඇත, වැටී ඇත; මක්නිසාද ඇය සිය වේශ්‍යාකාරයේ උදහසේ මුද්‍රාදිය සියලු ජාතීන්ට පානය කරවා ඇත.’ තෙවැනි දූතයාගේ පණිවිඩයේ මහත් හඬේදීද, ස්වර්ගයෙන් හඬක් ඇසෙයි: ‘මාගේ ජනතාවෙනි, ඇගේ පාපවලට ඔබලා සහභාගි නොවන පිණිසත්, ඇගේ පීඩා ඔබලා ලබ නොගන්නා පිණිසත්, ඇයගෙන් පිටතට එන්න. මක්නිසාද ඇගේ පාප ස්වර්ගය දක්වා ළඟා වී ඇත, දෙවියන්වහන්සේ ඇගේ අපරාධ සිහි කළ සේක.’” Review and Herald, December 6, 1892.</w:t>
      </w:r>
    </w:p>
    <w:p>
      <w:pPr>
        <w:pStyle w:val="ArticleBody"/>
        <w:jc w:val="left"/>
      </w:pPr>
      <w:r>
        <w:rPr>
          <w:rFonts w:ascii="Nirmala UI" w:hAnsi="Nirmala UI" w:eastAsia="Nirmala UI" w:cs="Nirmala UI"/>
        </w:rPr>
        <w:t>බබිලෝනියෙන් පිටතට පැමිණ, ධර්මිෂ්ඨයන්ගේ මාර්ගයේ ගමන්කරන්නන් සමඟ එක්වන අය, ස්වර්ගීය ත්‍රිත්වයේ නාමයෙන් නිරූපිත වන බප්තිස්මයේ ජලය මඟින් රැළ තුළට පිළිගනු ලබති. ධර්මිෂ්ඨ කරනු ලැබූවෝ—දැනට පත්මොස්හි යොහන් වෙත ප්‍රකාශිත පණිවිඩය අසා සිටින අය වේවා, හෝ ඉන්පසු බබිලෝනියෙන් කැඳවා පිටතට ගනු ලබන අය වේවා—සියල්ලෝම ශුද්ධාත්මයාණන් ලබනකොට ධර්මිෂ්ඨ කරනු ලබති. ශුද්ධාත්මයාණන්ගේ දේවත්වය හා මනුෂ්‍යයාගේ මනුෂ්‍යත්වය යන ඒ සම්මිශ්‍රණය, ක්‍රිස්තුස්වහන්සේ තමන් මත මනුෂ්‍ය ස්වභාවය ගෙනගත් කල, ආදර්ශයක් වශයෙන් සකස් කර දක්වා ඇති පරිදි, සම්පූර්ණ කරනු ලැබීය. එකලක්ෂ හතළිස් හතර දහස, සාක්ෂිකරුවන් දෙදෙනෙකු මත නිරූපිත වූහ; එනම් යාකොබ්ගේ පුත්‍රයන් දොළොස හා ගෝලයන් දොළොසය. දුෂ්ටයන් නිරූපණය කරනු ලබන්නේ දහතුන්වැනි ගෝත්‍රය හා දහතුන්වැනි ගෝලයා විසිනි. උදාහරණ දෙකෙන් කුමන එකක වුවද “දහතුන්වරුන්” දෙපක්ෂයම දෙවියන්වහන්සේට පූජකයන් වීමට කැඳවනු ලැබූහ; එම කැඳවීම ප්‍රතික්ෂේප කරන්නන් ඒසව් විසින් නිරූපණය කරනු ලබද්දී, ඔහුගේ බාල සොහොයුරා වූ යාකොබ් එම කැඳවීම පිළිගන්නන් නිරූපණය කරයි. ඒසව් සහ යාකොබ් දෙදෙනාම ලෝකයේ අවසානයේ සිටින ලාඔදිසීය සෙවන්ත්-ඩේ ඇඩ්වෙන්ටිස්ට්වරුන් නිරූපණය කරති. එක් පන්තියක් දේවදූතයාගේ ලේඛන මඟින් ප්‍රකාශිත ශුද්ධ පණිවිඩය පිළිගෙන ඉශ්‍රායෙල් බවට වෙනස් කරනු ලබද්දී, ඒසව් තම නාමයම තබාගනියි.</w:t>
      </w:r>
    </w:p>
    <w:p>
      <w:pPr>
        <w:pStyle w:val="ArticleBody"/>
        <w:jc w:val="left"/>
      </w:pPr>
      <w:r>
        <w:rPr>
          <w:rFonts w:ascii="Nirmala UI" w:hAnsi="Nirmala UI" w:eastAsia="Nirmala UI" w:cs="Nirmala UI"/>
        </w:rPr>
        <w:t>ඇල්ෆා සහ ඔමෙගා පිළිබඳ මෙම පේළි නවය තුළ, ඇත්ත වශයෙන්ම, මීටත් වඩා බොහෝ දේ අන්තර්ගතය; මන්ද මෙය දෙවියන්වහන්සේගේ වචනයෙහි ආරම්භයන් හා අවසානයන් පිළිබඳ සරලව කෙටි සාරාංශයක් පමණක් වූ බැවිනි.</w:t>
      </w:r>
    </w:p>
    <w:p>
      <w:pPr>
        <w:pStyle w:val="ArticleBody"/>
        <w:jc w:val="left"/>
      </w:pPr>
      <w:r>
        <w:rPr>
          <w:rFonts w:ascii="Nirmala UI" w:hAnsi="Nirmala UI" w:eastAsia="Nirmala UI" w:cs="Nirmala UI"/>
        </w:rPr>
        <w:t>ඉතිහාසයේ රේඛා නවයක්, එනම් මැවීමෙන් දෙවන පැමිණීම දක්වා වූ අනාවැකිමය ඉතිහාසයන් නියෝජනය කරන රේඛා නවයක්. මේ ආරම්භයන් හා අවසානයන් සම්බන්ධ අනාවැකිමය රේඛා නවයම සෘජුවම අනාවරණ ග්‍රන්ථයේ පළමු පරිච්ඡේදයේ මුල් පද තුන සමඟ සම්බන්ධ වී ඇත. එම පද තුන අනුව, පරීක්ෂා කාලය අවසන් වීමට ආසන්නව මුද්‍රා භංග කරනු ලබන යේසුස් ක්‍රිස්තුස්වහන්සේගේ අනාවරණය, දෙවියන්වහන්සේගේ මැවුම්කාර බලයේ ප්‍රකාශනයකි. මෝසෙස්ගේ කාලයේ සිට අනාවරණකරු යොහන්ගේ කාලය දක්වා තම තමන්ගේ සාක්ෂි දුන් විවිධ සාක්ෂිකරුවන්ගේ සාක්ෂි අතරින් මෙවන් සංකීර්ණ, එකිනෙකින් අන්තර්-නිබිඳුණු සාක්ෂියක් ගොඩනැගිය හැක්කේ වෙනත් කුමන බලයකින්ද?</w:t>
      </w:r>
    </w:p>
    <w:p>
      <w:pPr>
        <w:pStyle w:val="ArticleBody"/>
        <w:jc w:val="left"/>
      </w:pPr>
      <w:r>
        <w:rPr>
          <w:rFonts w:ascii="Nirmala UI" w:hAnsi="Nirmala UI" w:eastAsia="Nirmala UI" w:cs="Nirmala UI"/>
        </w:rPr>
        <w:t>ඔබගේ සපත්තු ගලවා දමන්න, මක්නිසාද මෙය ශුද්ධ භූමියයි.</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යේසුස් ක්‍රිස්තුස්වහන්සේගේ එළිදරව්ව - අංක තුනයි</dc:title>
  <dc:subject>අනාගතවාණිජ මූලධර්ම අනාවරණය කිරීම: එළිදරව් පොත සහ සත්‍යයේ මාර්ගය පිළිබඳ අධ්‍යයනයක්</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