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යේසුස් ක්‍රිස්තුස්වහන්සේගේ එළිදරව්ව - අංක එකොළහයි</w:t>
      </w:r>
    </w:p>
    <w:p>
      <w:pPr>
        <w:pStyle w:val="ArticleSubtitle"/>
        <w:jc w:val="left"/>
      </w:pPr>
      <w:r>
        <w:rPr>
          <w:rFonts w:ascii="Nirmala UI" w:hAnsi="Nirmala UI" w:eastAsia="Nirmala UI" w:cs="Nirmala UI"/>
        </w:rPr>
        <w:t>මෘගයාගේ රූපය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2023-11-05</w:t>
      </w:r>
    </w:p>
    <w:p>
      <w:pPr>
        <w:pStyle w:val="ArticleScripture"/>
        <w:jc w:val="left"/>
      </w:pPr>
      <w:r>
        <w:rPr>
          <w:rFonts w:ascii="Nirmala UI" w:hAnsi="Nirmala UI" w:eastAsia="Nirmala UI" w:cs="Nirmala UI"/>
        </w:rPr>
        <w:t>තවත් අද්භූත ලකුණක් ස්වර්ගයේ දර්ශනය විය; බලන්න, මහත් රතු නාගයෙක් සිටියේය; ඔහුට හිස් හතක්ද අං දහයක්ද තිබිණි, ඔහුගේ හිස් මත කිරුළු හතක්ද තිබිණි. ඔහුගේ වාලය ස්වර්ගයේ තාරකා වලින් තෙවැනි කොටස ඇදගෙන ගොස් ඒවා පොළොවට හෙළුවේය. දරුවා බිහිකිරීමට සූදානම්ව සිටි ස්ත්‍රිය ඉදිරියෙහි නාගයා සිටියේ, ඇය බිහිකළ විගසම ඇගේ දරුවා ගිල දැමීමටය. ඇය පුත්‍රයෙකු බිහිකළාය, යකඩ දණ්ඩකින් සියලු ජාතීන් පාලනය කිරීමට නියමිත පුරුෂ දරුවෙකි; ඇගේ දරුවා දෙවියන් වෙතද, උන්වහන්සේගේ සිංහාසනය වෙතද ඔසවාගෙන යන ලද්දේය. එවිට ස්ත්‍රිය කාන්තාරයට පලා ගියාය; එහි දෙවියන් විසින් ඇය සඳහා සූදානම් කළ ස්ථානයක් තිබුණේය, එහිදී ඇය දින එක් දහස් දෙසිය හැටක් පෝෂණය කරනු ලබන පිණිසය. එවිට ස්වර්ගයේ යුද්ධයක් ඇතිවිය. මීකායෙල් සහ ඔහුගේ දූතයෝ නාගයාට විරුද්ධව සටන් කළහ; නාගයාද ඔහුගේ දූතයන්ද සටන් කළහ. නමුත් ඔවුහු ජය නොලැබූහ; ඔවුන්ට ස්වර්ගයේ තවදුරටත් ස්ථානයක් සොයාගත නොහැකි විය. එවිට එම මහත් නාගයා, එනම් මුළු ලෝකයම රවටන, යක්ෂයා සහ සාතන් යනුවෙන් හඳුන්වනු ලබන එම පුරාණ සර්පයා, පිටතට නෙරපා දමන ලද්දේය; ඔහු පොළොවට හෙළන ලද්දේය, ඔහුගේ දූතයෝද ඔහු සමඟ හෙළනු ලැබූහ. එවිට ස්වර්ගයේ මහ හඬක් ඇසුණෙමි: “දැන් ගැලවීමද, බලයද, අපගේ දෙවියන්වහන්සේගේ රාජ්‍යයද, උන්වහන්සේගේ ක්‍රිස්තුස්වහන්සේගේ අධිකාරියද පැමිණ ඇත; මක්නිසාද අපගේ සහෝදරයන්ට දවල් රෑ නොවෙනස්ව අපගේ දෙවියන්වහන්සේ ඉදිරියේ චෝදනා කළ චෝදකයා හෙළා දමනු ලැබීය. ඔවුහු බැටළු පැටියාගේ ලේයෙනුත්, තම සාක්ෂියේ වචනයෙනුත් ඔහු ජයගත්හ; මරණය දක්වාම ඔවුහු තම ජීවිත ප්‍රිය කළේ නැත. එබැවින්, අහස්වරුනි, ඔබ සැමද, ඒවායේ වාසය කරන්නන් සැමද, ප්‍රීතිවන්න. එහෙත් පොළොවේ සහ මුහුදේ වාසය කරන්නෙනි, ඔබට අහෝ! මක්නිසාද යක්ෂයා තමාට ඉතිරිව ඇත්තේ කෙටි කාලයක් පමණක් බව දැන, මහත් කෝපය සමඟ ඔබ වෙත බැස ආවේය.” තමා පොළොවට හෙළා දැමූ බව නාගයා දුටු කල, එම පුරුෂ දරුවා බිහිකළ ස්ත්‍රිය ඔහු පීඩා කළේය. එවිට ස්ත්‍රියට මහත් ගිජු ලිහිණියෙකුගේ පියාපත් දෙක දෙන ලද්දේය, ඇය සර්පයාගේ මුහුණින් ඈත්ව, කාන්තාරයේ තිබෙන තම ස්ථානයට පියාසර කර යාමට, එහිදී කාලයක්ද කාල දෙකක්ද අර්ධ කාලයක්ද තෙක් ඇය පෝෂණය කරනු ලැබීමටය. එවිට සර්පයා ස්ත්‍රිය පසුපසින් වතුර ගඟක් මෙන් තම මුඛයෙන් පිට කළේය, ඇය එම ගංගාවෙන් ගසාගෙන යන ලෙස කරනු පිණිසය. නමුත් පොළොව ස්ත්‍රියට උදව් කළාය; පොළොව තම මුඛය විවෘත කර, නාගයා තම මුඛයෙන් පිට කළ ගංගාව ගිල දැම්මේය. එවිට නාගයා ස්ත්‍රියට විරුද්ධව උදහස්වී, දෙවියන්වහන්සේගේ ආඥා රක්ෂා කරන සහ යේසුස් ක්‍රිස්තුස්වහන්සේගේ සාක්ෂිය ඇති ඇගේ බීජයේ ඉතිරි කොටසට විරුද්ධව යුද්ධ කිරීමට ගියේය. එළිදරව් 12:1–17.</w:t>
      </w:r>
    </w:p>
    <w:p>
      <w:pPr>
        <w:pStyle w:val="ArticleBody"/>
        <w:jc w:val="left"/>
      </w:pPr>
      <w:r>
        <w:rPr>
          <w:rFonts w:ascii="Nirmala UI" w:hAnsi="Nirmala UI" w:eastAsia="Nirmala UI" w:cs="Nirmala UI"/>
        </w:rPr>
        <w:t>ක්‍රිස්තුස් සහ සාතන් අතර ඇති මහත් අර්බුදයේ පළමු සටන ලූසිෆර්ගේ කැරැල්ල සමඟ තුන්වන ස්වර්ගයේදී ආරම්භ වූ අතර, එම පළමු සටන පළමු ස්වර්ගයේ අවසානයේ සිදුවන අවසාන සටනට ආදර්ශවත් වේ. තවද යුද්ධයක් ඇත; මන්ද, දහස් අවුරුදු මිලේනියම් කාලය අවසානයේ සාතන් කෙටි කාලයක් සඳහා මුදාහරිනු ලබන අතර, යෙරුසලමට එරෙහිව ප්‍රහාරයක් එල්ල කරයි; එහෙත් එම සටනට ජයග්‍රහණයේ කිසිදු හැකියාවක් නැත. ආරම්භයේදී තුන්වන ස්වර්ගයේ සිදු කළ එම සටන, අවසානයේ පළමු ස්වර්ගයේ සටන නියෝජනය කරන අතර, කරුණාකාලය විවෘතව තිබියදීම එය ක්‍රියාත්මක කරන ලදී.</w:t>
      </w:r>
    </w:p>
    <w:p>
      <w:pPr>
        <w:pStyle w:val="ArticleBody"/>
        <w:jc w:val="left"/>
      </w:pPr>
      <w:r>
        <w:rPr>
          <w:rFonts w:ascii="Nirmala UI" w:hAnsi="Nirmala UI" w:eastAsia="Nirmala UI" w:cs="Nirmala UI"/>
        </w:rPr>
        <w:t>දරුවෙකු ගැබිනියාවූ “ස්ත්‍රිය” ඉතිහාසය පුරාවටම දෙවියන්වහන්සේගේ සභාව නියෝජනය කරයි; ක්‍රිස්තුස්වහන්සේගේ ඉතිහාසයෙහිදී ඇය පුරුෂ දරුවා වන යේසුස්වහන්සේට උපත දීමට ආසන්නව සිටියාය. අවසාන දවස්වලදී ඇය යම්ලිංග යුගලයකට උපත දෙයි. ඉරිදා නීතියට මදක් පෙර ඇය ප්‍රකාශන පොතේ සත් වන පරිච්ඡේදයේ සඳහන් එක්ලක්ෂ හතළිස් හාරදහසට උපත දෙයි; ඉරිදා නීතිය පැමිණි විට, ප්‍රකාශන පොතේ සත් වන පරිච්ඡේදයේ සඳහන් මහත් සමූහයට උපත දීමේ වേദනා ඇයට ආරම්භ වෙයි. ඇගේ යුගල දරුවන් එකිනෙකාට සමාන නොවූවත්, ඔවුන් යුගලය; පළමුව උපත ලැබූවො එලියාය, බාල පුත්‍රයා මෝසෙස්ය.</w:t>
      </w:r>
    </w:p>
    <w:p>
      <w:pPr>
        <w:pStyle w:val="ArticleBody"/>
        <w:jc w:val="left"/>
      </w:pPr>
      <w:r>
        <w:rPr>
          <w:rFonts w:ascii="Nirmala UI" w:hAnsi="Nirmala UI" w:eastAsia="Nirmala UI" w:cs="Nirmala UI"/>
        </w:rPr>
        <w:t>ආත්මික ඉශ්‍රායෙලයේ ආරම්භයේදී, අජාතික රෝමයේ අජගරයා පුරුෂ දරුවා වූ යේසුස් ගිල දමනු පිණිස බලා සිටියේය; දැන් නූතන රෝමයේ අජගරයා එකසිය හතළිස් හතර දහසේ පුරුෂ දරුවා ගිල දමනු පිණිස බලා සිටියි. අජාතික රෝමය ආදිකාලීන ක්‍රිස්තියානි සභාවට පීඩා කළාක් මෙන්, නූතන රෝමය ඉරිදා නීති අර්බුදයේදී එම පීඩාව නැවත කරනු ඇත. ආදිකාලීන ක්‍රිස්තියානි සභාවේදී, ස්ත්‍රිය සැබෑ අවුරුදු එක්දහස් දෙසිය හැටක් සඳහා කාන්තාරයට පලා ගියාය; ඉරිදා නීති අර්බුදයේ පීඩාව එළිදරව් 13:5 හි සඳහන් හතළිස් දෙමසින් සංකේතවත් කර ඇත. කාන්තාරයේදී දෙවියන්වහන්සේගේ ජනතාවට ඔවුන් පෝෂණය කරනු ලබන හා පාලනය කරනු ලබන පිළියෙළ කළ ස්ථානයක් ඇත.</w:t>
      </w:r>
    </w:p>
    <w:p>
      <w:pPr>
        <w:pStyle w:val="ArticleBody"/>
        <w:jc w:val="left"/>
      </w:pPr>
      <w:r>
        <w:rPr>
          <w:rFonts w:ascii="Nirmala UI" w:hAnsi="Nirmala UI" w:eastAsia="Nirmala UI" w:cs="Nirmala UI"/>
        </w:rPr>
        <w:t>එළිදරව් පොතේ අටවන පරිච්ඡේදයේ දහතුන්වන පදයේ, අවසාන හොරණෑ තුන දුක් තුනක් ලෙස හඳුන්වා දී ඇත. එළිදරව් පොතෙහි මෙම දුක් යන්නෙන් ඉරිදා නීති පනවන බලවතුන්ට එරෙහිව ඉස්ලාමය ගෙනෙන හොරණෑ විනිශ්චයන් නිරූපණය වේ. දොළොස්වන පරිච්ඡේදයේ දක්වා ඇති යුද්ධයේදී, “භූමියේ සහ මුහුදේ වාසය කරන්නෙනි, ඔබට දුක් වේවා! මක්නිසාද යක්ෂයා ඔබ වෙත මහත් ක්‍රෝධයෙන් බැස ආවේය; තමාට ඇත්තේ කෙටි කාලයක් පමණක් බව ඔහු දන්නා බැවිනි” යනුවෙන් කියන විට ඉස්ලාමයේ භූමිකාව හඳුනා දක්වනු ලැබේ. යෙසාබෙල් තම විශ්වාසභ්‍රഷ്ട ස්වාමිපුරුෂයා වූ ආහාබ් මගින් සිදුකරන පීඩා කිරීම, “භූමිය” මෘගයාටත් “මුහුද” මෘගයාටත් එල්ල වී ඇත.</w:t>
      </w:r>
    </w:p>
    <w:p>
      <w:pPr>
        <w:pStyle w:val="ArticleBody"/>
        <w:jc w:val="left"/>
      </w:pPr>
      <w:r>
        <w:rPr>
          <w:rFonts w:ascii="Nirmala UI" w:hAnsi="Nirmala UI" w:eastAsia="Nirmala UI" w:cs="Nirmala UI"/>
        </w:rPr>
        <w:t>එළිදරව්ව දහඅටවන පරිච්ඡේදයේ බලවත් දූතයාගේ චලනයද, සෑම සංශෝධන චලනයක් මෙන්ම, විනිශ්චයට ගෙන යන හා එය ඇතුළත් කරගන්නා ප්‍රධාන මාර්ග-ලකුණු හතරක් ඇත. පළමු දූතයාගේ චලනය සඳහා, එම මාර්ග-ලකුණු හතර වූයේ 1840 අගෝස්තු 11, 1843 වසන්තයේ පළමු බලාපොරොත්තුභංගය, 1844 අගෝස්තු 12 සිට 17 දක්වා අර්ධරාත්‍රියේ හඬ පණිවිඩයේ පැමිණීම, සහ 1844 ඔක්තෝබර් 22 දින විනිශ්චය ආරම්භ වීමය. එම මාර්ග-ලකුණු හතරම “කාලය” යන එකම අධිපති තේමාව දරාගෙන තිබිණ. 1840 අගෝස්තු 11 යනු එළිදරව් පොතේ නවවන පරිච්ඡේදයේ, පහළොස්වන පදයේ කාල අනාවැකිය සම්පූර්ණ වීමකි. 1843 වසරේ පළමු බලාපොරොත්තුභංගය, කාලය පිළිබඳ අසාර්ථක අනාවැකියක් නිරූපණය කළේය. අර්ධරාත්‍රියේ හඬ පණිවිඩය යනු එම පෙර අසාර්ථක වූ කාල අනාවැකියේ නිවැරදි කිරීම වූ අතර, 1844 ඔක්තෝබර් 22 යනු අර්ධරාත්‍රියේ හඬ පණිවිඩයෙන් පුරෝකථනය කළ කාලයේ සම්පූර්ණ වීමය.</w:t>
      </w:r>
    </w:p>
    <w:p>
      <w:pPr>
        <w:pStyle w:val="ArticleBody"/>
        <w:jc w:val="left"/>
      </w:pPr>
      <w:r>
        <w:rPr>
          <w:rFonts w:ascii="Nirmala UI" w:hAnsi="Nirmala UI" w:eastAsia="Nirmala UI" w:cs="Nirmala UI"/>
        </w:rPr>
        <w:t>තුන්වැනි දේවදූතයාගේ චලනයටද එම එකම මාර්ගසලකුණු හතර ඇත; මන්ද ඒවා සෑම සංශෝධන රේඛාවකම පවතින අතර, සෑම සංශෝධන රේඛාවකම ඇති එම මාර්ගසලකුණු හතරට මෙන්, එක් එක් මාර්ගසලකුණද එකම പ്രവචනමය තේමාව දරයි. තුන්වැනි විපතේ ඉස්ලාමය, එක් ලක්ෂ හතළිස් හතර දහසේ චලනය තුළ ඇති මාර්ගසලකුණු හතරේ තේමාව වේ. 2001 සැප්තැම්බර් 11 දින තුන්වැනි විපතේ ඉස්ලාමය නිදහස් කරනු ලැබ, එතැන්පසු වළක්වනු ලැබීය. 2020 ජූලි 18 දින වූ අසාර්ථක අනාවැකිය ටෙනසී ප්‍රාන්තයේ නැෂ්විල් නගරයට එල්ල වන ඉස්ලාමීය ප්‍රහාරයක් හඳුන්වා දුන්නේය; එය තුන්වැනි විපතේ ඉස්ලාමය නියෝජනය කළේය. එළිදරව් පොතේ එකොළොස්වන පරිච්ඡේදයේ වීථියේ ඇති මළ, වියළි ඇට අවදි කරන පණිවිඩය, මධ්‍යම රාත්‍රියේ හඬ පණිවිඩයේ සම්පූර්ණ සහ අවසාන ඉටුවීම වන අතර, එය නැෂ්විල් අනාවැකියේ (කාලය යන අංගය නොමැතිව) නිවැරදි කිරීමක් නියෝජනය කරයි. එය සිව්වන මාර්ගසලකුණේදී, එනම් ඉරිදා නීතියේදී, ඉටු වනු ඇත; එහිදී, ඉක්මනින් පැමිණෙන ඉරිදා නීතිය බලගැන්වීම හේතුවෙන්, තුන්වැනි විපතේ ඉස්ලාමය එක්සත් ජනපදයට පහර දෙනු ඇත.</w:t>
      </w:r>
    </w:p>
    <w:p>
      <w:pPr>
        <w:pStyle w:val="ArticleBody"/>
        <w:jc w:val="left"/>
      </w:pPr>
      <w:r>
        <w:rPr>
          <w:rFonts w:ascii="Nirmala UI" w:hAnsi="Nirmala UI" w:eastAsia="Nirmala UI" w:cs="Nirmala UI"/>
        </w:rPr>
        <w:t>මෙම සත්‍යය හඳුනාගනු ලබන විට, තුන්වන දූතයාගේ බලවත් ගමන සමීපව පවතින විනිශ්චය පිළිබඳ අනතුරු ඇඟවීමක් වන බවට ඇති කරුණ සමඟ එක්කළ විට, තුන්වන විපතෙන් නිරූපිත ඉස්ලාමීය විනිශ්චය, “භූමිය” සහ “මුහුද” මත ගෙන එනු ලබන “විපත” ලෙස පහසුවෙන් අවබෝධ කරගත හැකිය.</w:t>
      </w:r>
    </w:p>
    <w:p>
      <w:pPr>
        <w:pStyle w:val="ArticleBody"/>
        <w:jc w:val="left"/>
      </w:pPr>
      <w:r>
        <w:rPr>
          <w:rFonts w:ascii="Nirmala UI" w:hAnsi="Nirmala UI" w:eastAsia="Nirmala UI" w:cs="Nirmala UI"/>
        </w:rPr>
        <w:t>ජීවත්ව සිටින අයගේ විනිශ්චය 2001 සැප්තැම්බර් 11 දින ආරම්භ වූ අතර, එම අවස්ථාවෙන් පටන් ඉක්මනින් පැමිණෙන ඉරිදා නීතිය දක්වා, මෘගයාගේ රූපය ගොඩනැගීමේ පරීක්ෂාව එක්සත් ජනපදයේ සිදු වේ. ඉරිදා නීතියෙන් පටන් මිකායෙල් නැඟී සිටින තෙක් සහ මනුෂ්‍යයන්ගේ කරුණාකාලය අවසන් වන තෙක්, එවිට ලෝකයේ ඉතිරි සියල්ල මෘගයාගේ රූපය ගොඩනැගීම මගින් පරීක්ෂා කරනු ලබනු ඇත. එක්සත් ජනපදයේ සත්වන දින ඇඩ්වෙන්ටිස්ට්වරුන් පරීක්ෂා කරනු ලබන්නේද, නැතහොත් ඉරිදා නීතියෙන් පසු මුළු ලෝකයම පරීක්ෂා කරනු ලබන්නේද යන්න කෙසේ වුවද, එම පරීක්ෂාව අර්ථ දක්වනු ලබන්නේ අපගේ සදාකාලික ඉරණම තීරණය කරනු ලබන පරීක්ෂාව ලෙසය. එය ඉරිදා නීතියේදී කරුණාකාලය අවසන් වීමට පෙර අප විසින් සමත් විය යුතු පරීක්ෂාවද වෙයි. මුලින් එක්සත් ජනපදයේද, පසුව නැවත ලෝකයේද, මෘගයාට රූපයක් පිළිබඳ පරීක්ෂාවක් ඇතිවන මෙම പ്രവචනමය සංසිද්ධිය නිවැරදිව වටහා ගැනීම අත්‍යවශ්‍යය.</w:t>
      </w:r>
    </w:p>
    <w:p>
      <w:pPr>
        <w:pStyle w:val="ArticleScripture"/>
        <w:jc w:val="left"/>
      </w:pPr>
      <w:r>
        <w:rPr>
          <w:rFonts w:ascii="Nirmala UI" w:hAnsi="Nirmala UI" w:eastAsia="Nirmala UI" w:cs="Nirmala UI"/>
        </w:rPr>
        <w:t>“ආගමික නිදහසේ දේශය වන ඇමරිකාව, පාප් පද්ධතිය සමඟ එකතු වී මනස්සාක්ෂිය බලහත්කාරයෙන් වශීකොට, මිනිසුන්ට බොරු සබත් දවසට ගෞරව කිරීමට බලකරන විට, ලෝකයේ සෑම රටකම ජනතාව ඇයගේ ආදර්ශය අනුගමනය කිරීමට ප්‍රೇರිත කරනු ලබනු ඇත.” Testimonies, volume 6, 18.</w:t>
      </w:r>
    </w:p>
    <w:p>
      <w:pPr>
        <w:pStyle w:val="ArticleBody"/>
        <w:jc w:val="left"/>
      </w:pPr>
      <w:r>
        <w:rPr>
          <w:rFonts w:ascii="Nirmala UI" w:hAnsi="Nirmala UI" w:eastAsia="Nirmala UI" w:cs="Nirmala UI"/>
        </w:rPr>
        <w:t>සංකේතයන් අවබෝධ කරගනු ලැබූ විට, මෙම අනුක්‍රමික වූ නමුත් එකම ස්වභාවයේ මෘගයාගේ රූප පරීක්ෂණ දෙක අමතා කථා කරන ප්‍රකාශනය 13 වන පරිච්ඡේදයේ ඇති ඡේදය පහසුවෙන් හඳුනාගත හැක. එය විවිධ හේතු නිසා වැදගත්ය. එක් හේතුවක් නම්, තුන්වන ස්වර්ගයේ සිදු වූ පළමු යුද්ධයේදී ලූසිෆර් භාවිත කළ දූෂිත සන්නිවේදනයන්, පළමු ස්වර්ගයේ අවසාන යුද්ධයේදී සාතන්ගේ දූෂිත සන්නිවේදනයන් නැවතත් කෙසේ ප්‍රකාශ වනු ඇත්දැයි දර්ශනය කිරීමයි.</w:t>
      </w:r>
    </w:p>
    <w:p>
      <w:pPr>
        <w:pStyle w:val="ArticleBody"/>
        <w:jc w:val="left"/>
      </w:pPr>
      <w:r>
        <w:rPr>
          <w:rFonts w:ascii="Nirmala UI" w:hAnsi="Nirmala UI" w:eastAsia="Nirmala UI" w:cs="Nirmala UI"/>
        </w:rPr>
        <w:t>ඉරිදා නීතියෙන් ආරම්භ වන පළමු ස්වර්ගයේ යුද්ධය, මුළු ලෝකය සඳහා වන මෘගයාගේ රූපයේ පරීක්ෂණ කාලය තුළ සම්පූර්ණ කරනු ලැබේ. 2001 සැප්තැම්බර් 11 දිනෙන් පටන්, එක්සත් ජනපදයේ මෘගයාගේ රූපයේ පරීක්ෂණ කාලය සිදුවෙමින් පවතී. මෙම පරීක්ෂණ කාල දෙක අනුක්‍රමිකව, එනම් පළමුව එක්සත් ජනපදයෙන් ආරම්භ වී පසුව ලෝකය වෙත යන ලෙස, අප හඳුනාගන්නා විට, එවිට අපට එළිදරව් පොතේ දොළොස්වන අධ්‍යායයේ යුද්ධයෙන් නිරූපිත සත්‍යයන් 2001 වර්ෂයේ ඉතිහාසය තුළට, ඉරිදා නීතිය දක්වා, නැවත ගණනය කළ හැක. උදාහරණයක් ලෙස, මෝහනය ලෙස නිර්වචනය කරනු ලබන ලූසිෆර්ගේ දූෂිත සන්නිවේදනයන්, එළිදරව් පොතේ දොළොස්වන අධ්‍යායයේ පළමු ස්වර්ගයේ යුද්ධය අතරතුර, නාග බලය විසින් නවීන අදාළකරණයක යොදවනු ඇත. එම ඉතිහාසය තුළ නාගයා විසින් යොදවන මෝහනය, යෙසබෙල් විසින් විරෝධී මතධාරීන් ලෙස හඳුනාගත් අය ඝාතනය කිරීමේ අරමුණින් යොදවනු ලැබේ.</w:t>
      </w:r>
    </w:p>
    <w:p>
      <w:pPr>
        <w:pStyle w:val="ArticleBody"/>
        <w:jc w:val="left"/>
      </w:pPr>
      <w:r>
        <w:rPr>
          <w:rFonts w:ascii="Nirmala UI" w:hAnsi="Nirmala UI" w:eastAsia="Nirmala UI" w:cs="Nirmala UI"/>
        </w:rPr>
        <w:t>2001 සිට ඉරිදා නීතිය දක්වා වූ ඉතිහාසය තුළ, සාක්ෂිකරුවන් දෙදෙනා සොදොම් සහ මිසරයේ වීථියෙහි මරා දමනු ලැබූහ. ප්‍රකාශනය එකොළොස්වන පරිච්ඡේදයේ පළමු ඉටුකිරීමෙහි, සොදොම් සහ මිසරය මඟින් නිරූපිත ජාතිය වූයේ ප්‍රංශයයි. ප්‍රංශය යනු, මාද-පර්සියානු අධිරාජ්‍යය වූවා සේම, පුරාණ ඉශ්‍රායෙල් එහි බෙදුණු රාජ්‍යයන් තුළ වූවා සේම, යූදා සහ බෙන්ජමින් මඟින් නිරූපිත යූදාගේ ගෝත්‍ර දෙක වූවා සේම, බලයන් දෙකකින් සමන්විත අනාවැකිමය ජාතියකි. අං දෙකක් ඇති සියලු ජාතීන් සංකේතාත්මකව එක්සත් ජනපදය නම් අං දෙකක් ඇති ජාතිය නිරූපණය කරයි.</w:t>
      </w:r>
    </w:p>
    <w:p>
      <w:pPr>
        <w:pStyle w:val="ArticleBody"/>
        <w:jc w:val="left"/>
      </w:pPr>
      <w:r>
        <w:rPr>
          <w:rFonts w:ascii="Nirmala UI" w:hAnsi="Nirmala UI" w:eastAsia="Nirmala UI" w:cs="Nirmala UI"/>
        </w:rPr>
        <w:t>සොදොම් නගරයත්, මිසර ජාතියත්, රිපබ්ලිකානුවාදය (මිසර) සහ ප්‍රොටෙස්ටන්ට්වාදය (සොදොම්) යන අංශ දෙක නියෝජනය කරයි. 2020 දී අංශ දෙකක් මරාදමන ලදී; එනම්, රිපබ්ලිකානුවාදයේ අංශයත්, ප්‍රොටෙස්ටන්ට්වාදයේ අංශයත් ය. එවිට, ලෝකව්‍යාප්ත ජාලය මධ්‍යම කරගනිමින්, ගෝලීයකරණවාදී මකර බලයන් විසින් භාවිත කළ මායාවශීකරණය, ඉදිරියේ පැමිණෙන පළමු ස්වර්ගයේ යුද්ධයේදී එය භාවිත කරනු ලබන ආකාරයටම, භාවිත කරන ලදී. ලෝකව්‍යාප්ත ජාලය නිපදවූ පණිවිඩය පාලනය කිරීම මගින්, 2020 මැතිවරණය, ගෝලීයකරණවාදයේ දර්ශනයට එකඟ ප්‍රතිඵලයක් බිහි කරනු පිණිස, විද්‍යාත්මකව හැසිරවනු ලැබීය. මෙය සරලවම, මෘගයාගේ රූපයේ පරීක්ෂාව පළමුව එක්සත් ජනපදයේදීත්, ඉන්පසු ලෝකයේදීත් සම්පූර්ණ කරනු ලබන බව අවබෝධ කරගැනීමේ අත්‍යවශ්‍යතාවයේ උදාහරණයකි.</w:t>
      </w:r>
    </w:p>
    <w:p>
      <w:pPr>
        <w:pStyle w:val="ArticleScripture"/>
        <w:jc w:val="left"/>
      </w:pPr>
      <w:r>
        <w:rPr>
          <w:rFonts w:ascii="Nirmala UI" w:hAnsi="Nirmala UI" w:eastAsia="Nirmala UI" w:cs="Nirmala UI"/>
        </w:rPr>
        <w:t>“පරීක්ෂණ කාලය අවසන් වීමට පෙර මෘගයාගේ රූපය පිහිටුවනු ලබන බව ස්වාමීන්වහන්සේ මට පැහැදිලිව පෙන්වා දී ඇත; මක්නිසාද එය දෙවියන්වහන්සේගේ ජනතාවට වූ මහා පරීක්ෂාව වන අතර, එමගින් ඔවුන්ගේ සදාකාලික ඉරණම තීරණය කරනු ලබන්නේය. ඔබගේ ස්ථාවරය එතරම් අසංගතිකතා සමූහයකින් ගොඩනැගී ඇති බැවින්, මෝසමට පත්වනු ඇත්තේ ඉතා ස්වල්ප දෙනෙකු පමණි.”</w:t>
      </w:r>
    </w:p>
    <w:p>
      <w:pPr>
        <w:pStyle w:val="ArticleScripture"/>
        <w:jc w:val="left"/>
      </w:pPr>
      <w:r>
        <w:rPr>
          <w:rFonts w:ascii="Nirmala UI" w:hAnsi="Nirmala UI" w:eastAsia="Nirmala UI" w:cs="Nirmala UI"/>
        </w:rPr>
        <w:t>“මෙම විෂයය ප්‍රකාශනය 13හි පැහැදිලිව ඉදිරිපත් කර ඇත; [ප්‍රකාශනය 13:11–17, උපුටා දක්වා ඇත].”</w:t>
      </w:r>
    </w:p>
    <w:p>
      <w:pPr>
        <w:pStyle w:val="ArticleScripture"/>
        <w:jc w:val="left"/>
      </w:pPr>
      <w:r>
        <w:rPr>
          <w:rFonts w:ascii="Nirmala UI" w:hAnsi="Nirmala UI" w:eastAsia="Nirmala UI" w:cs="Nirmala UI"/>
        </w:rPr>
        <w:t>“දෙවියන්වහන්සේගේ ජනතාව මුද්‍රා කරනු ලැබීමට පෙර ඔවුන්ට අනිවාර්යයෙන් මුහුණ දිය යුතු පරීක්ෂාව මෙයයි. උන්වහන්සේගේ නීතිය පිළිපැදීමෙන්ද, ව්‍යාජ සබත් දිනක් පිළිගැනීම ප්‍රතික්ෂේප කිරීමෙන්ද දෙවියන්වහන්සේට තම පක්ෂපාතීභාවය සනාථ කළ සියල්ලෝ, ස්වාමීවූ දෙවි යෙහෝවාගේ ධජය යටතේ පෙළගැසෙන අතර, ජීවමාන දෙවියන්වහන්සේගේ මුද්‍රාව ලබනු ඇත. එහෙත් ස්වර්ගීය මූලාරම්භය ඇති සත්‍යය අත්හැර, ඉරිදා සබත පිළිගන්නෝ, මෘගයාගේ ලකුණ ලබනු ඇත.” Manuscript Releases, volume 15, 15.</w:t>
      </w:r>
    </w:p>
    <w:p>
      <w:pPr>
        <w:pStyle w:val="ArticleBody"/>
        <w:jc w:val="left"/>
      </w:pPr>
      <w:r>
        <w:rPr>
          <w:rFonts w:ascii="Nirmala UI" w:hAnsi="Nirmala UI" w:eastAsia="Nirmala UI" w:cs="Nirmala UI"/>
        </w:rPr>
        <w:t>ඉරිදා නීතිය බලාත්මක කරන අවස්ථාවේදී, සත්වන දින අඩ්වෙන්ටිස්ට්වරුන් සඳහා කරුණාවේ කාලය අවසන් වේ. එක්සත් ජනපදයේ ආදර්ශය අනුව යන එම රටවල්ද, එක්සත් ජනපදය කළාක් මෙන්, තමන්ගේ කරුණාවේ කාලය අවසන් කරනු ඇත.</w:t>
      </w:r>
    </w:p>
    <w:p>
      <w:pPr>
        <w:pStyle w:val="ArticleScripture"/>
        <w:jc w:val="left"/>
      </w:pPr>
      <w:r>
        <w:rPr>
          <w:rFonts w:ascii="Nirmala UI" w:hAnsi="Nirmala UI" w:eastAsia="Nirmala UI" w:cs="Nirmala UI"/>
        </w:rPr>
        <w:t>“විදේශ ජාතීන් එක්සත් ජනපදයේ ආදර්ශය අනුගමනය කරනු ඇත. ඇය පෙරමුණ ගත්තත්, එම අර්බුදයම ලෝකයේ සියලු ප්‍රදේශවල සිටින අපගේ ජනතාව මත පැමිණෙනු ඇත.” Testimonies, volume 6, 395.</w:t>
      </w:r>
    </w:p>
    <w:p>
      <w:pPr>
        <w:pStyle w:val="ArticleBody"/>
        <w:jc w:val="left"/>
      </w:pPr>
      <w:r>
        <w:rPr>
          <w:rFonts w:ascii="Nirmala UI" w:hAnsi="Nirmala UI" w:eastAsia="Nirmala UI" w:cs="Nirmala UI"/>
        </w:rPr>
        <w:t>අවසාන සිදුවීම් වේගවත් ඒවාය.</w:t>
      </w:r>
    </w:p>
    <w:p>
      <w:pPr>
        <w:pStyle w:val="ArticleScripture"/>
        <w:jc w:val="left"/>
      </w:pPr>
      <w:r>
        <w:rPr>
          <w:rFonts w:ascii="Nirmala UI" w:hAnsi="Nirmala UI" w:eastAsia="Nirmala UI" w:cs="Nirmala UI"/>
        </w:rPr>
        <w:t>“අපරාධයේ බලකායන් තමන්ගේ ශක්ති එකට එක්කරමින්, ඒවා සංග්‍රහ කරමින් සිටිති. ඔවුහු අවසාන මහත් අර්බුදය සඳහා ශක්තිමත් වෙමින් සිටිති. අපගේ ලෝකයේ ඉක්මනින්ම විශාල වෙනස්කම් සිදුවීමට නියමිතය; අවසාන චලන වේගවත් වනු ඇත.” Testimonies, volume 9, 11.</w:t>
      </w:r>
    </w:p>
    <w:p>
      <w:pPr>
        <w:pStyle w:val="ArticleBody"/>
        <w:jc w:val="left"/>
      </w:pPr>
      <w:r>
        <w:rPr>
          <w:rFonts w:ascii="Nirmala UI" w:hAnsi="Nirmala UI" w:eastAsia="Nirmala UI" w:cs="Nirmala UI"/>
        </w:rPr>
        <w:t>මෘගයාගේ රූපයට අදාළ පරීක්ෂාව අවබෝධ කරගැනීමට, ප්‍රවචනාත්මක තාක්ෂණික අයදුම්කරණයේ යම් ප්‍රමාණයක් අවශ්‍ය වේ. ආරම්භයේදීම, මෘගයාගේ ලකුණ සහ මෘගයාගේ රූපය යනු එකිනෙකට වෙනස් සංකේත දෙකකි.</w:t>
      </w:r>
    </w:p>
    <w:p>
      <w:pPr>
        <w:pStyle w:val="ArticleScripture"/>
        <w:jc w:val="left"/>
      </w:pPr>
      <w:r>
        <w:rPr>
          <w:rFonts w:ascii="Nirmala UI" w:hAnsi="Nirmala UI" w:eastAsia="Nirmala UI" w:cs="Nirmala UI"/>
        </w:rPr>
        <w:t>“‘මෘගයාගේ රූපය’ යනු, ප්‍රොටස්ටන්ට් සභාවන් තමන්ගේ දාර්මික මත බලහත්කාරයෙන් ක්‍රියාත්මක කිරීමට රාජ්‍ය බලයේ උපකාරය සොයන විට වර්ධනය වන, භ්‍රෂ්ට වූ ප්‍රොටස්ටන්ට්වාදයේ එම ආකාරය නියෝජනය කරයි. ‘මෘගයාගේ ලකුණ’ යන්න තවමත් නිර්වචනය කළ යුතුව පවතී.” The Great Controversy, 445.</w:t>
      </w:r>
    </w:p>
    <w:p>
      <w:pPr>
        <w:pStyle w:val="ArticleBody"/>
        <w:jc w:val="left"/>
      </w:pPr>
      <w:r>
        <w:rPr>
          <w:rFonts w:ascii="Nirmala UI" w:hAnsi="Nirmala UI" w:eastAsia="Nirmala UI" w:cs="Nirmala UI"/>
        </w:rPr>
        <w:t>මෘගයාගේ ලකුණ වන්නේ ඉරිදා දින-පැවැත්වීමය; මෘගයාගේ රූපය වන්නේ තම ආගමික මතවාද බලපැවැත්වීම සඳහා සිවිල් බලය භාවිතා කරන සභාවකි.</w:t>
      </w:r>
    </w:p>
    <w:p>
      <w:pPr>
        <w:pStyle w:val="ArticleScripture"/>
        <w:jc w:val="left"/>
      </w:pPr>
      <w:r>
        <w:rPr>
          <w:rFonts w:ascii="Nirmala UI" w:hAnsi="Nirmala UI" w:eastAsia="Nirmala UI" w:cs="Nirmala UI"/>
        </w:rPr>
        <w:t>“ප්‍රොටෙස්ටන්ට් සභා විසින් ඉරිදා දින පාලනය බලාත්කාරයෙන් ක්‍රියාත්මක කිරීම යනු පාප්‍යධිකාරයේ—එනම් මෘගයාගේ—නමස්කාරය බලාත්කාරයෙන් ක්‍රියාත්මක කිරීමකි. සිව්වන ආඥාවේ ඉල්ලීම් අවබෝධ කරගෙන, සත්‍ය සබත වෙනුවට අසත්‍ය සබත පවත්වීමට තෝරාගන්නා අය, එසේ කිරීමෙන්, එය පමණක් ආඥා කරනු ලබන එම බලයට ගෞරව නමස්කාරය පිරිනමති. එහෙත් ලෞකික බලය මඟින් ආගමික කර්තව්‍යයක් බලාත්කාරයෙන් ක්‍රියාත්මක කිරීමේ එම ක්‍රියාව තුළම, සභා තමන්ම මෘගයාට රූපයක් සාදනු ඇත; එබැවින් එක්සත් ජනපදයේ ඉරිදා දින පාලනය බලාත්කාරයෙන් ක්‍රියාත්මක කිරීම යනු මෘගයා හා ඔහුගේ රූපයේ නමස්කාරය බලාත්කාරයෙන් ක්‍රියාත්මක කිරීම වනු ඇත.” The Great Controversy, 448, 449.</w:t>
      </w:r>
    </w:p>
    <w:p>
      <w:pPr>
        <w:pStyle w:val="ArticleBody"/>
        <w:jc w:val="left"/>
      </w:pPr>
      <w:r>
        <w:rPr>
          <w:rFonts w:ascii="Nirmala UI" w:hAnsi="Nirmala UI" w:eastAsia="Nirmala UI" w:cs="Nirmala UI"/>
        </w:rPr>
        <w:t>මෘගයාගේ රූපය යනු, එම සම්බන්ධතාවයේ පාලනය සභාව අතේ තිබෙන පරිදි, සභාව හා රාජ්‍යය එක්වීම නියෝජනය කරයි. හෙරෝදියාස් හෙරෝද් මත ආධිපත්‍යය කළාක් මෙන්, යෙශෙබෙල් ආහාබ් මත ආධිපත්‍යය කළාය. මෘගයාගේ ලකුණ නම් ඉරිදා දින පවත්වීමයි. මෘගයාගේ රූපය කාල පරාසයක් තුළ වර්ධනය වෙයි. මෘගයාගේ ලකුණ කාලයේ එක් නිශ්චිත මොහොතක් නියෝජනය කරයි. මෘගයාගේ රූපය ක්‍රමානුකූලව වර්ධනය වෙයි; එහෙත් එය සම්පූර්ණ පරිණතභාවයට ළඟා වන්නේ, තම ආගමික මතවාද නීතියක් කරනු පිණිස රාජ්‍යයට බලකරවීමට එයට බලය ඇති වූ විට පමණි. පරීක්ෂාව “රූපය සෑදීම” සමඟ සම්බන්ධ වී ඇත.</w:t>
      </w:r>
    </w:p>
    <w:p>
      <w:pPr>
        <w:pStyle w:val="ArticleScripture"/>
        <w:jc w:val="left"/>
      </w:pPr>
      <w:r>
        <w:rPr>
          <w:rFonts w:ascii="Nirmala UI" w:hAnsi="Nirmala UI" w:eastAsia="Nirmala UI" w:cs="Nirmala UI"/>
        </w:rPr>
        <w:t>“එහෙත් ‘මෘගයාට වන රූපය’ යනු කුමක්ද? එය කෙසේ පිහිටුවනු ලැබිය යුතුද? එම රූපය සෑදෙන්නේ දෙකොම්බ ඇති මෘගයා විසිනි, එය මෘගයාට වන රූපයකි. එය ‘මෘගයාගේ රූපය’ ලෙසද හැඳින්වේ. එබැවින් එම රූපය කෙසේ වූවක්ද, එය කෙසේ පිහිටුවනු ලැබිය යුතුද යන්න දැනගැනීමට, අපි මෘගයාගේම—එනම් පාප්තන්ත්‍රයේ—ලක්ෂණ අධ්‍යයනය කළ යුතුය.”</w:t>
      </w:r>
    </w:p>
    <w:p>
      <w:pPr>
        <w:pStyle w:val="ArticleScripture"/>
        <w:jc w:val="left"/>
      </w:pPr>
      <w:r>
        <w:rPr>
          <w:rFonts w:ascii="Nirmala UI" w:hAnsi="Nirmala UI" w:eastAsia="Nirmala UI" w:cs="Nirmala UI"/>
        </w:rPr>
        <w:t>“මුල් කාලීන සභාව සුභාරංචියේ සරලත්වයෙන් ඉවත්ව ගොස් අජාතික චාරිත්‍ර හා සම්ප්‍රදායන් පිළිගෙන දූෂිත වූ කල, ඇය දෙවියන්වහන්සේගේ ආත්මයත් බලයත් අහිමි කළාය; ජනතාවගේ හෘදසාක්ෂියන් පාලනය කිරීම සඳහා ඇය ලෞකික බලයේ අනුග්‍රහය සෙවුවාය. එහි ප්‍රතිඵලය වූයේ පාප් පදවියයි—රාජ්‍යයේ බලය පාලනය කළ සභාවක්, තමාගේම අරමුණු ඉදිරියට ගෙන යාම සඳහා, විශේෂයෙන් ‘විරුද්ධාචාරය’ දඬුවම් කිරීම සඳහා, ඒ බලය භාවිත කළ සභාවකි. එක්සත් ජනපදය විසින් මෘගයාගේ රූපයක් ගොඩනැගීමට නම්, ආගමික බලය එසේ සිවිල් ආණ්ඩුව පාලනය කළ යුතුය; එවිට රාජ්‍යයේ අධිකාරියද සභාව විසින් තමන්ගේම අරමුණු ඉටු කිරීම සඳහා භාවිත කරනු ඇත.” The Great Controversy, 443.</w:t>
      </w:r>
    </w:p>
    <w:p>
      <w:pPr>
        <w:pStyle w:val="ArticleBody"/>
        <w:jc w:val="left"/>
      </w:pPr>
      <w:r>
        <w:rPr>
          <w:rFonts w:ascii="Nirmala UI" w:hAnsi="Nirmala UI" w:eastAsia="Nirmala UI" w:cs="Nirmala UI"/>
        </w:rPr>
        <w:t>මෘගයාගේ ප්‍රතිරූපය සහ මෘගයාගේ ලකුණ අතර තිබෙන භේදය සාපේක්ෂයෙන් සාම්ප්‍රදායික අද්වෙන්තිස්ට් අවබෝධයකි. සාමාන්‍යයෙන් මේ විෂයයෙහි අද්වෙන්තිස්ට්වාදය මග හැරෙන්නේ එළිදරව්ව දහතුන්වන පරිච්ඡේදයේදීය. ඉරිදා නීතියෙන් පසු, ලෝකය මෘගයාට ප්‍රතිරූපයක් පිහිටුවන ලෙස බල කරවන එක්සත් ජනපදයේ ක්‍රියාකාරිත්වය, එක්සත් ජනපදය තුළ මෘගයාගේ ප්‍රතිරූපය පිහිටුවීම සමඟ ඔවුහු කෙසේ හෝ මිශ්‍ර කරති. ඒවා අනන්‍ය වූ වෙනස් අනාගතවාණිජ කාලපරිච්ඡේද දෙකකි.</w:t>
      </w:r>
    </w:p>
    <w:p>
      <w:pPr>
        <w:pStyle w:val="ArticleBody"/>
        <w:jc w:val="left"/>
      </w:pPr>
      <w:r>
        <w:rPr>
          <w:rFonts w:ascii="Nirmala UI" w:hAnsi="Nirmala UI" w:eastAsia="Nirmala UI" w:cs="Nirmala UI"/>
        </w:rPr>
        <w:t>බොහෝදෙනා සමඟ එක් සතියක් සඳහා ගිවිසුම ස්ථිර කිරීමට ක්‍රිස්තුස් වහන්සේ පැමිණිසේක; සතියේ මධ්‍යයේදී උන්වහන්සේ කුරුසියේ ඇණ ගසනු ලැබූ සේක. එබැවින් එම සතිය, මෘගයාගේ රූපය පිහිටුවනු ලබන කාල පරිච්ඡේද දෙකෙහි ප්‍රතිරූපයක් වේ. ක්‍රිස්තුස් වහන්සේගේ සතිය එකිනෙකට සමාන කාල පරිච්ඡේද දෙකකට බෙදනු ලැබූ අතර, එය ක්‍රිස්තුස්ගේ රූපය නිරූපණය කරයි. අන්තිම දවස්වල පරීක්ෂාවේ කාල පරිච්ඡේද දෙක, ප්‍රතික්‍රිස්තුස්ගේ රූපය නිරූපණය කරයි.</w:t>
      </w:r>
    </w:p>
    <w:p>
      <w:pPr>
        <w:pStyle w:val="ArticleBody"/>
        <w:jc w:val="left"/>
      </w:pPr>
      <w:r>
        <w:rPr>
          <w:rFonts w:ascii="Nirmala UI" w:hAnsi="Nirmala UI" w:eastAsia="Nirmala UI" w:cs="Nirmala UI"/>
        </w:rPr>
        <w:t>පළමු දහස් දෙසීය හැට දින කාලය තුළ ක්‍රිස්තුස්වහන්සේ තමන්ගේම සාක්ෂිය දරාගෙන ගියේය; අනතුරුව උන්වහන්සේ කුරුසිය මත මරණයට පත්වූ සේක. එවිට, ස්තේපනස් ගල් ගසා මරනු ලැබූ අවස්ථාවේ මීකායෙල් නැඟී සිටින තුරු, ගෝලයන් සාක්ෂි දුන් ඒ හා සමානම දහස් දෙසීය හැට දින කාලයක්ද තිබුණේය. කුරුසිය ඉරිදා නීතියට ආදර්ශක වේ. මෘගයාගේ රූපය පිහිටුවීම හා සම්බන්ධ වූ මෙම පරීක්ෂා කාල දෙක, ක්‍රිස්තුස්වහන්සේ මඟින් ආදර්ශක කරනු ලැබූ එක් ලක්ෂ හතළිස් හතර දහස සමඟ සම්බන්ධ වන පළමු කාලය හඳුනා දෙයි; එම කාලය කුරුසියෙන් ආදර්ශක කරනු ලබන ඉරිදා නීතියෙහිදී අවසන් වේ. ක්‍රිස්තුස්වහන්සේගේ කාලයේ ගෝලයන්ගේ සේවය මඟින් නිරූපණය කරනු ලැබූ අවසාන ඒ හා සමාන පරීක්ෂා කාලය, මහත් සමූහය කෙරෙහි අවධානය යොමු කරයි; එය අවසන් වන්නේ ස්තේපනස් ගල් ගසා මරනු ලැබූ අවස්ථාවේ මෙන් මීකායෙල් නැඟී සිටින විට නොව, දානියෙල් 12:1 හි සඳහන් මනුෂ්‍යයන්ගේ පරීක්ෂා අවස්ථාව අවසන් වීමේදීය.</w:t>
      </w:r>
    </w:p>
    <w:p>
      <w:pPr>
        <w:pStyle w:val="ArticleBody"/>
        <w:jc w:val="left"/>
      </w:pPr>
      <w:r>
        <w:rPr>
          <w:rFonts w:ascii="Nirmala UI" w:hAnsi="Nirmala UI" w:eastAsia="Nirmala UI" w:cs="Nirmala UI"/>
        </w:rPr>
        <w:t>ප්‍රකාශනය තෙරළොස්වන පරිච්ඡේදයේ, එකොළොස්වන පදයෙන් ආරම්භ වන සිද්ධීන්ගේ සැබෑ අනුපිළිවෙළ ඇතැමුන්ට දක්නට නොලැබෙන්නේ, එක්සත් ජනපදය මකරයෙකු මෙන් කතා කරන විට එය එක්සත් ජනපදය තුළ මෘගයාගේ රූපය සම්පූර්ණයෙන්ම ගොඩනැගීම නිරූපණය කරන බව පිළිගැනීමට බොහෝ විට අරමුණක් සහිත අකැමැත්තක් පෙනෙන බැවිනි. එක්සත් ජනපදයට ඉරිදා නීතියක් පනවීම සඳහා, එම ඉරිදා නීතියට පෙර එක්සත් ජනපදය තුළ මෘගයාගේ රූපය ගොඩනැගී තිබිය යුතුය. ඔබ මෙම කරුණ වටහා නොගන්නේ නම්, දැන්ම සඳහන් කරන ලද The Great Controversy කෘතියෙහි පෙර උපුටා දැක්වූ අංශ කිහිපය නැවත කියවන්න.</w:t>
      </w:r>
    </w:p>
    <w:p>
      <w:pPr>
        <w:pStyle w:val="ArticleBody"/>
        <w:jc w:val="left"/>
      </w:pPr>
      <w:r>
        <w:rPr>
          <w:rFonts w:ascii="Nirmala UI" w:hAnsi="Nirmala UI" w:eastAsia="Nirmala UI" w:cs="Nirmala UI"/>
        </w:rPr>
        <w:t>දහතුන්වන පරිච්ඡේදයේ එකොළොස්වන පදයේ එක්සත් ජනපදය මකරාක් මෙන් කථා කරන විට, එය එක්සත් ජනපදයේ භ්‍රෂ්ට වූ සභාවන්ගේ උපදෙස් අනුව ඉරිදා නීතියක් සම්මත කරන ව්‍යවස්ථාදායක සහ න්‍යායාධිකාරී බලධාරීන්ගේ ක්‍රියාව නිරූපණය කරයි. ඉරිදා නීතිය පිළිබඳ ආඥාව එක්සත් ජනපදයේ මුඛයෙන් නික්මෙයි.</w:t>
      </w:r>
    </w:p>
    <w:p>
      <w:pPr>
        <w:pStyle w:val="ArticleScripture"/>
        <w:jc w:val="left"/>
      </w:pPr>
      <w:r>
        <w:rPr>
          <w:rFonts w:ascii="Nirmala UI" w:hAnsi="Nirmala UI" w:eastAsia="Nirmala UI" w:cs="Nirmala UI"/>
        </w:rPr>
        <w:t>“අං දෙකක් ඇති මෘගයාට නාගයාගේ කටක් තිබූ බවත්, ඔහුගේ බලය ඔහුගේ හිසේ තිබූ බවත්, එම නියෝගය ඔහුගේ කටින් නිකුත් වන බවත් මම දුටුවෙමි.” Spalding and Magan, 1.</w:t>
      </w:r>
    </w:p>
    <w:p>
      <w:pPr>
        <w:pStyle w:val="ArticleBody"/>
        <w:jc w:val="left"/>
      </w:pPr>
      <w:r>
        <w:rPr>
          <w:rFonts w:ascii="Nirmala UI" w:hAnsi="Nirmala UI" w:eastAsia="Nirmala UI" w:cs="Nirmala UI"/>
        </w:rPr>
        <w:t>අඩ්වෙන්ටිස්තවාදයට, දෙකොම්බ සතු භූමි-මෘගයා නාගයකු මෙන් කථා කරන විට, එයින් සරලවම එක්සත් ජනපදයේ ඉරිදා නීතිය සලකුණු කරනු ලබන්නේ පමණක් නොව, පාප් සභානුගත මුහුදු-මෘගයාගේ ප්‍රතිමූර්තිය සම්පූර්ණයෙන් වර්ධනය කර අවසන් වී ඇති බවද සලකුණු කරනු ලබන බව හඳුනාගැනීමට අපහසු වීම සැමවිටම මට විස්මය උද්දීපනය කළ දෙයකි. එක්සත් ජනපදය ඉරිදා නීතිය පනවනු පිණිස, සභාව සහ රාජ්‍යය ඒකාබද්ධ වීමේ සංයෝජනය පළමුව සම්පූර්ණයෙන් වර්ධනය කර අවසන් වී තිබිය යුතුය. එක්සත් ජනපදයේ විශ්වාසභ්‍රෂ්ට සභා, සඳුදා දින සරලවම එකතු වී, අඟහරුවාදා කොංග්‍රසයට ගොස්, බදාදා වන විට ඉරිදා නීති සම්මත කළ යුතු බව කොංග්‍රසයට පවසනවා පමණක් නොවේ. සභාව හා රාජ්‍යය අතර සිදුවන ඒකාබද්ධ කිරීමේ ක්‍රියාවලිය, දානියෙල් 3 වන පරිච්ඡේදයේ රන් ප්‍රතිමාව “සාදනු” ලැබූ ආකාරයටම, මෘගයාගේ ප්‍රතිමූර්තියේ “ගොඩනැගීම” ලෙස නිරූපණය කරනු ලැබේ; එය නිර්මාණය කිරීමට යම් කාලයක් ගනු ඇත. මෘගයාගේ ප්‍රතිමූර්තිය යනු අඳුරු යුගවලදී ලක්ෂ සංඛ්‍යාත ශහීදයන් ඝාතනය කිරීමට පාප් සභාධිපත්‍යය භාවිත කළ පද්ධතියයි; ඉරිදා නීතිය ක්‍රියාත්මක කරවීමට අවශ්‍ය සමාජ පරිසරය සහ නීතිමය පූර්වාදර්ශ නිර්මාණය කිරීම සඳහා සමාජීය, දේශපාලනික, ආගමික හා ආර්ථික සංවර්ධන අවශ්‍ය වේ. එම සංවර්ධන, “අපගේ සදාකාලික ඉරණම තීරණය කරනු ලබන” මෘගයාගේ ප්‍රතිමූර්තිය පිළිබඳ පරීක්ෂණය නියෝජනය කරයි; එයම “අපට මුද්‍රා තබන ලැබීමට පෙර” අප විසින් ජයගත යුතු පරීක්ෂණයද නියෝජනය කරයි.</w:t>
      </w:r>
    </w:p>
    <w:p>
      <w:pPr>
        <w:pStyle w:val="ArticleScripture"/>
        <w:jc w:val="left"/>
      </w:pPr>
      <w:r>
        <w:rPr>
          <w:rFonts w:ascii="Nirmala UI" w:hAnsi="Nirmala UI" w:eastAsia="Nirmala UI" w:cs="Nirmala UI"/>
        </w:rPr>
        <w:t>“පරීක්ෂාකාලය අවසන් වීමට පෙර මෘගයාගේ ප්‍රතිමාව ස්ථාපිත කරනු ලබන බව ස්වාමීන්වහන්සේ මට පැහැදිලිව පෙන්වා දී ඇත; මක්නිසාද එය දෙවියන්වහන්සේගේ ජනතාව උදෙසා ඇති මහත් පරීක්ෂණය වන අතර, එමගින් ඔවුන්ගේ සදාකාලික ගමනාන්තය තීරණය කරනු ලබන්නේය.... දෙවියන්වහන්සේගේ ජනතාව මුද්‍රා තබනු ලැබීමට පෙර ඔවුන්ට මුහුණ දිය යුතු පරීක්ෂණය මෙයයි.” Manuscript Releases, volume 15, 15.</w:t>
      </w:r>
    </w:p>
    <w:p>
      <w:pPr>
        <w:pStyle w:val="ArticleBody"/>
        <w:jc w:val="left"/>
      </w:pPr>
      <w:r>
        <w:rPr>
          <w:rFonts w:ascii="Nirmala UI" w:hAnsi="Nirmala UI" w:eastAsia="Nirmala UI" w:cs="Nirmala UI"/>
        </w:rPr>
        <w:t>ඉරිදා නීතිය යනු අර්ධරාත්‍රියේ ඇති අර්බුදය වන අතර, එය දස කන්‍යාවන්ගේ උපමාවේ අවසාන පූර්ණ ඉටු වීම සොයාගනියි. එම අර්ධරාත්‍රි අර්බුදයේදී, අපි ප්‍රඥාවන්ත Philadelphia කන්‍යාවන් ද, නැතහොත් මෝඩ Laodicea කන්‍යාවන් ද යන්න ප්‍රකාශ වනු ඇත. මෝඩයන් මෘගයාගේ ලකුණ ලබති; ප්‍රඥාවන්තයන් දෙවියන්වහන්සේගේ මුද්‍රාව ලබති. කවුරුන් හෝ Seventh-day Adventist සභාවට එක්වී තිබේ නම්, සාමාජිකයෙකු වන තැනට පෙරම මූලධර්මමය සත්‍යයන්ගේ ලැයිස්තුවට එකඟ වී තිබේ; එබැවින් සෑම Seventh-day Adventist කෙනෙකුම සබත පිළිබඳ සත්‍යයේ ආලෝකය ඉදිරිපත් කර ලබා ඇත.</w:t>
      </w:r>
    </w:p>
    <w:p>
      <w:pPr>
        <w:pStyle w:val="ArticleScripture"/>
        <w:jc w:val="left"/>
      </w:pPr>
      <w:r>
        <w:rPr>
          <w:rFonts w:ascii="Nirmala UI" w:hAnsi="Nirmala UI" w:eastAsia="Nirmala UI" w:cs="Nirmala UI"/>
        </w:rPr>
        <w:t>“සත්‍යයේ ආලෝකය ඔබ වෙත ඉදිරිපත් කරනු ලැබ, එය සිව්වන ආඥාවේ සබත හෙළි කරමින්, ඉරිදා පිළිපැදීමට දෙවියන්වහන්සේගේ වචනය තුළ කිසිදු පදනමක් නොමැති බව පෙන්වා දී තිබියදීත්, ඔබ තවදුරටත් එම බොරු සබතට ඇලී සිටිමින්, දෙවියන්වහන්සේ ‘මාගේ ශුද්ධ දවස’ යැයි හඳුන්වන සබත ශුද්ධ ලෙස නොපවත්වන්නේ නම්, ඔබ මෘගයාගේ ලකුණ ලබන්නේය. මෙය කවදා සිදුවේද?—ඉරිදා දින වැඩ නවතා දෙවියන්වහන්සේට නමස්කාර කරන ලෙස ඔබට අණ කරන නියෝගයට ඔබ කීකරු වන විටය; එසේ කරන අතර, ඉරිදා සාමාන්‍ය වැඩ කරන දවසකට වඩා වෙනස් දවසක් බව පෙන්වන එකම වචනයක්වත් බයිබලයේ නොමැති බව ඔබ දැන සිටියදී, ඔබ මෘගයාගේ ලකුණ ලැබීමට එකඟ වන්නෙහිය, සහ දෙවියන්වහන්සේගේ මුද්‍රාව ප්‍රතික්ෂේප කරන්නෙහිය. අපි මේ ලකුණ අපගේ නළල්වල හෝ අපගේ අත්වල ලබන්නේ නම්, අකීකරු වූවන්ට එරෙහිව ප්‍රකාශ කරනු ලැබූ විනිශ්චයන් අප මත පැමිණිය යුතුය. එහෙත් ජීවමාන දෙවියන්වහන්සේගේ මුද්‍රාව තබනු ලබන්නේ, ස්වාමීන්වහන්සේගේ සබත විවೇಕපූර්වකව පවත්වන අය මතය.” Review and Herald, April 27, 1911.</w:t>
      </w:r>
    </w:p>
    <w:p>
      <w:pPr>
        <w:pStyle w:val="ArticleBody"/>
        <w:jc w:val="left"/>
      </w:pPr>
      <w:r>
        <w:rPr>
          <w:rFonts w:ascii="Nirmala UI" w:hAnsi="Nirmala UI" w:eastAsia="Nirmala UI" w:cs="Nirmala UI"/>
        </w:rPr>
        <w:t>එක්සත් ජනපදය තුළ මෘගයාගේ රූපය ගොඩනැගීම අනාගතවාදී අර්ථයෙන් 2001 සැප්තැම්බර් 11 දින ආරම්භ විය. මෙම සත්‍යය තහවුරු කිරීමට අනාගතවාදී සාක්ෂි කිහිපයක් ඇත. එම අවස්ථාවෙන් ළඟදීම පැමිණෙන ඉරිදා නීතිය දක්වා, සෙවන්ත්-ඩේ ඇඩ්වෙන්ටිස්වරුන් තමන්ගේ සදාකාලික ගමනාන්තය තීරණය කරමින් සිටිති; එය ඔවුන් මෘගයාගේ රූපයේ පරීක්ෂාව සමත් වන්නේ ද, නැතහොත් මෘගයාගේ රූපයේ පරීක්ෂාව අසමත් වන්නේ ද යන්න මත පදනම් වේ. මම තර්ක කරන්නේ සෙවන්ත්-ඩේ ඇඩ්වෙන්ටිස්වරුන්ගෙන් ඉතා සුළු පිරිසක් පමණක් මෘගයාගේ රූපය පරීක්ෂාවක් බවවත් දන්නා බවයි. එය කෙසේ පරීක්ෂාවක් විය හැකිද යන්න දන්නේද අල්පයන් පමණි, නැතහොත් කිසිවෙක් නොවිය හැක; තවද, වඩාත් වැදගත් ලෙස, එම පරීක්ෂාව සමත් වීමට අවශ්‍ය දේ කුමක්ද යන්න ඔවුන් දන්නේ නැත. අප විනිශ්චය කරනු ලබන්නේ අප සතු ආලෝකය මත පමණක් නොව, දැනුමේ වැඩිවීම අවබෝධ කරගැනීමට අප අපව යොමු කළේ නම් අපට හිමිවිය හැකිව තිබූ ආලෝකය මතද ය. එබැවින් ලාඔදිකියානු අන්ධභාවය, පාපයේ අවුරුදු හයදහස තුළ ඇති ශ්‍රේෂ්ඨතම අන්ධභාවය වේ.</w:t>
      </w:r>
    </w:p>
    <w:p>
      <w:pPr>
        <w:pStyle w:val="ArticleScripture"/>
        <w:jc w:val="left"/>
      </w:pPr>
      <w:r>
        <w:rPr>
          <w:rFonts w:ascii="Nirmala UI" w:hAnsi="Nirmala UI" w:eastAsia="Nirmala UI" w:cs="Nirmala UI"/>
        </w:rPr>
        <w:t>මාගේ ජනතාව දැනුම නැතිකම නිසා විනාශ වන්නෝය. නුඹ දැනුම ප්‍රතික්ෂේප කළ බැවින්, නුඹ මා වෙත පූජකයෙකු නොවනු පිණිස මම ද නුඹ ප්‍රතික්ෂේප කරන්නෙමි. නුඹේ දෙවියන්වහන්සේගේ ව්‍යවස්ථාව නුඹ අමතක කළ බැවින්, මම ද නුඹේ දරුවන් අමතක කරන්නෙමි. හෝෂෙයා 4:6.</w:t>
      </w:r>
    </w:p>
    <w:p>
      <w:pPr>
        <w:pStyle w:val="ArticleBody"/>
        <w:jc w:val="left"/>
      </w:pPr>
      <w:r>
        <w:rPr>
          <w:rFonts w:ascii="Nirmala UI" w:hAnsi="Nirmala UI" w:eastAsia="Nirmala UI" w:cs="Nirmala UI"/>
        </w:rPr>
        <w:t>මෘගයාගේ රූපය ගොඩනැගීම පිළිබඳ පරීක්ෂාව ඉක්මනින් පැමිණෙන ඉරිදා නීතිය සමඟ අවසන් වන අතර, අප එම පරීක්ෂාව සමත් වී නොතිබුවහොත්, තෙල් ලබාගැනීමට ප්‍රතික්ෂේප කළ අනිත් සියලු මෝඩ ලාඔදිසීය කන්‍යාවන් සමඟ අපි මෘගයාගේ ලකුණ ලබන්නෙමු. මෘගයාගේ රූපය පිළිබඳ පරීක්ෂාව 2001 සැප්තැම්බර් 11 දින ආරම්භ වී ඉරිදා නීතියේදී අවසන් වන බව මම තේරුම් ගන්නේ මන්ද යන්න මෙහිදී මම ආරක්ෂා කරමින් නොසිටිමි. මම සරලවම කරන්නේ, ඉරිදා නීතිය පැනවූ පසු, එළිදරව් පොතේ දහතුන්වන පරිච්ඡේදයේ හඳුන්වා දී ඇති පරිදි, එක්සත් ජනපදයේ භූමිකාව අවබෝධ කරගැනීම සඳහා අවශ්‍ය වන අනාවැකිමය තර්කය හඳුනා දීම පමණි. එකොළොස්වන පදයේදී, එය මකරෙකු ලෙස කථා කරයි; එම ස්ථානයෙන් පසු “ඔහු” යන වචනය අනුගමනය කිරීම වැදගත්ය. එවිට එක්සත් ජනපදය ලෝකයට පිහිටුවීමට බලකරනු ලබන මෘගයාගේ රූපය, එක්සත් ජනපදය තුළ ඇති මෘගයාගේ රූපය නොවේ, මක්නිසාද එය දැනටමත් අතීතයට අයත් වූ එකකි.</w:t>
      </w:r>
    </w:p>
    <w:p>
      <w:pPr>
        <w:pStyle w:val="ArticleScripture"/>
        <w:jc w:val="left"/>
      </w:pPr>
      <w:r>
        <w:rPr>
          <w:rFonts w:ascii="Nirmala UI" w:hAnsi="Nirmala UI" w:eastAsia="Nirmala UI" w:cs="Nirmala UI"/>
        </w:rPr>
        <w:t>තවත් මෘගයෙකු භූමියෙන් නැගී එනු මා දුටුවෙමි; ඔහුට බැටළුවෙකුගේ අඟ දෙකක් මෙන් අඟ දෙකක් තිබුණේය, නමුත් ඔහු කතා කළේ මකරාක් මෙන්ය. ඔහු පළමු මෘගයාගේ සියලු බලය ඔහු ඉදිරියෙහි ක්‍රියාත්මක කරමින්, මාරාන්තික තුවාලය සුව වී තිබූ පළමු මෘගයාට භූමිය සහ එහි වාසය කරන අය නමස්කාර කරවයි. තවද ඔහු මහත් අද්භූත ක්‍රියා කරන්නේය; එසේ කරමින් මනුෂ්‍යයන්ගේ දෘෂ්ටියෙහි ස්වර්ගයෙන් භූමිය මතට ගිනි ද බැස්සවන්නේය. තවද මෘගයා ඉදිරියෙහි කිරීමට ඔහුට බලය ලැබුණු ඒ අද්භූත ක්‍රියා මඟින්, භූමියෙහි වාසය කරන්නන් ඔහු රවටන්නේය; කඩුවකින් තුවාල ලැබූ නමුත් ජීවත්ව සිටි මෘගයාට රූපයක් සාදන්නැයි භූමියෙහි වාසය කරන්නන්ට කියමින්ය. තවද මෘගයාගේ රූපයට ජීවය දීමට ඔහුට බලය ලැබුණේය, එසේ මෘගයාගේ රූපය කතා කිරීමටත්, මෘගයාගේ රූපයට නමස්කාර නොකරන සියල්ලන් මරා දැමීමටත් සලස්වන පිණිසය. තවද ඔහු සියල්ලන්ටම—කුඩා හා මහත්, ධනවත් හා දුප්පත්, නිදහස් හා දාස—ඔවුන්ගේ දකුණු අතෙහි හෝ ඔවුන්ගේ නළලෙහි ලකුණක් ලබාගන්නට සලස්වන්නේය. එසේම, එම ලකුණ හෝ මෘගයාගේ නාමය හෝ ඔහුගේ නාමයේ සංඛ්‍යාව ඇති තැනැත්තා හැර වෙන කිසිවෙකුටත් මිලදී ගැනීමටවත් විකිණීමටවත් නොහැකි වන ලෙසය. එළිදරව් 13:11–17.</w:t>
      </w:r>
    </w:p>
    <w:p>
      <w:pPr>
        <w:pStyle w:val="ArticleBody"/>
        <w:jc w:val="left"/>
      </w:pPr>
      <w:r>
        <w:rPr>
          <w:rFonts w:ascii="Nirmala UI" w:hAnsi="Nirmala UI" w:eastAsia="Nirmala UI" w:cs="Nirmala UI"/>
        </w:rPr>
        <w:t>එම පද හත තුළ “ඔහු” යන වචනය අට වරක් දක්නට ලැබේ. “ඔහු” යන වචනය භාවිත කරන සෑම අවස්ථාවකම එය යළි යොමු වන්නේ මුල් “ඔහු” වෙතය, එනම් එක්සත් ජනපදයේ ඉරිදා නීතිය අවස්ථාවේදී “නාගයෙකු මෙන් කතා කළ” ඔහු වෙතය. එක්සත් ජනපදය නාගයෙකු මෙන් කතා කළ විට, එක්සත් ජනපදයේ අද්වෙන්තිස්තයන් විසින් සමත් වූ හෝ අසමත් වූ මෘගයාගේ රූපයේ පරීක්ෂාව, පසුව ලෝකයේ අනෙකුත් ජාතීන්හි අද්වෙන්තිස්තයන් සඳහාත්, තවමත් බබිලෝනියේ සිටින දෙවියන්වහන්සේගේ අනෙකුත් දරුවන් සඳහාත් නැවතත් පනවනු ලැබේ. එළඹෙන ලිපියේදී අපි විවරණ 13 හි එක්සත් ජනපදය පිළිබඳ අපගේ සලකා බැලීම ඉදිරියට ගෙන යන්නෙමු; එහෙත් මේ අවස්ථාවේදී අපි මේ සත්‍යය සලකා බලන්නේ මන්දැයි ඔබට මතක් කර දෙන්නෙමි.</w:t>
      </w:r>
    </w:p>
    <w:p>
      <w:pPr>
        <w:pStyle w:val="ArticleBody"/>
        <w:jc w:val="left"/>
      </w:pPr>
      <w:r>
        <w:rPr>
          <w:rFonts w:ascii="Nirmala UI" w:hAnsi="Nirmala UI" w:eastAsia="Nirmala UI" w:cs="Nirmala UI"/>
        </w:rPr>
        <w:t>තුන්වන ස්වර්ගයේ ලූසිෆර් සමඟ ආරම්භ වූ යුද්ධය, ඉරිදා නීතියේදී පළමු ස්වර්ගයේ ආරම්භ වන යුද්ධයට ආදර්ශවත් රූපකයක් වේ. අජගරයාගේ දූෂිත සන්නිවේදන දෙයුද්ධවලම නිරූපිත වේ. සාතන්ගේ දූෂිත සන්නිවේදනවල නූතන ප්‍රකාශනය, ළඟදීම පැමිණෙන ඉරිදා නීතියෙන් පසුව ඇති ඉතිහාසය තුළ පෘථිවි ග්‍රහලෝකය යටත් වන මෝහනීය ත්‍රාන්ස් තත්ත්වය නියෝජනය කරයි. එම මුළාව, “තොරතුරු අධිවේගී මාර්ගය” යැයි හඳුන්වන දෙයෙහි පාලනය සම්බන්ධයෙන් ලෝක ව්‍යාප්ත ජාලය විසින් ඉටු කරනු ලබයි. “තොරතුරු අධිවේගී මාර්ගයේ” එම විවිධ මාර්ග සමාජීය, ආර්ථික, ආගමික, යැයි කියන විද්‍යාව, විනෝදාස්වාදය, සහ ඊටත් වඩා වැදගත් ලෙස පුවත් මාධ්‍යය යන මාර්ගයද වේ.</w:t>
      </w:r>
    </w:p>
    <w:p>
      <w:pPr>
        <w:pStyle w:val="ArticleBody"/>
        <w:jc w:val="left"/>
      </w:pPr>
      <w:r>
        <w:rPr>
          <w:rFonts w:ascii="Nirmala UI" w:hAnsi="Nirmala UI" w:eastAsia="Nirmala UI" w:cs="Nirmala UI"/>
        </w:rPr>
        <w:t>“තොරතුරු සුපිරි මහාමාර්ගය” යනු සාතන්ගේ මෝහනීය සන්නිවේදනයේ නූතන ප්‍රකාශනය බවත්, එය තෙවන ස්වර්ගයේ දූතයන්ගේ යුද්ධයේදී සාතන් විසින් යොදාගත් සුක්ෂ්ම මෝහනයද බවත් යන සත්‍යය හඳුනාගත් පසු, ඉරිදා නීතියෙන් පසුව සිදුවන ලෝකයට අදාළ මෘගයාගේ රූපය පිළිබඳ “අවසාන” පරීක්ෂාවෙහි එක් අංගයක් “තොරතුරු සුපිරි මහාමාර්ගය” බව අපට ස්ථාපිත කළ හැක. එවිට, එක්සත් ජනපදයට අදාළ මෘගයාගේ රූපය පිළිබඳ “පළමු” පරීක්ෂාවද අවසාන පරීක්ෂාව මෙන්ම දූෂිත සාතනික සන්නිවේදනයම අඩංගු විය යුතු බව හඳුනාගැනීම පහසු වනු ඇත. ඉරිදා නීතියේ සිට කෘපාකාලය අවසන් වන තුරු “තොරතුරු සුපිරි මහාමාර්ගය” දූෂිත කරමින් සාතන් ක්‍රියා කළ ආකාරය පිළිබඳ සාක්ෂිය, 2020 දී භූමි මෘගයා මත පැවති ජනරජවාදයේ අං දෙකත් සත්‍ය ප්‍රොටෙස්ටන්ට්වාදයේ ඉතිරිව සිටින ශේෂයත් ඝාතනය කරන ලද්දේ කෙසේද යන්නට සාක්ෂිය සපයයි. එය සිදුකරන ලද්දේ “තොරතුරු සුපිරි මහාමාර්ගය” මගිනි; එය යොහන් ප්‍රකාශනය එකොළොස්වන පරිච්ඡේදයේ “වීථියක්” ලෙස හඳුන්වයි.</w:t>
      </w:r>
    </w:p>
    <w:p>
      <w:pPr>
        <w:pStyle w:val="ArticleBody"/>
        <w:jc w:val="left"/>
      </w:pPr>
      <w:r>
        <w:rPr>
          <w:rFonts w:ascii="Nirmala UI" w:hAnsi="Nirmala UI" w:eastAsia="Nirmala UI" w:cs="Nirmala UI"/>
        </w:rPr>
        <w:t>මෙම අනාවැකිමය කරුණු මුද්‍රා විවෘත කිරීම, අධිෂ්ඨාන කාලය අවසන් වීමට පෙරත් එක් ලක්ෂ හතළිස් හතර දහස මුද්‍රා තැබීමට පෙරත් ගොඩනැඟිය යුතු බව අනාගතවක්තෘවරිය විසින් පැහැදිලිව දැකගත් මෘගයාගේ රූපයේ පරීක්ෂණය ජයගෙන යාමට අදහස් කරන අය විසින් අවබෝධ කරගත යුතු දේවලින් එක් කොටසකි.</w:t>
      </w:r>
    </w:p>
    <w:p>
      <w:pPr>
        <w:pStyle w:val="ArticleScripture"/>
        <w:jc w:val="left"/>
      </w:pPr>
      <w:r>
        <w:rPr>
          <w:rFonts w:ascii="Nirmala UI" w:hAnsi="Nirmala UI" w:eastAsia="Nirmala UI" w:cs="Nirmala UI"/>
        </w:rPr>
        <w:t>“ආඥාව නිකුත් වී මුද්‍රාව තබනු ලබන විට, ඔවුන්ගේ චරිතය සදාකාලය පුරා පවිත්‍ර හා කැළැල්රහිතව පවතිනු ඇත.”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යේසුස් ක්‍රිස්තුස්වහන්සේගේ එළිදරව්ව - අංක එකොළහයි</dc:title>
  <dc:subject>මෘගයාගේ රූපය</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