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ක්‍රිස්තුස්ගේ එළිදරව්ව - දොළොස්වන අංකය</w:t>
      </w:r>
    </w:p>
    <w:p>
      <w:pPr>
        <w:pStyle w:val="ArticleSubtitle"/>
        <w:jc w:val="left"/>
      </w:pPr>
      <w:r>
        <w:rPr>
          <w:rFonts w:ascii="Nirmala UI" w:hAnsi="Nirmala UI" w:eastAsia="Nirmala UI" w:cs="Nirmala UI"/>
        </w:rPr>
        <w:t>පරීක්ෂා දෙකක්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අපි දැන් පළමු ස්වර්ගයේ යුද්ධ භූමියේ සිදුවන මහත් විවාදයේ අවසාන පරීක්ෂණ කාලීන සටනේ සියලු විරුද්ධ පක්ෂයන් සොයාගන්නා එළිදරව්ව 11 සිට 13 දක්වා පරිච්ඡේද සලකා බලමින් සිටිමු. එම විරුද්ධ පක්ෂයන් නම්, ද්විතීය බලකායක් ලෙස බැබිලෝනයෙන් පිටතට පැමිණෙන මහත් සමූහය සමඟ එකසිය හතළිස් හාරදහස, එසේම එක්සත් ජාතීන්, කතෝලික සභාව, එක්සත් ජනපදය, සහ සතන්මය. එකසිය හතළිස් හාරදහසත් මහත් සමූහයත් දෙවියන්වහන්සේගේ සේනාව වන අතර, තෙවන දේවදූතයාගේ පණිවිඩය නියෝජනය කරති; යුද්ධයේ දෙපාර්ශ්වයම දෙවියන්වහන්සේගේ විනිශ්චය සේනාවටද මුහුණ දෙති, එය තෙවන දේවදූතයා විසින් නොව, තෙවන විපත විසින් නියෝජනය කරනු ලැබේ.</w:t>
      </w:r>
    </w:p>
    <w:p>
      <w:pPr>
        <w:pStyle w:val="ArticleBody"/>
        <w:jc w:val="left"/>
      </w:pPr>
      <w:r>
        <w:rPr>
          <w:rFonts w:ascii="Nirmala UI" w:hAnsi="Nirmala UI" w:eastAsia="Nirmala UI" w:cs="Nirmala UI"/>
        </w:rPr>
        <w:t>2020 දී ජනරජවාදී හා ප්‍රොටස්ටන්ට් අඟ දෙකේ ඝාතනයට දායක වූ කිසියම් ලක්ෂණ හඳුනාගැනීම සඳහා, අපි ඉරිදා නීතිය සිට මිකායෙල් නැඟීසිටින තුරු පළමු ස්වර්ගයේ මනුෂ්‍ය වර්ගයාගේ යුද්ධයේදී දක්නට ලැබෙන പ്രവචනමය ලක්ෂණ හඳුනාගැනීමට උත්සාහ කරමින් සිටිමු. එම ඉතිහාසයේ සම්පූර්ණ ලෝකය මෘගයාට රූපයක් පිහිටුවීමට බලකෙරේ. එම ඉතිහාසය 2001 සැප්තැම්බර් 11 සිට ඉතා ඉක්මනින් පැමිණෙන ඉරිදා නීතිය තෙක් ඇමරිකා එක්සත් ජනපදයේ ඉතිහාසයේ නැවත කිරීමකි; එම ඉරිදා නීතිය මෙම සමාන්තර ඉතිහාස දෙක වෙන් කරයි. සමාන්තර ඉතිහාසයන් වශයෙන්, ඒ දෙකම අනික් ඉතිහාසයට සාක්ෂියක් නිරූපණය කරයි. එම ඉතිහාසයන්ගෙන් එකක සිදුවන දේ, අනෙකෙහිද සිදුවනු ඇත. එළිදරව් පොතේ දොළොස්වන හා දහතුන්වන පරිච්ඡේදවල අවධානය යොමු කරන්නේ මෙම දෙවන ඉතිහාසය වෙතය; සහ දැන් සම්පූර්ණ වීමට ආසන්න වූ පළමු ඉතිහාසය මත പ്രവචනමය ආලෝකය පතුරුවනු පිණිස, අපි මෙම දෙවන සාක්ෂිය අවබෝධ කරගැනීමට අදහස් කරමු.</w:t>
      </w:r>
    </w:p>
    <w:p>
      <w:pPr>
        <w:pStyle w:val="ArticleBody"/>
        <w:jc w:val="left"/>
      </w:pPr>
      <w:r>
        <w:rPr>
          <w:rFonts w:ascii="Nirmala UI" w:hAnsi="Nirmala UI" w:eastAsia="Nirmala UI" w:cs="Nirmala UI"/>
        </w:rPr>
        <w:t>ලෝකය ආර්මගෙද්දෝනය වෙත නායකත්වය දෙන ශක්ති තුන දොළොස්වන හා දහතුන්වන පරිච්ඡේදවල නිරූපණය කර ඇත. මුලින් සඳහන් කරනු ලබන්නේ නාග ශක්තියයි.</w:t>
      </w:r>
    </w:p>
    <w:p>
      <w:pPr>
        <w:pStyle w:val="ArticleScripture"/>
        <w:jc w:val="left"/>
      </w:pPr>
      <w:r>
        <w:rPr>
          <w:rFonts w:ascii="Nirmala UI" w:hAnsi="Nirmala UI" w:eastAsia="Nirmala UI" w:cs="Nirmala UI"/>
        </w:rPr>
        <w:t>තවත් අද්භූත ලකුණක් ස්වර්ගයේ දර්ශනය විය; එවිට බලව, මහත් රතු නාගයෙක්, හිස් සතක්ද අඟ දහයක්ද ඇතිව, ඔහුගේ හිස් මත කිරුළු සතක්ද ඇතිව, පෙනී සිටියේය. ඔහුගේ පූච්ඡය ස්වර්ගයේ තාරකාවන්ගෙන් තුන්වන කොටස ඇදගෙන ගොස්, ඒවා පොළොවට හෙළීය. නාගයා දරුවා බිහි කිරීමට සූදානම්ව සිටි ස්ත්‍රිය ඉදිරියෙහි සිටියේ, ඇගේ දරුවා උපන් විගසම එය ගිල දමනු පිණිසය. එළිදරව් 12:3, 4.</w:t>
      </w:r>
    </w:p>
    <w:p>
      <w:pPr>
        <w:pStyle w:val="ArticleBody"/>
        <w:jc w:val="left"/>
      </w:pPr>
      <w:r>
        <w:rPr>
          <w:rFonts w:ascii="Nirmala UI" w:hAnsi="Nirmala UI" w:eastAsia="Nirmala UI" w:cs="Nirmala UI"/>
        </w:rPr>
        <w:t>සොයුරු වයිට් අපට දන්වා දෙන්නේ මෙම පරිච්ඡේදයේ දක්නට ලැබෙන නාගයා සාතන් බවය; එහෙත් ද්විතීය අර්ථයකින් එය මූර්තිපූජක රෝමයද වේ. සාතන් ද මූර්තිපූජක රෝමය ද යන දෙකම එක්සත් ජාතීන්ගේ සංවිධානයට ප්‍රතිරූප වේ. මෘගයාගේ අං දහය, එළිදරව් පොතේ දහහත්වන පරිච්ඡේදයේ සඳහන් දුෂ්ට රජවරු දස දෙනෙකුගේ සන්ධානය නියෝජනය කරයි. එම රජවරු දස දෙනා එළිදරව් පොතේ දහහත්වන පරිච්ඡේදයේ නිරූපණය කර ඇති අතර, එහිදී ඔවුන් බයිබල් අනාවැකිවල හත්වන රාජ්‍යය ලෙස හඳුනා දක්වා ඇත. මෘගයා සිරස් හතක් සහ කිරුළු හතක් ඇතිව නිරූපණය කර ඇති බැවින්, එය බයිබල් අනාවැකිවල හත්වන රාජ්‍යය බව සලකුණු කරයි. දානියෙල් දෙවන පරිච්ඡේදයේ ඔවුන් ආත්මික ග්‍රීසිය ලෙස නිරූපණය කර ඇති අතර, කර්මෙල් කන්දේ සාක්ෂියෙහි ඔවුන් ආහබ් ද වෙති; තවද ඔවුන් ගීතාවලිය අසූතුනේ සඳහන් දස සතුරෝ ද වෙති.</w:t>
      </w:r>
    </w:p>
    <w:p>
      <w:pPr>
        <w:pStyle w:val="ArticleBody"/>
        <w:jc w:val="left"/>
      </w:pPr>
      <w:r>
        <w:rPr>
          <w:rFonts w:ascii="Nirmala UI" w:hAnsi="Nirmala UI" w:eastAsia="Nirmala UI" w:cs="Nirmala UI"/>
        </w:rPr>
        <w:t>විවරණ පොත් දොළොස්වන හා දහතුන්වන අධ්‍යායයන්හි සඳහන් වන සතුරාගේ දෙවන භූමික බලය නම් මුහුදෙන් නැඟී එන මෘගයාය; එය Sister White විසින් සෘජුවම කතෝලිකවාදය ලෙස හඳුනාගන්නා ලද්දකි.</w:t>
      </w:r>
    </w:p>
    <w:p>
      <w:pPr>
        <w:pStyle w:val="ArticleScripture"/>
        <w:jc w:val="left"/>
      </w:pPr>
      <w:r>
        <w:rPr>
          <w:rFonts w:ascii="Nirmala UI" w:hAnsi="Nirmala UI" w:eastAsia="Nirmala UI" w:cs="Nirmala UI"/>
        </w:rPr>
        <w:t>මම මුහුදේ වැලි මත සිටියෙමි; එවිට සත් හිස්ද දස අඟද ඇති, තම අඟවල දස කිරුළුද තම හිස්වල දෙවියන්ට නින්දා කරන නාමයද ඇති මෘගයෙකු මුහුදෙන් නැඟි එනු දැකියෙමි. තවද මම දුටු ඒ මෘගයා කොටියෙකුට සමාන වූයේය; ඔහුගේ පාද වලසෙකුගේ පාද මෙන් වූයේය, ඔහුගේ මුඛය සිංහයෙකුගේ මුඛය මෙන් වූයේය. තවද මහා සර්පයා ඔහුට තම බලයද තම සිංහාසනයද මහත් බලධිකාරයද දුන්නේය. තවද ඔහුගේ හිස්වලින් එකක් මරණීය ලෙස ආබාධිත වූවාක් මෙන් මම දුටුවෙමි; එහෙත් ඔහුගේ මරණීය තුවාලය සුව කරනු ලැබීය. එවිට සියලු ලෝකය මෘගයා පිටුපස විස්මයට පත්ව ගියේය. එළිදරව් 13:1–3.</w:t>
      </w:r>
    </w:p>
    <w:p>
      <w:pPr>
        <w:pStyle w:val="ArticleBody"/>
        <w:jc w:val="left"/>
      </w:pPr>
      <w:r>
        <w:rPr>
          <w:rFonts w:ascii="Nirmala UI" w:hAnsi="Nirmala UI" w:eastAsia="Nirmala UI" w:cs="Nirmala UI"/>
        </w:rPr>
        <w:t>පළමු වගන්තියේදී යොහන් මුහුදු වෙරළේ සිටගෙන සිටියේය; එවිට ඔහු මුහුදෙන් උදාවන මෘගයෙකු දුටුවේය, තදනಂತರ ඔහු පොළොවෙන් නැඟී එන මෘගයෙකු ද දුටුවේය. මෙම මෘගයන් දෙදෙනා යොහන් දුටු කාලය 1798 වර්ෂය බව සහෝදරි වයිට් හඳුනා දක්වයි; මක්නිසාද, එම වර්ෂය පාප් තන්ත්‍රය “එහි ශක්තියෙන් වංචාකරනු ලැබූ” වර්ෂය වූ බැවින්, අවසානයේ සුව කරනු ලබන මාරාන්තික තුවාලයක් එවිට එය ලැබීය.</w:t>
      </w:r>
    </w:p>
    <w:p>
      <w:pPr>
        <w:pStyle w:val="ArticleScripture"/>
        <w:jc w:val="left"/>
      </w:pPr>
      <w:r>
        <w:rPr>
          <w:rFonts w:ascii="Nirmala UI" w:hAnsi="Nirmala UI" w:eastAsia="Nirmala UI" w:cs="Nirmala UI"/>
        </w:rPr>
        <w:t>“පාප් රාජ්‍යය තම බලයෙන් වංචිතව, පීඩනයෙන් වැළකී සිටීමට බල කරනු ලැබූ කාලයේදී, යෝහන් ද්‍රාගෝනයාගේ හඬ ප්‍රතිධ്വනිත කරමින්, එම එකම කෘර හා නින්දාකාරී කාර්යය ඉදිරියට ගෙන යාමට නව බලයක් උදාවෙමින් ඇති බව දුටුවේය. දෙවියන්වහන්සේගේ සභාවට සහ උන්වහන්සේගේ ව්‍යවස්ථාවට එරෙහිව යුද්ධ කරන අවසාන බලය වන මේ බලය, බැටළු පැටියෙකුගේ අංවලට සමාන අං ඇති මෘගයෙකු ලෙස නිරූපණය කර ඇත. ඊට පෙර පැමිණි මෘගයන් මුහුදෙන් නැඟී ආවෝය; නමුත් මෙය පොළොවෙන් නැඟී ආවේය. එයින් එය සංකේතවත් කළ ජාතිය—එක්සත් ජනපදය—සාමකාමීව උදාවීම නියෝජනය කරයි.” Signs of the Times, February 8, 1910.</w:t>
      </w:r>
    </w:p>
    <w:p>
      <w:pPr>
        <w:pStyle w:val="ArticleBody"/>
        <w:jc w:val="left"/>
      </w:pPr>
      <w:r>
        <w:rPr>
          <w:rFonts w:ascii="Nirmala UI" w:hAnsi="Nirmala UI" w:eastAsia="Nirmala UI" w:cs="Nirmala UI"/>
        </w:rPr>
        <w:t>යෝහන් මුහුදු මෘගයා දකින විට, එනම් පාප්පධුරය, ඔහු ඉතිහාසය දෙස ආපසු බලා සිටී. ඉතිහාසය තුළ ඉදිරියට බලා සිටින විට, ඔහු භූමි මෘගයා දකී, එනම් එක්සත් ජනපදයයි. මේ නිසා මුහුදෙන් නැඟී එන මෘගයා ප්‍රකාශනමය ලෙස එසේ රචනා කර ඇත. 1798 වර්ෂයෙන් ආපසු බලා සිටින යෝහන් පළමුව “හිස් හතක් සහ අං දහයක්” දකී; එය ඉතිහාසයේ, මහත් දේවල් කථා කළ පාප්පධුරයේ බලවත් අඟට ඉඩ සලසනු පිණිස අං තුනක් උදුරා දැමූ ලක්ෂ්‍යය සලකුණු කරයි.</w:t>
      </w:r>
    </w:p>
    <w:p>
      <w:pPr>
        <w:pStyle w:val="ArticleScripture"/>
        <w:jc w:val="left"/>
      </w:pPr>
      <w:r>
        <w:rPr>
          <w:rFonts w:ascii="Nirmala UI" w:hAnsi="Nirmala UI" w:eastAsia="Nirmala UI" w:cs="Nirmala UI"/>
        </w:rPr>
        <w:t>එවිට සියල්ලන්ගෙන් වෙනස් වූ, අතිශයින් භයානක වූ, දත් යකඩෙන්ද නිය පිත්තලෙන්ද වූ, කාදමමින්, කැබලි කැබලි කරමින්, ඉතිරිවූ දේ තම පාදවලින් පාගා දැමූ, ඒ සතරවන මෘගයාගේ සත්‍යය දැනගන්නට මම කැමැත්තෙමි; තවද, උගේ හිසෙහි තිබූ අඟ දසය පිළිබඳවත්, ඉහළට ආ තවත් අඟය පිළිබඳවත්, එය ඉදිරියෙහි අඟ තුනක් වැටී ගිය බව පිළිබඳවත්; එනම්, ඇස් තිබූද, ඉතා මහත් දේ කතා කළ මුඛයක් තිබූද, උගේ සඟයින්ට වඩා බලවත් ලෙස පෙනුණු ඒ අඟය පිළිබඳවත්ය. දානියෙල් 7:19, 20.</w:t>
      </w:r>
    </w:p>
    <w:p>
      <w:pPr>
        <w:pStyle w:val="ArticleBody"/>
        <w:jc w:val="left"/>
      </w:pPr>
      <w:r>
        <w:rPr>
          <w:rFonts w:ascii="Nirmala UI" w:hAnsi="Nirmala UI" w:eastAsia="Nirmala UI" w:cs="Nirmala UI"/>
        </w:rPr>
        <w:t>හෙරුලි, ඔස්ට්‍රොගොත් හා වෙන්ඩල් යන අං තුන ඉවත් කරනු ලැබීමට පෙර, අන්‍යජාතික රෝමය “රාජකිරීට දහයකින්” නිරූපණය කරනු ලැබීය. එම රාජකිරීට දහය අන්‍යජාතික රෝමය නියෝජනය කරයි. එවිට යොහන් ග්‍රීසියෙහි කොටියා හඳුනා දක්වයි; අනතුරුව මේදෝ-පර්සියාවේ වලසා ද, ඉන්පසු බබිලෝනියේ සිංහයා ද හඳුනා දක්වයි.</w:t>
      </w:r>
    </w:p>
    <w:p>
      <w:pPr>
        <w:pStyle w:val="ArticleScripture"/>
        <w:jc w:val="left"/>
      </w:pPr>
      <w:r>
        <w:rPr>
          <w:rFonts w:ascii="Nirmala UI" w:hAnsi="Nirmala UI" w:eastAsia="Nirmala UI" w:cs="Nirmala UI"/>
        </w:rPr>
        <w:t>පළමුවැන්න සිංහයෙකුට සමාන වූ අතර, එයට ගුරුළු පියාපත් තිබුණේ ය. එහි පියාපත් උදුරා දමනු ලැබෙන තුරු මම බලා සිටියෙමි; එය භූමියෙන් ඔසවා ගනු ලැබ, මනුෂ්‍යයෙකු මෙන් පාද මත සිටුවනු ලැබීය, සහ මනුෂ්‍යයෙකුගේ හදවතක් එයට දෙන ලදී. තවද, මෙන්න, තවත් මෘගයෙකු, දෙවැන්නා, වලසෙකුට සමාන වූයේ ය; එය එක් පැත්තකට තමන්ම උසස් කරගත්තේ ය; එහි දත් අතර, එහි කට තුළ, අස්ථි තුනක් තිබුණේ ය. එවිට ඔවුහු එයට මෙසේ කීවෝ ය: නැඟිට, බොහෝ මාංසය ගිල දම. ඉන්පසු මම බැලීමි; තවද, මෙන්න, තවත් එකක්, දිවියෙකුට සමාන වූ එකක්, එහි පිට මත පක්ෂියෙකුගේ පියාපත් හතරක් තිබුණේ ය. ඒ මෘගයාට හිස් හතරක්ද තිබුණේ ය; සහ ආධිපත්‍යය එයට දෙන ලදී. දානියෙල් 7:4–6.</w:t>
      </w:r>
    </w:p>
    <w:p>
      <w:pPr>
        <w:pStyle w:val="ArticleBody"/>
        <w:jc w:val="left"/>
      </w:pPr>
      <w:r>
        <w:rPr>
          <w:rFonts w:ascii="Nirmala UI" w:hAnsi="Nirmala UI" w:eastAsia="Nirmala UI" w:cs="Nirmala UI"/>
        </w:rPr>
        <w:t>කතෝලිකත්වයේ ක්‍රිස්තියානි වූ එකම අංගයක්වත් නැත; එමෙන්ම මුහුදු මෘගයා බයිබලීය අනාවැකිවල පෙර පැවති සියලුම අනාග්‍රහික රාජධානීන්ගේ සංයෝජනය නියෝජනය කරයි. මුහුදු මෘගයා ඉතිහාසයේ ප්‍රතිලෝම අනුපිළිවෙළින් නිරූපණය කරනු ලැබේ, මන්ද යොහන් ඉතිහාසය දෙස ආපසු හැරී බලමින් සිටින බැවිනි. ඔහු මුලින්ම දුටුවේ අඟ තුන ඉවත් කළ පසු ස්ථාපිත වූ බලයයි—පාපකත්වය. එවිට ඔහු දුටුවේ කිරුළු දහයක් සහිත අඟ දහයයි—අනාග්‍රහික රෝමය. ඉන්පසු ඔහු දුටුවේ කොටියායි—ග්‍රීසිය. එවිට ඔහු දුටුවේ වලස්සායි—මේදෝ-පර්සියාව. ඉන්පසු ඔහු දුටුවේ සිංහයායි—බබිලෝනය. මුහුදු මෘගයාගේ විස්තරය පෙර පැවති එක් එක් අනාග්‍රහික රාජධානියේ අංගයන්ගෙන් සමන්විත වන අතර, එම විස්තරය මගින් පාපකත්වය බයිබලීය ඉතිහාසයේ පවතින ලද සෑම ආකාරයකම අනාග්‍රහිකත්වයේ සම්මිශ්‍රණයක් බව ස්ථාපිත කරයි. කතෝලිකත්වයේ ක්‍රිස්තියානි වූ එකම අංගයක්වත් නැත. කතෝලිකත්වය තුළ ක්‍රිස්තියානි ලෙස පෙනී යා හැකි යමක් තිබේ නම්, එය ව්‍යාජයකි.</w:t>
      </w:r>
    </w:p>
    <w:p>
      <w:pPr>
        <w:pStyle w:val="ArticleBody"/>
        <w:jc w:val="left"/>
      </w:pPr>
      <w:r>
        <w:rPr>
          <w:rFonts w:ascii="Nirmala UI" w:hAnsi="Nirmala UI" w:eastAsia="Nirmala UI" w:cs="Nirmala UI"/>
        </w:rPr>
        <w:t>කර්මෙල් කන්දේදී, එලියා යෙසබෙල්ගේ අනාගතවක්තෘවරුන් හා ඇගේ ධර්මභ්‍රෂ්ට ස්වාමිපුරුෂයා සමඟ සටන කළ විට, යෙසබෙල් නැවත සමාරියාවේ ගෙදර සිටියාය. කොම් දෙකක් ඇති භූමියේ මෘගයාගේ ඉතිහාසය අතරතුර තීර්හි වේශ්‍යාව අමතක කරනු ලැබේ. යෙසබෙල් සෑමවිටම සැඟවී තිබේ; එළිදරව් පොතේ දොළොස්වන හා දහතුන්වන පරිච්ඡේදවලදී ලෝකය ඇය අනුගමනය කරමින් විස්මයට පත්වෙයි, එහෙත් එක්සත් ජාතීන්, එක්සත් ජනපදය සහ සාතන් පිළිබඳව මෙන්, ඇය ස්වර්ගවලදී විස්මයෙන් බලා සිටින අසිරිමත් දෙයක් ලෙස නිරූපණය කරනු නොලැබේ. ඇය නැවත ඇගේ අණපාලන මධ්‍යස්ථානය වන සමාරියාවට—එනම් රෝම නගරයට—ගොස් ඇත.</w:t>
      </w:r>
    </w:p>
    <w:p>
      <w:pPr>
        <w:pStyle w:val="ArticleBody"/>
        <w:jc w:val="left"/>
      </w:pPr>
      <w:r>
        <w:rPr>
          <w:rFonts w:ascii="Nirmala UI" w:hAnsi="Nirmala UI" w:eastAsia="Nirmala UI" w:cs="Nirmala UI"/>
        </w:rPr>
        <w:t>පෘථිවියේ මෘගයාගේ ඉතිහාසය තුළම මුළු ලෝකය සඳහා වූ මෘගයාගේ රූපයේ පරීක්ෂාව හඳුනාගනු ලැබේ. එම පරීක්ෂාව සිදු වන්නේ පළමු ස්වර්ගයේ යුද්ධය අතරතුරය. මේ මොහොතේ අප සලකා බැලීමට කැමති වන්නේ එයයි. දැන් අප සලකා බැලීමට යන වගන්තිවල “ඔහු” යන වචනය වෙනුවට “එක්සත් ජනපදය” යන පදය මම යොදන්නෙමි.</w:t>
      </w:r>
    </w:p>
    <w:p>
      <w:pPr>
        <w:pStyle w:val="ArticleScripture"/>
        <w:jc w:val="left"/>
      </w:pPr>
      <w:r>
        <w:rPr>
          <w:rFonts w:ascii="Nirmala UI" w:hAnsi="Nirmala UI" w:eastAsia="Nirmala UI" w:cs="Nirmala UI"/>
        </w:rPr>
        <w:t>එවිට මම භූමියෙන් නැගී එන තවත් මෘගයෙකු දුටුවෙමි; ඇමරිකා එක්සත් ජනපදයට බැටළු පැටියෙකුගේ මෙන් අඟ දෙකක් තිබුණේය, නමුත් ඇමරිකා එක්සත් ජනපදය නාගයෙකු මෙන් කථා කළේය. තවද ඇමරිකා එක්සත් ජනපදය ඔහු ඉදිරියෙහි පළමු මෘගයාගේ සියලු බලය ක්‍රියාත්මක කරමින්, භූමියත් එහි වාසය කරන අයත් මරණාන්තික තුවාලය සුව වූ පළමු මෘගයාට නමස්කාර කිරීමට සලස්වයි. තවද ඇමරිකා එක්සත් ජනපදය මහත් ආශ්චර්යයන් කරයි, එසේය, මනුෂ්‍යයන්ගේ දෘෂ්ටියෙහි ස්වර්ගයෙන් භූමියට ගින්න බස්වනු ලබන ලෙස කරයි. තවද මෘගයා ඉදිරියෙහි කිරීමට ඇමරිකා එක්සත් ජනපදයට බලය දී තිබූ ඒ ආශ්චර්යයන් මඟින්, භූමියේ වාසය කරන අය රවටා, භූමියේ වාසය කරන අයට කියන්නේ, කඩුවකින් තුවාල ලැබුවත් ජීවමාන වූ එම මෘගයාට රූපයක් සාදන ලෙසය. තවද [ඇමරිකා එක්සත් ජනපදයට] මෘගයාගේ රූපයට ජීවය දීමට බලය තිබුණේය, එසේ මෘගයාගේ රූපය කථා කිරීමටත්, මෘගයාගේ රූපයට නමස්කාර නොකරන සියල්ලන් මරා දැමෙන ලෙස කරවීමටත් හැකි වන පිණිසය. තවද ඇමරිකා එක්සත් ජනපදය සියල්ලන්ටම—කුඩායන්ද මහත්යන්ද, ධනවත්යන්ද දුප්පත්යන්ද, නිදහස්වූවන්ද දාසයන්ද—ඔවුන්ගේ දකුණු අතේ හෝ ඔවුන්ගේ නළලේ ලකුණක් ලබාගැනීමට සලස්වයි. තවද එම ලකුණ, හෝ මෘගයාගේ නාමය, හෝ ඔහුගේ නාමයේ සංඛ්‍යාව ඇති තැනැත්තා හැර, කිසිවෙකුට මිලදී ගැනීමටවත් විකිණීමටවත් නොහැකි වන ලෙස කරයි. එළිදරව් 13:11–17.</w:t>
      </w:r>
    </w:p>
    <w:p>
      <w:pPr>
        <w:pStyle w:val="ArticleBody"/>
        <w:jc w:val="left"/>
      </w:pPr>
      <w:r>
        <w:rPr>
          <w:rFonts w:ascii="Nirmala UI" w:hAnsi="Nirmala UI" w:eastAsia="Nirmala UI" w:cs="Nirmala UI"/>
        </w:rPr>
        <w:t>එළිදරව් පොතේ දහතුන්වන පරිච්ඡේදයේදී, භූමියේ සිංහාසනය මත පාප්ත්වය පිහිටුවන අවස්ථාවේ, අධ්‍යාත්මික නොවන රෝමයේ මහා සර්පයා පාප්ත්වයට කරුණු තුනක් දුන්නේය.</w:t>
      </w:r>
    </w:p>
    <w:p>
      <w:pPr>
        <w:pStyle w:val="ArticleScripture"/>
        <w:jc w:val="left"/>
      </w:pPr>
      <w:r>
        <w:rPr>
          <w:rFonts w:ascii="Nirmala UI" w:hAnsi="Nirmala UI" w:eastAsia="Nirmala UI" w:cs="Nirmala UI"/>
        </w:rPr>
        <w:t>මම දුටු මෘගයා කොටිෙයකුට සමාන වූයේය; ඔහුගේ පාද වලසෙකුගේ පාද මෙන්ද, ඔහුගේ මුඛය සිංහයෙකුගේ මුඛය මෙන්ද විය. එවිට නාගයා ඔහුට තම බලයද, තම සිංහාසනයද, මහත් අධිකාරියද දුන්නේය. එළිදරව් 13:2.</w:t>
      </w:r>
    </w:p>
    <w:p>
      <w:pPr>
        <w:pStyle w:val="ArticleBody"/>
        <w:jc w:val="left"/>
      </w:pPr>
      <w:r>
        <w:rPr>
          <w:rFonts w:ascii="Nirmala UI" w:hAnsi="Nirmala UI" w:eastAsia="Nirmala UI" w:cs="Nirmala UI"/>
        </w:rPr>
        <w:t>අහබ් විසින් නිරූපිත දස රජුන්ගේ ප්‍රමුඛ රජු ලෙස ප්‍රංශය ඇතුළත් වන, අජාතික රෝමය නිරූපණය කරන එම දස රජුන්, පාප්තන්ත‍්‍රයට කරුණු තුනක් දුන්හ: බලය, ආසනය සහ අධිකාරය. අධිරාජයා වන කොන්ස්ටන්ටීන් ක්‍රි.ව. 330 දී බටහිර පිහිටි රෝම නගරයෙන් අගනුවර නැගෙනහිරට ගෙන ගොස්, කොන්ස්ටන්ටිනෝපලය රෝම අධිරාජ්‍යයේ නව අගනුවර බවට පත් කළ විට, එවිට අජාතික රෝමය රෝම සභාවට එහි “ආසනය” දුන්නේය.</w:t>
      </w:r>
    </w:p>
    <w:p>
      <w:pPr>
        <w:pStyle w:val="ArticleBody"/>
        <w:jc w:val="left"/>
      </w:pPr>
      <w:r>
        <w:rPr>
          <w:rFonts w:ascii="Nirmala UI" w:hAnsi="Nirmala UI" w:eastAsia="Nirmala UI" w:cs="Nirmala UI"/>
        </w:rPr>
        <w:t>ෆ්‍රැන්ක්වරුන්ගේ (ප්‍රංශයේ) රජු වූ ක්ලෝවිස් ක්‍රි.ව. 496 දී කතෝලික ධර්මයට හැරී, පෘථිවියේ සිංහාසනයට පාප් පදවියේ උද්භවය ප්‍රතිරෝධ කරමින් සිටි බලවේගයන්ට එරෙහිව යුද්ධ කිරීමට පටන්ගත් විට, එවිට අහිතකර රෝමය පාප් පදවියට තම “බලය” දුන්නේය.</w:t>
      </w:r>
    </w:p>
    <w:p>
      <w:pPr>
        <w:pStyle w:val="ArticleBody"/>
        <w:jc w:val="left"/>
      </w:pPr>
      <w:r>
        <w:rPr>
          <w:rFonts w:ascii="Nirmala UI" w:hAnsi="Nirmala UI" w:eastAsia="Nirmala UI" w:cs="Nirmala UI"/>
        </w:rPr>
        <w:t>ක්‍රි.ව. 533 දී, ජස්ටිනියන් විසින් රෝම සභාව සියලු සභාවන්ගේ ප්‍රධානියාව ලෙසත්, භ්‍රාන්ත මතධාරීන්ගේ නිවැරදි කරන්නියාව ලෙසත් හඳුනාගත් නියෝගයක් ප්‍රකාශ කළේය. ඒ අවස්ථාවේදී, බහිරව රෝමයේ අධිකාරය පාප් පදවියට පවරා දෙන ලදී.</w:t>
      </w:r>
    </w:p>
    <w:p>
      <w:pPr>
        <w:pStyle w:val="ArticleBody"/>
        <w:jc w:val="left"/>
      </w:pPr>
      <w:r>
        <w:rPr>
          <w:rFonts w:ascii="Nirmala UI" w:hAnsi="Nirmala UI" w:eastAsia="Nirmala UI" w:cs="Nirmala UI"/>
        </w:rPr>
        <w:t>දොළොස්වන පදයේ, “[එක්සත් ජනපදය] පළමු මෘගයාගේ සියලු බලය ඔහු ඉදිරියෙහි ක්‍රියාත්මක කරන්නේය.” පාප්වහන්සේගේ පාලන ක්‍රමය විසින් ක්‍රියාත්මක කරන ලද බලය, තම යුදමය හා ආර්ථික ප්‍රබලත්වය පාප්වහන්සේගේ පාලන ක්‍රමයට කැප කළ ක්ලෝවිස් විසින් නිරූපිත වේ. එබැවින් කතෝලික ධර්මය ක්ලෝවිස්ව “කතෝලික සභාවේ ප්‍රථමජයා” ලෙසත්, ප්‍රංශය “කතෝලික සභාවේ වැඩිමහල් දියණිය” ලෙසත් හඳුන්වයි. ක්ලෝවිස් ක්‍රි.ව. 496 දී ආරම්භ කළ ඒ ම අපවිත්‍ර කාර්යය, එක්සත් ජනපදය ද පාප්වහන්සේගේ පාලන ක්‍රමය වෙනුවෙන් සිදු කරනු ඇත.</w:t>
      </w:r>
    </w:p>
    <w:p>
      <w:pPr>
        <w:pStyle w:val="ArticleBody"/>
        <w:jc w:val="left"/>
      </w:pPr>
      <w:r>
        <w:rPr>
          <w:rFonts w:ascii="Nirmala UI" w:hAnsi="Nirmala UI" w:eastAsia="Nirmala UI" w:cs="Nirmala UI"/>
        </w:rPr>
        <w:t>“භූමියත් එහි වාසය කරන අයත් මරණාන්තික තුවාලය සුව වූ පළමු මෘගයාට නමස්කාර කරවීම” සඳහා එක්සත් ජනපදයේ බලය යොදවනු ලබන්නේය. ඉරිදා විවේක දිනයක් ලෙස මුළු ලෝකයම පිළිගැනීමට බල කරවීම සඳහා එක්සත් ජනපදය තම යුදමය හා ආර්ථික ශක්තිය යොදවනු ඇත. තීර්ගේ වේශ්‍යාව ළඟදීම පැමිණෙන ඉරිදා නීතියේදී පළමුව භූමි මෘගයා සමඟ ව්‍යාභිචාරය කරනු ඇත; ඉන්පසු ඇය පිටත් වී භූමියේ අනෙකුත් සියලු රජවරුන් සමඟ ව්‍යාභිචාරය කරනු ඇත.</w:t>
      </w:r>
    </w:p>
    <w:p>
      <w:pPr>
        <w:pStyle w:val="ArticleBody"/>
        <w:jc w:val="left"/>
      </w:pPr>
      <w:r>
        <w:rPr>
          <w:rFonts w:ascii="Nirmala UI" w:hAnsi="Nirmala UI" w:eastAsia="Nirmala UI" w:cs="Nirmala UI"/>
        </w:rPr>
        <w:t>දහතුන්වන පදයේ, “[එක්සත් ජනපදය] මහත් අරුමපුදුම දේ කරයි; එසේ මිනිසුන්ගේ ඇස් ඉදිරියෙහි අහසින් ගින්න පොළොව මතට බැස්වෙයි.” ගින්න අශුද්ධ පණිවිඩයක් නියෝජනය කරයි. පෙන්තකොස්ත දිනදී ගිනි දිව ශුද්ධ පණිවිඩයක් නියෝජනය කළ අතර, ඒ සමඟම එම පණිවිඩය මුළු ලෝකයටම ප්‍රකාශ කිරීමට හැකි බලයද තිබුණි. එක්සත් ජනපදය විසින් අහසින් පහළට ගෙන එනු ලබන එම ගින්නද සෑම ජාතියකටම, සෑම භාෂාවකටම බලපෑම් කරනු ඇත.</w:t>
      </w:r>
    </w:p>
    <w:p>
      <w:pPr>
        <w:pStyle w:val="ArticleBody"/>
        <w:jc w:val="left"/>
      </w:pPr>
      <w:r>
        <w:rPr>
          <w:rFonts w:ascii="Nirmala UI" w:hAnsi="Nirmala UI" w:eastAsia="Nirmala UI" w:cs="Nirmala UI"/>
        </w:rPr>
        <w:t>දහතරවන වගන්තියේ, එක්සත් ජනපදය “මෘගයා ඉදිරියෙහි [එක්සත් ජනපදයට] කිරීමට බලය තිබූ ඒ අරුමපුදුමකම්වල මාර්ගයෙන් පොළොවේ වාසය කරන්නන්ව වංචා කරමින්, පොළොවේ වාසය කරන්නන්ට කතා කොට, කඩුවකින් තුවාල ලැබූ නමුත් ජීවත් වූ ඒ මෘගයාට රූපයක් සාදන ලෙස” පවසයි. එක්සත් ජනපදය විසින් ලෝකය වංචා කිරීමට යොදාගන්නා එම වංචාව, පෙර වගන්තියේ ස්වර්ගයෙන් බැස ආ ගින්න මගින් නිරූපණය කර ඇත. ස්වර්ගයෙන් වූ එම ගින්නෙන්, එක්සත් ජනපදය ලෝකයට අණ කරනු සඳහා යොදාගන්නා අරුමපුදුමකම් ඇතිවෙයි; එනම්, සභාව හා රජය එකට සංයෝජනය වූ, එහි සම්බන්ධතාවය මත සභාව පාලනය කරන, එක ලෝක ආණ්ඩුවක් පිහිටුවන ලෙස අණ කිරීමයි.</w:t>
      </w:r>
    </w:p>
    <w:p>
      <w:pPr>
        <w:pStyle w:val="ArticleBody"/>
        <w:jc w:val="left"/>
      </w:pPr>
      <w:r>
        <w:rPr>
          <w:rFonts w:ascii="Nirmala UI" w:hAnsi="Nirmala UI" w:eastAsia="Nirmala UI" w:cs="Nirmala UI"/>
        </w:rPr>
        <w:t>එලියා නැගිටුවනු ලැබූ විට ආහබ් සහ යෙසබෙල් අතර වූ සම්බන්ධතාවය නිරූපණය කළේ මෙයයි. කරමෙල් කන්දෙහි එලියාගේ සටන, 1840 සිට 1844 දක්වා පළමු දූතයාගේ චලනය සමයේ, ප්‍රොටස්තන්තවාදයේ සැබෑ ප්‍රොෆෙතයා ප්‍රොටස්තන්තවාදයේ සියලු ව්‍යාජ ප්‍රොෆෙතයන්ගෙන් වෙන් කොට හඳුනාගැනීමේ අරමුණින්, එක්සත් ජනපදයේ ආරම්භක කාලයේදී සම්පූර්ණ විය.</w:t>
      </w:r>
    </w:p>
    <w:p>
      <w:pPr>
        <w:pStyle w:val="ArticleBody"/>
        <w:jc w:val="left"/>
      </w:pPr>
      <w:r>
        <w:rPr>
          <w:rFonts w:ascii="Nirmala UI" w:hAnsi="Nirmala UI" w:eastAsia="Nirmala UI" w:cs="Nirmala UI"/>
        </w:rPr>
        <w:t>එය නැවත වරක් ඉෂ්ට කරනු ලබන්නේ එක්සත් ජනපදයේ අවසාන කාලයේදීය; එනම්, 2001 සැප්තැම්බර් 11 දින ආරම්භ වී ඉක්මනින් පැමිණෙන්නා වූ ඉරිදා නීතියෙන් අවසන් වන මෘගයාගේ රූපය ගොඩනැගීමේ පරීක්ෂණය අතරතුරදීය.</w:t>
      </w:r>
    </w:p>
    <w:p>
      <w:pPr>
        <w:pStyle w:val="ArticleBody"/>
        <w:jc w:val="left"/>
      </w:pPr>
      <w:r>
        <w:rPr>
          <w:rFonts w:ascii="Nirmala UI" w:hAnsi="Nirmala UI" w:eastAsia="Nirmala UI" w:cs="Nirmala UI"/>
        </w:rPr>
        <w:t>එලියාගේ සම්පූර්ණ ඉටු වීම සිදුවන්නේ ස්වාමීන්වහන්සේගේ මහත් හා භයානක දවසට පෙරය; එනම්, අවසාන වසංගත හතට පෙරය. එබැවින්, කර්මෙල් කන්ද, එලියා, ආහැබ් සහ ජෙසබෙල් යන අය, කතෝලික සභාව විසින් පාලනය කරනු ලබන එක්සත් ජාතීන්ගේ සංවිධානයේ එක්-ලෝක ආණ්ඩුව භූමණ්ඩලය පිළිගැනීමට බලකරවන එක්සත් ජනපදයේ ක්‍රියාවලිය තුළ නිරූපිත වෙති. එක්සත් ජනපදය මෙය ඉටුකරන්නේ සිය යුද්ධ බලය, සිය ආර්ථික ශක්තිය, සහ “තොරතුරු සුපිරි මහාමාර්ගය” යනුවෙන් හැඳින්වෙන ලෝකව්‍යාප්ත ජාලය තුළින් මෙහෙයවනු ලබන හා පාලනය කරනු ලබන දූෂිත මෝහනීය සන්නිවේදන මගිනි.</w:t>
      </w:r>
    </w:p>
    <w:p>
      <w:pPr>
        <w:pStyle w:val="ArticleBody"/>
        <w:jc w:val="left"/>
      </w:pPr>
      <w:r>
        <w:rPr>
          <w:rFonts w:ascii="Nirmala UI" w:hAnsi="Nirmala UI" w:eastAsia="Nirmala UI" w:cs="Nirmala UI"/>
        </w:rPr>
        <w:t>පහළොස්වන පදයේ, “ඒ [එක්සත් ජනපදය] මෘගයාගේ පිළිරුවට ජීවය දීමට බලය ලැබුණේය; එවිට මෘගයාගේ පිළිරුව කථාකරන ලෙසත්, මෘගයාගේ පිළිරුවට නමස්කාර නොකරන සියල්ලෝම මරනු ලබන ලෙසත් කළේය” යයි අපට දන්වා ඇත. එසේ නම්, ඒ සමයේ එක්සත් ජාතීන්ගේ ප්‍රමුඛ රජු නියෝජනය කළ එක්සත් ජනපදයේ යුධ බලයෙන් සිදුවන මරණ තර්ජනය, එක්සත් ජාතීන්ගේ ඒක-ලෝක ආණ්ඩුවට කථා කිරීමට බලය දෙයි. කථා කිරීමේ ක්‍රියාව සම්පූර්ණ කරනු ලබන්නේ ව්‍යවස්ථාදායක හා න්‍යායාධිකරණ අධිකාරියක් මගිනි. එක්සත් ජාතීන්ගේ ව්‍යවස්ථාදායක ශාඛාව නිව් යෝර්ක්හි පිහිටා ඇති අතර, එක්සත් ජාතීන්ගේ න්‍යායාධිකරණ ශාඛාව නෙදර්ලන්තයේ ද හේග්හි පිහිටා ඇත. ද හේග් පැරණි ලෝකය නියෝජනය කරන අතර, නිව් යෝර්ක් නව ලෝකය නියෝජනය කරයි. එක්සත් ජනපදයත් නෙදර්ලන්තයත් යන දෙරටම, නිදහස හා විමුක්තියේ ප්‍රමුඛ රක්ෂකයන් ලෙස ප්‍රකට වූ අතීත ඉතිහාසයන් ඇති නමුත්, දෙරටම තම තමන්ගේ ඉතිහාස අවසානය කරන්නේ—නාගයකු ලෙස කථා කරමිනි.</w:t>
      </w:r>
    </w:p>
    <w:p>
      <w:pPr>
        <w:pStyle w:val="ArticleScripture"/>
        <w:jc w:val="left"/>
      </w:pPr>
      <w:r>
        <w:rPr>
          <w:rFonts w:ascii="Nirmala UI" w:hAnsi="Nirmala UI" w:eastAsia="Nirmala UI" w:cs="Nirmala UI"/>
        </w:rPr>
        <w:t>ක්‍රිස්තු ලෝකය පුරා සබත් දවස විශේෂ විවාදයේ කේන්ද්‍රස්ථානය බවට පැමිණ, ඉරිදා පැවැත්වීම බලයෙන් ක්‍රියාත්මක කිරීමට ආගමික සහ ලෞකික අධිකාරීන් එකමුතුවූ බැවින්, ජනප්‍රිය ඉල්ලීමට යටත් වීමට කුඩා අල්පසංಖ್ಯක කණ්ඩායමක් නොනවතින ලෙස ප්‍රතික්ෂේප කිරීම නිසා ඔවුන් සර්වලෝකීය ශාපයට ලක්වන අය බවට පත් කරනු ලැබේ.... අවසානයේ, හතරවන ආඥාවේ සබත් දවස ශුද්ධ ලෙස පවත්වන්නන්ට විරුද්ධව, ඔවුන් අතිදැඩි දඬුවමට පાત્રයෝ යැයි ප්‍රකාශ කරමින් සහ නියමිත කාලයකට පසු ජනතාවට ඔවුන් මරණයට පත් කිරීමට නිදහස දෙන ආඥාවක් නිකුත් කරනු ලැබේ. පැරණි ලෝකයේ රෝමවාදයද නව ලෝකයේ භ්‍රෂ්ට ප්‍රොටස්ටන්ට්වාදයද දෙවියන්වහන්සේගේ සියලු ආඥා ගරුකරන්නන්ට එරෙහිව සමාන ක්‍රියාමාර්ගයක් අනුගමනය කරනු ඇත.</w:t>
      </w:r>
    </w:p>
    <w:p>
      <w:pPr>
        <w:pStyle w:val="ArticleScripture"/>
        <w:jc w:val="left"/>
      </w:pPr>
      <w:r>
        <w:rPr>
          <w:rFonts w:ascii="Nirmala UI" w:hAnsi="Nirmala UI" w:eastAsia="Nirmala UI" w:cs="Nirmala UI"/>
        </w:rPr>
        <w:t>“ඉන්පසු දෙවියන්වහන්සේගේ ජනතාව අනාගතවක්තෘ විසින් ‘යාකොබ්ගේ පීඩාවේ කාලය’ ලෙස විස්තර කර ඇති, දුක්වීමේ හා විපතේ එම දර්ශනවලට තල්ලු කරනු ලබනු ඇත.” The Great Controversy, 615, 616.</w:t>
      </w:r>
    </w:p>
    <w:p>
      <w:pPr>
        <w:pStyle w:val="ArticleBody"/>
        <w:jc w:val="left"/>
      </w:pPr>
      <w:r>
        <w:rPr>
          <w:rFonts w:ascii="Nirmala UI" w:hAnsi="Nirmala UI" w:eastAsia="Nirmala UI" w:cs="Nirmala UI"/>
        </w:rPr>
        <w:t>දහසයවන සහ දහහත්වන වචනවල, මෘගයාගේ රූපය පිහිටුවා එයට කථා කිරීමට බලය දී ඇති පසු, “[එක්සත් ජනපදය] කුඩාද මහත්ද, පොහොසත්ද දුප්පත්ද, නිදහස්ද බන්ධකද යන සියල්ලන්ටම තමන්ගේ දකුණතේ හෝ තමන්ගේ නළලවල සලකුණක් ලබන්නට සලස්වන්නේය. එසේම, මෘගයාගේ සලකුණ, හෝ මෘගයාගේ නාමය, හෝ ඔහුගේ නාමයේ අංකය ඇති තැනැත්තා හැර කිසිවෙකුටත් මිලදී ගන්නටවත් විකුණන්නටවත් නොහැකි වන සේය.”</w:t>
      </w:r>
    </w:p>
    <w:p>
      <w:pPr>
        <w:pStyle w:val="ArticleBody"/>
        <w:jc w:val="left"/>
      </w:pPr>
      <w:r>
        <w:rPr>
          <w:rFonts w:ascii="Nirmala UI" w:hAnsi="Nirmala UI" w:eastAsia="Nirmala UI" w:cs="Nirmala UI"/>
        </w:rPr>
        <w:t>මෘගයාගේ රූපය පිහිටුවීම යනු මෘගයාගේ ලකුණ පිළිබඳ පරීක්ෂාවට පෙර ඇති පරීක්ෂාවය. මෘගයාගේ රූපය පිහිටුවීමෙන් නිරූපිත වන පරීක්ෂාව අප ජය නොගතහොත්, මෘගයාගේ ලකුණ පිළිබඳ පරීක්ෂාවෙහි අප අසමත් වන්නෙමු. ඒවා වෙනස් පරීක්ෂාවන් දෙකකි, තවද ඒවා වෙනස් ස්වභාවයන්ට අයත් පරීක්ෂණ වර්ග දෙකකි.</w:t>
      </w:r>
    </w:p>
    <w:p>
      <w:pPr>
        <w:pStyle w:val="ArticleBody"/>
        <w:jc w:val="left"/>
      </w:pPr>
      <w:r>
        <w:rPr>
          <w:rFonts w:ascii="Nirmala UI" w:hAnsi="Nirmala UI" w:eastAsia="Nirmala UI" w:cs="Nirmala UI"/>
        </w:rPr>
        <w:t>2001 සැප්තැම්බර් 11 දින ආරම්භ වූ මෘගයාගේ රූපය පිහිටුවීම, අනුග්‍රහ කාලය අවසන් වීමට ආසන්න වී ඇති බව දක්වන භවिष्यවාණිමය අනතුරු ඇඟවීමයි. එය කර්මෙල් කන්ද අසන්න ක්ෂිතිජයේ ඇති බව හඳුන්වා දෙන එලියාගේ පණිවිඩය වන අතර, අවසාන කැඳවීම දීමට පෙර දෙවියන්වහන්සේගේ ජනතාව චරිතයේ තෙල්ද, ශුද්ධාත්මයාණන්ගේ තෙල්ද, මධ්‍යරාත්‍රියේ හඬේ පණිවිඩයේ තෙල්ද සුරක්ෂිත කරගත යුතු බව එය පෙන්වා දෙයි. ඔවුන් අවදි විය යුතුය; එවිට එලියා ඔවුන්ගෙන්, “How long halt ye between two opinions?” යනුවෙන් අසන විට, ඔවුන් නිශ්ශබ්දව නොසිටිනු ඇත; මන්ද එවකට නිශ්ශබ්දව සිටීම මෘගයාගේ සලකුණ ලැබීමය. මෘගයාගේ රූපය පිළිබඳ පරීක්ෂාව, විනිශ්චය අවසන් වීම ප්‍රකාශ කරන පණිවිඩය අවබෝධ කරගැනීමේ කාර්යය නිරූපණය කරයි; එසේම මිලරයිට්වරුන්ගේ පණිවිඩය විනිශ්චය ආරම්භ වීම ප්‍රකාශ කළ පරිදි ය.</w:t>
      </w:r>
    </w:p>
    <w:p>
      <w:pPr>
        <w:pStyle w:val="ArticleBody"/>
        <w:jc w:val="left"/>
      </w:pPr>
      <w:r>
        <w:rPr>
          <w:rFonts w:ascii="Nirmala UI" w:hAnsi="Nirmala UI" w:eastAsia="Nirmala UI" w:cs="Nirmala UI"/>
        </w:rPr>
        <w:t>සත්ත්වයාගේ ලකුණ පිළිබඳ පරීක්ෂාවෙහි කිසිදු තේරීමක් ඇතුළත් නොවේ; මක්නිසාද එහි පරීක්ෂණ කාලයක් යන අංගයක් නොමැත. එය කාල පරිච්ඡේදයක් නොව, කාලයේ එක් නිශ්චිත මොහොතකි. එය අර්බුදයකි; එබැවින් එය, ඉරිදා නීතියේදී අහබ් විසින් කර්මෙල් කන්දට කැඳවනු ලැබූ එම ඉශ්‍රායෙලවරුන්ගේ චරිතය හඳුනා දෙන ලිට්මස් පරීක්ෂාවක් වේ. එවිට, ඔවුන් පෙර පැවති කාල පරිච්ඡේදය තුළ—ප්‍රවචනාත්මකව සත්ත්වයාගේ රූපයේ පරීක්ෂාව ලෙස කැඳවනු ලබන—තමන් වර්ධනය කරගත් චරිතය ප්‍රකාශ කරනු ඇත.</w:t>
      </w:r>
    </w:p>
    <w:p>
      <w:pPr>
        <w:pStyle w:val="ArticleScripture"/>
        <w:jc w:val="left"/>
      </w:pPr>
      <w:r>
        <w:rPr>
          <w:rFonts w:ascii="Nirmala UI" w:hAnsi="Nirmala UI" w:eastAsia="Nirmala UI" w:cs="Nirmala UI"/>
        </w:rPr>
        <w:t>එබැවින් (ශුද්ධාත්මයාණන් වහන්සේ පැවසූ පරිදි, “අද, ඔබහු උන්වහන්සේගේ හඬ අසන්නෙහු නම්, වනයෙහි පරීක්ෂාවේ දවසෙහි, කෝපයට පත්කිරීමේදී මෙන්, ඔබගේ සිත් දැඩි නොකරන්න. එහිදී ඔබගේ පියවරු මා පරීක්ෂා කළෝය, මා සෝදිසි කළෝය, සහ අවුරුදු හතළිහක් මාගේ ක්‍රියා දුටුවෝය. එබැවින් මම ඒ පරම්පරාව කෙරෙහි ශෝකව සිට කීවෙමි, ‘ඔවුහු සෑමවිටම සිතින් මංමුලා වෙති; මාගේ මාර්ග ඔවුහු නොදැන ගත්තෝය.’ එබැවින් මම මාගේ උදහසින් දිවුරා කීවෙමි, ‘ඔවුහු මාගේ විශ්‍රාමයට ඇතුල් නොවන්නෝය.’”) සහෝදරයෙනි, ජීවමාන දෙවියන් වහන්සේගෙන් ඉවත්ව යාමට හේතු වන අවිශ්වාසයේ නපුරු සිතක් ඔබගෙන් කිසිවෙකු තුළ නොපවතින ලෙස සාවධාන වන්න. එහෙත් “අද” යයි කියනු ලබන කාලය පවතින තුරු, ඔබගෙන් කිසිවෙකු පාපයේ වංචාකාරිත්වය නිසා දැඩි නොවන්නා පිණිස, දිනපතා එකිනෙකා උනන්දු කරන්න. මක්නිසාද අප විසින් අපගේ විශ්වාසයේ ආරම්භක ස්ථිරත්වය අවසානය දක්වා අචලව තබා ගන්නෙමු නම්, අපි ක්‍රිස්තුස්වහන්සේගේ හවුල්කරුවන් කරනු ලැබුවෝ වෙමු. එය මෙසේ කියනු ලබන බැවින්ය: “අද, ඔබහු උන්වහන්සේගේ හඬ අසන්නෙහු නම්, කෝපයට පත්කිරීමේදී මෙන් ඔබගේ සිත් දැඩි නොකරන්න.” හෙබ්‍රෙව්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ක්‍රිස්තුස්ගේ එළිදරව්ව - දොළොස්වන අංකය</dc:title>
  <dc:subject>පරීක්ෂා දෙකක්</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