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dvadsiata štvrtá</w:t>
      </w:r>
    </w:p>
    <w:p>
      <w:pPr>
        <w:pStyle w:val="ArticleSubtitle"/>
        <w:jc w:val="left"/>
      </w:pPr>
      <w:r>
        <w:rPr>
          <w:rFonts w:ascii="Arial" w:hAnsi="Arial" w:eastAsia="Arial" w:cs="Arial"/>
        </w:rPr>
        <w:t>Odhalenie Daniela 11:40 – prorocké skúmanie historických paralel a budúcich udalostí</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Venujeme čas tomu, aby sme predložili štruktúru jedenástej kapitoly Daniela, keď sa zaoberáme štyridsiatym veršom. Štyridsiaty verš je paralelou štrnásteho verša ôsmej kapitoly Daniela v prorockom zmysle, že svetlo, ktoré Kristus ako Lev z kmeňa Júdovho rozpečatil v roku 1798, bolo založené na Danielovi 8,14; takisto aj svetlo, ktoré rozpečatil v roku 1989, bolo založené na štyridsiatom verši.</w:t>
      </w:r>
    </w:p>
    <w:p>
      <w:pPr>
        <w:pStyle w:val="ArticleBody"/>
        <w:jc w:val="left"/>
      </w:pPr>
      <w:r>
        <w:rPr>
          <w:rFonts w:ascii="Times New Roman" w:hAnsi="Times New Roman" w:eastAsia="Times New Roman" w:cs="Times New Roman"/>
        </w:rPr>
        <w:t>Ako sme už poukázali, no v predchádzajúcom článku sa tým v skutočnosti nezaoberali, pri použití metodológie neskorého dažďa „riadok na riadok“ štyridsiaty verš predkladá dve odlišné línie, lebo obsahuje čas konca tak pre hnutie prvého anjela, ako aj pre hnutie tretieho anjela.</w:t>
      </w:r>
    </w:p>
    <w:p>
      <w:pPr>
        <w:pStyle w:val="ArticleBody"/>
        <w:jc w:val="left"/>
      </w:pPr>
      <w:r>
        <w:rPr>
          <w:rFonts w:ascii="Times New Roman" w:hAnsi="Times New Roman" w:eastAsia="Times New Roman" w:cs="Times New Roman"/>
        </w:rPr>
        <w:t>Keď spojíme čas konca z verša štyridsať v roku 1798 a jeho čas konca v roku 1989, zistíme, že Daniel 8,14 je v súlade s Danielom 11,40, lebo oba predstavujú poznanie, ktoré je odpečatené v prorockých dejinách troch anjelov zo Zjavenia 14. Sú tiež prepojené tým, že verš štrnásť je videním „mareh“ o Kristovom náhlom „zjavení sa“ v chráme a verš štyridsať je videním „chazon“ o dvetisícpäťstodvadsiatich rokoch prorockých dejín. Jedno je bodom v čase, druhé je časovým obdobím.</w:t>
      </w:r>
    </w:p>
    <w:p>
      <w:pPr>
        <w:pStyle w:val="ArticleBody"/>
        <w:jc w:val="left"/>
      </w:pPr>
      <w:r>
        <w:rPr>
          <w:rFonts w:ascii="Times New Roman" w:hAnsi="Times New Roman" w:eastAsia="Times New Roman" w:cs="Times New Roman"/>
        </w:rPr>
        <w:t>Jedno predstavuje obnovu a očistenie chrámu, druhé zničenie a pošliapanie chrámu. Jedno predstavuje dvetisíctristo rokov a druhé dvetisícpäťsto dvadsať rokov. Jedno je znázornené riekou Ulai, druhé riekou Hiddekel. Jedno predstavuje ľudstvo, druhé predstavuje božstvo. Ak je štyridsiaty verš správne pochopený v spojení so štrnástym veršom, je úžasne hlboký. Rok 1798 predstavuje dielo božstva a rok 1989 predstavuje vzburu ľudstva.</w:t>
      </w:r>
    </w:p>
    <w:p>
      <w:pPr>
        <w:pStyle w:val="ArticleBody"/>
        <w:jc w:val="left"/>
      </w:pPr>
      <w:r>
        <w:rPr>
          <w:rFonts w:ascii="Times New Roman" w:hAnsi="Times New Roman" w:eastAsia="Times New Roman" w:cs="Times New Roman"/>
        </w:rPr>
        <w:t>V predchádzajúcom článku sme zistili, že opis premoženia troch prekážok severným kráľom je predstavený postupným spôsobom, avšak skutočná aplikácia zobrazených udalostí musí byť starostlivo uplatnená, lebo verše štyridsaťdva až štyridsaťštyri vrátane sú v skutočnosti zosúladené s veršom štyridsaťjeden, ktorý predstavuje čoskoro prichádzajúci nedeľný zákon v Spojených štátoch. Tam sa uskutočňuje trojnásobné spojenie a tam sa začína posolstvo mocného volania „východu“ a „severu“.</w:t>
      </w:r>
    </w:p>
    <w:p>
      <w:pPr>
        <w:pStyle w:val="ArticleBody"/>
        <w:jc w:val="left"/>
      </w:pPr>
      <w:r>
        <w:rPr>
          <w:rFonts w:ascii="Times New Roman" w:hAnsi="Times New Roman" w:eastAsia="Times New Roman" w:cs="Times New Roman"/>
        </w:rPr>
        <w:t>V Danielovi jedenástej kapitole adventistickí bádatelia v priebehu rokov rozpoznali, že Daniel pri svojich zobrazeniach Ríma používa osobitnú techniku. Uriah Smith si to všíma v knihe Daniel and Revelation. Daniel najprv označuje, ako Rím preberá vládu nad svetom, a potom sa v nasledujúcich veršoch vracia späť na začiatok dejín, poukazujúc na politické dobývanie, a ukazuje, ako Rím počas tých istých dejín pôsobí vo vzťahu k Božiemu ľudu. Napokon napokon ukazuje, ako Rím prichádza k svojmu koncu. Zásada, ktorú Daniel používa, sa nazýva „opakovať a rozširovať“.</w:t>
      </w:r>
    </w:p>
    <w:p>
      <w:pPr>
        <w:pStyle w:val="ArticleBody"/>
        <w:jc w:val="left"/>
      </w:pPr>
      <w:r>
        <w:rPr>
          <w:rFonts w:ascii="Times New Roman" w:hAnsi="Times New Roman" w:eastAsia="Times New Roman" w:cs="Times New Roman"/>
        </w:rPr>
        <w:t>Táto trojstupňová technika je označená vo veršoch štyridsať až štyridsaťpäť. Verše štyridsať až štyridsaťtri označujú trojstupňový proces, ktorým Moderný Rím podmaňuje planétu Zem; potom sa vo verši štyridsaťštyri Daniel vracia späť k veršu štyridsaťjeden, keď sú „zvesti“ následne hlásané zástavou sto štyridsaťštyritisíc a keď potom pápežstvo vychádza s veľkou zúrivosťou, aby zničilo a úplne zahubilo mnohých. Potom vo verši štyridsaťpäť a v dvanástej kapitole, prvom verši, prichádza pápežstvo ku svojmu koncu a nik mu nepomôže, medzi morami a vrchom svätej nádhery, keď sa uzatvára doba milosti ľudstva.</w:t>
      </w:r>
    </w:p>
    <w:p>
      <w:pPr>
        <w:pStyle w:val="ArticleBody"/>
        <w:jc w:val="left"/>
      </w:pPr>
      <w:r>
        <w:rPr>
          <w:rFonts w:ascii="Times New Roman" w:hAnsi="Times New Roman" w:eastAsia="Times New Roman" w:cs="Times New Roman"/>
        </w:rPr>
        <w:t>V tridsiatom verši jedenástej kapitoly Daniela nachádzame začiatok dejín, ktoré sestra Whiteová cituje slovo za slovom až po tridsiaty šiesty verš, a potom píše: „odohrajú sa výjavy podobné tým, ktoré sú opísané v týchto veršoch.“ Tridsiaty a tridsiaty prvý verš označujú dejinný prechod od pohanského Ríma k pápežskému Rímu ako štvrtému a piatemu kráľovstvu biblického proroctva. Tridsiaty prvý verš opisuje dejiny, ktoré znázorňujú, ako bol pápežský Rím v roku 538 dosadený na trón zeme.</w:t>
      </w:r>
    </w:p>
    <w:p>
      <w:pPr>
        <w:pStyle w:val="ArticleBody"/>
        <w:jc w:val="left"/>
      </w:pPr>
      <w:r>
        <w:rPr>
          <w:rFonts w:ascii="Times New Roman" w:hAnsi="Times New Roman" w:eastAsia="Times New Roman" w:cs="Times New Roman"/>
        </w:rPr>
        <w:t>V tridsiatom prvom verši sa najprv poukazuje na čas, keď sa Chlodovik, kráľ Frankov (dnešné Francúzsko), v roku 496 postavil na obranu pápežstva. Chlodovik potom prestúpil z otvoreného pohanstva k skrytému pohanstvu katolicizmu (náboženstvu svojej manželky Chlotildy). Svoj trón potom zasvätil povyšovaniu pápežstva na trón zeme. Chlodovik bol vo verši predstavený „ramenami“, lebo svoje rameno vojenskej moci a svoje rameno peňažnej moci zasvätil dielu, ktorého sa vtedy ujal.</w:t>
      </w:r>
    </w:p>
    <w:p>
      <w:pPr>
        <w:pStyle w:val="ArticleBody"/>
        <w:jc w:val="left"/>
      </w:pPr>
      <w:r>
        <w:rPr>
          <w:rFonts w:ascii="Times New Roman" w:hAnsi="Times New Roman" w:eastAsia="Times New Roman" w:cs="Times New Roman"/>
        </w:rPr>
        <w:t>Počiatočné dielo Chlodovika predstavovalo dielo všetkých kráľov kedysi pohanskej Európy, ktorým bolo určené, aby v priebehu dejín poskytovali rozličné opory rímskej smilnici. Chlodovikovi, a následne aj Francúzsku, udelila Katolícka cirkev titul prvorodeného Katolíckej cirkvi a tiež najstaršej dcéry Katolíckej cirkvi. Bol symbolom prvého z mnohých kráľov, ktorí mali smilniť so smilnicou z Týru.</w:t>
      </w:r>
    </w:p>
    <w:p>
      <w:pPr>
        <w:pStyle w:val="ArticleBody"/>
        <w:jc w:val="left"/>
      </w:pPr>
      <w:r>
        <w:rPr>
          <w:rFonts w:ascii="Times New Roman" w:hAnsi="Times New Roman" w:eastAsia="Times New Roman" w:cs="Times New Roman"/>
        </w:rPr>
        <w:t>V tomto prorockom zmysle bol Chlodovik znázornený Achabom, ktorý sa tiež dopustil smilstva s Jezábeľou (symbolom katolíckej cirkvi v knihe Zjavenia) a ktorý bol zároveň popredným kráľom desiatich kmeňov, tak ako sa Chlodovik stal popredným symbolom desiatich rohov (pozri Daniel, siedma kapitola) pohanského Ríma. Títo európski králi napokon ustanovia babylonskú neviestku na tróne zeme. V tomto zmysle Achab aj Chlodovik obaja predstavujú Spojené štáty, ktoré sa v posledných dňoch dopúšťajú smilstva s pápežstvom.</w:t>
      </w:r>
    </w:p>
    <w:p>
      <w:pPr>
        <w:pStyle w:val="ArticleBody"/>
        <w:jc w:val="left"/>
      </w:pPr>
      <w:r>
        <w:rPr>
          <w:rFonts w:ascii="Times New Roman" w:hAnsi="Times New Roman" w:eastAsia="Times New Roman" w:cs="Times New Roman"/>
        </w:rPr>
        <w:t>Ronald Reagan začal smilstvo a bude to posledný prezident, ktorý prinúti aj ostatných deviatich kráľov Organizácie Spojených národov, aby vykonali ten istý skutok. Reagan bol prezidentom v čase konca v roku 1989, a preto musí prorocky predstavovať posledného prezidenta v dejinách, pri ktorom ostatní deviati králi vykonajú ten istý skutok, lebo Ježiš vždy znázorňuje koniec nejakej veci začiatkom nejakej veci. Reagan bol bohatou, známou mediálnou osobnosťou, široko uznávanou pre svoj vlastný osobitý spôsob reči, ktorý bol spočiatku v Demokratickej strane, no napokon prešiel do Republikánskej strany.</w:t>
      </w:r>
    </w:p>
    <w:p>
      <w:pPr>
        <w:pStyle w:val="ArticleBody"/>
        <w:jc w:val="left"/>
      </w:pPr>
      <w:r>
        <w:rPr>
          <w:rFonts w:ascii="Times New Roman" w:hAnsi="Times New Roman" w:eastAsia="Times New Roman" w:cs="Times New Roman"/>
        </w:rPr>
        <w:t>V tridsiatom prvom verši ramená, ktoré predstavovali pápežstvo, poškvrnia svätyňu sily. V prorockom zmysle bola svätyňou sily pre pohanský Rím i pápežský Rím Rímska mestská obec. To sa zakladá na skutočnosti, že oba Rímy vládli počas určitého obdobia z mesta Ríma, a keď vládli z mesta Ríma, boli v podstate neporaziteľné.</w:t>
      </w:r>
    </w:p>
    <w:p>
      <w:pPr>
        <w:pStyle w:val="ArticleBody"/>
        <w:jc w:val="left"/>
      </w:pPr>
      <w:r>
        <w:rPr>
          <w:rFonts w:ascii="Times New Roman" w:hAnsi="Times New Roman" w:eastAsia="Times New Roman" w:cs="Times New Roman"/>
        </w:rPr>
        <w:t>Pohanský Rím začal svoju tristošesťdesiatročnú vládu v bitke pri Aktiu v roku 31 pred Kr. Dvadsiata štvrtá časť jedenástej kapitoly knihy Daniel označuje, že budú zo svojej pevnosti, ktorou bolo mesto Rím, predvídať svoje úmysly na „čas“. Prorocký „čas“ je tristošesťdesiat rokov a tristošesťdesiat rokov po bitke pri Aktiu, kde boli porazení Antonius a Kleopatra, sa Konštantín presťahoval z mesta Rím do mesta Konštantínopol a obdobie neporaziteľnosti pohanského Ríma sa skončilo.</w:t>
      </w:r>
    </w:p>
    <w:p>
      <w:pPr>
        <w:pStyle w:val="ArticleBody"/>
        <w:jc w:val="left"/>
      </w:pPr>
      <w:r>
        <w:rPr>
          <w:rFonts w:ascii="Times New Roman" w:hAnsi="Times New Roman" w:eastAsia="Times New Roman" w:cs="Times New Roman"/>
        </w:rPr>
        <w:t>Keď bola v roku 538 z mesta Rím vyhnaná tretia zemepisná prekážka pápežského Ríma (Góti), začala sa tisícdvestošesťdesiatročná vláda nadvlády pápežského Ríma a pokračovala až do roku 1798, keď bol pápež odstránený z mesta Rím, čím bola pápežskej šelme zasadená prorocká smrteľná rana, a v nasledujúcom roku, 1799, tento pápež (žena, ktorá jazdila na šelme) zomrel v zajatí.</w:t>
      </w:r>
    </w:p>
    <w:p>
      <w:pPr>
        <w:pStyle w:val="ArticleBody"/>
        <w:jc w:val="left"/>
      </w:pPr>
      <w:r>
        <w:rPr>
          <w:rFonts w:ascii="Times New Roman" w:hAnsi="Times New Roman" w:eastAsia="Times New Roman" w:cs="Times New Roman"/>
        </w:rPr>
        <w:t>Ramená (Clovis), ktoré predstavovali pápežstvo, mali poškvrniť svätyňu sily, a Konštantín začal toto dielo tým, že filozoficky označil mesto za menšie mesto než Konštantínopol; a od toho okamihu sa vojna týchto dejín, ktorú viedli nepriatelia Ríma, vždy sústreďovala na útok proti Mestu Rímu, a do roku 476 už nikdy znovu nevládol v meste skutočný rímsky potomok, až do roku 538, keď sa mesto stalo svätyňou sily pre pápežský Rím.</w:t>
      </w:r>
    </w:p>
    <w:p>
      <w:pPr>
        <w:pStyle w:val="ArticleBody"/>
        <w:jc w:val="left"/>
      </w:pPr>
      <w:r>
        <w:rPr>
          <w:rFonts w:ascii="Times New Roman" w:hAnsi="Times New Roman" w:eastAsia="Times New Roman" w:cs="Times New Roman"/>
        </w:rPr>
        <w:t>Achab, Chlodovik a Francúzsko predstavujú Spojené štáty a svätyňou ich sily je Ústava Spojených štátov. Tento dokument je božským dokumentom a je medzníkom prorockých dejín. Od chvíle, keď sa Ronald Reagan v dejinách vedúcich k roku 1989 postavil na podporu pápežstva, je Ústava vystavená neustálemu stupňujúcemu sa útoku, tak ako bola svätyňa sily v úpadku a páde pohanského Ríma. Keď bude v Spojených štátoch presadený čoskoro prichádzajúci nedeľný zákon, Ústava bude úplne zvrhnutá. Od čias Reagana až po tento nedeľný zákon sa opakujú dejiny rokov 330 až 538. V roku 538 bolo pápežstvo dosadené na trón, čím predobrazuje uzdravenie jeho smrteľnej rany pri tomto nedeľnom zákone.</w:t>
      </w:r>
    </w:p>
    <w:p>
      <w:pPr>
        <w:pStyle w:val="ArticleBody"/>
        <w:jc w:val="left"/>
      </w:pPr>
      <w:r>
        <w:rPr>
          <w:rFonts w:ascii="Times New Roman" w:hAnsi="Times New Roman" w:eastAsia="Times New Roman" w:cs="Times New Roman"/>
        </w:rPr>
        <w:t>Obdobie od Ronalda Reagana po nedeľný zákon je prorocké obdobie, ktoré je výslovne určené Božím prorockým Slovom. „Ramena“, ktoré predstavoval Chlodovik, mali tiež odňať „každodennú obeť“ z niekdajšieho pohanského kráľovstva Rímskej ríše. Náboženstvo ríše bolo od samého počiatku pohanské a Chlodovik začal dielo nahrádzania náboženstva otvoreného pohanstva náboženstvom katolicizmu, ktorý je jednoducho zahaleným pohanstvom.</w:t>
      </w:r>
    </w:p>
    <w:p>
      <w:pPr>
        <w:pStyle w:val="ArticleBody"/>
        <w:jc w:val="left"/>
      </w:pPr>
      <w:r>
        <w:rPr>
          <w:rFonts w:ascii="Times New Roman" w:hAnsi="Times New Roman" w:eastAsia="Times New Roman" w:cs="Times New Roman"/>
        </w:rPr>
        <w:t>Spojené štáty úplne odstránia náboženstvo protestantizmu, keď pri čoskoro prichádzajúcom nedeľnom zákone vynútia znamenie pápežskej autority, lebo jedinou definíciou slova „protestant“ je protestovať proti Rímu. Ak prijmete znamenie autority Ríma, neprotestujete proti Rímu. V tretej kapitole Amosovej knihy, v treťom verši, Amos kladie rečnícku otázku: „Či pôjdu dvaja spolu, ak sa nedohodli?“</w:t>
      </w:r>
    </w:p>
    <w:p>
      <w:pPr>
        <w:pStyle w:val="ArticleScripture"/>
        <w:jc w:val="left"/>
      </w:pPr>
      <w:r>
        <w:rPr>
          <w:rFonts w:ascii="Times New Roman" w:hAnsi="Times New Roman" w:eastAsia="Times New Roman" w:cs="Times New Roman"/>
        </w:rPr>
        <w:t>„V hnutiach, ktoré v súčasnosti prebiehajú v Spojených štátoch s cieľom zabezpečiť inštitúciám a zvyklostiam cirkvi podporu štátu, protestanti kráčajú v stopách pápežencov. Ba čo viac, otvárajú dvere pápežstvu, aby v protestantskej Amerike znovu nadobudlo nadvládu, ktorú stratilo v Starom svete.“ Veľký spor, 573.</w:t>
      </w:r>
    </w:p>
    <w:p>
      <w:pPr>
        <w:pStyle w:val="ArticleBody"/>
        <w:jc w:val="left"/>
      </w:pPr>
      <w:r>
        <w:rPr>
          <w:rFonts w:ascii="Times New Roman" w:hAnsi="Times New Roman" w:eastAsia="Times New Roman" w:cs="Times New Roman"/>
        </w:rPr>
        <w:t>Keď bolo náboženstvo pohanstva v roku 508 odstránené ako oficiálne náboženstvo ríše, predobrazovalo to, že zábrana, o ktorej hovorí Pavol v druhej kapitole Druhého listu Tesaloničanom, bola odstránená vopred pred zjavením človeka hriechu pri čoskoro prichádzajúcom nedeľnom zákone v Spojených štátoch. Podrobenie si otvorene pohanského náboženstva, prechádzajúce do skrytého pohanského náboženstva katolicizmu, sa neudialo okamžite a je v dejinách vyznačené ako proces, ktorý sa začal Chlodovikovým obrátením na katolicizmus v roku 496 a bol úplne zavŕšený do roku 508.</w:t>
      </w:r>
    </w:p>
    <w:p>
      <w:pPr>
        <w:pStyle w:val="ArticleBody"/>
        <w:jc w:val="left"/>
      </w:pPr>
      <w:r>
        <w:rPr>
          <w:rFonts w:ascii="Times New Roman" w:hAnsi="Times New Roman" w:eastAsia="Times New Roman" w:cs="Times New Roman"/>
        </w:rPr>
        <w:t>Tak teda od rokov Reaganovej éry, počnúc rokom 1989, až do čoskoro prichádzajúceho nedeľného zákona bude pravý protestantizmus v Spojených štátoch úplne zadržaný. V tom čase bude Ústava, „svätyňa sily“ pre Spojené štáty, zvrhnutá a štvrté dielo „ramien“ z tridsiateho prvého verša bude vykonané, keď „ramená“ potom posadia pápežstvo na trón zeme, ako to bolo v roku 538.</w:t>
      </w:r>
    </w:p>
    <w:p>
      <w:pPr>
        <w:pStyle w:val="ArticleBody"/>
        <w:jc w:val="left"/>
      </w:pPr>
      <w:r>
        <w:rPr>
          <w:rFonts w:ascii="Times New Roman" w:hAnsi="Times New Roman" w:eastAsia="Times New Roman" w:cs="Times New Roman"/>
        </w:rPr>
        <w:t>Keď pápežstvo roku 538 nastúpilo na trón, rozprávanie v Danielovi sa presúva od opisu toho, ako pápežstvo ovládlo svet, k téme, ako pápežstvo v týchto dejinách prenasledovalo Boží ľud. V štrnástom verši desiatej kapitoly Daniela Gabriel Daniela oboznámil, že zámerom videnia, ktoré mu mal predložiť, bolo ukázať, „čo postihne Boží ľud v posledných dňoch.“</w:t>
      </w:r>
    </w:p>
    <w:p>
      <w:pPr>
        <w:pStyle w:val="ArticleScripture"/>
        <w:jc w:val="left"/>
      </w:pPr>
      <w:r>
        <w:rPr>
          <w:rFonts w:ascii="Times New Roman" w:hAnsi="Times New Roman" w:eastAsia="Times New Roman" w:cs="Times New Roman"/>
        </w:rPr>
        <w:t>Teraz som prišiel, aby som ti dal porozumieť tomu, čo postihne tvoj ľud v posledných dňoch; lebo videnie sa ešte vzťahuje na mnohé dni. Daniel 10:14.</w:t>
      </w:r>
    </w:p>
    <w:p>
      <w:pPr>
        <w:pStyle w:val="ArticleBody"/>
        <w:jc w:val="left"/>
      </w:pPr>
      <w:r>
        <w:rPr>
          <w:rFonts w:ascii="Times New Roman" w:hAnsi="Times New Roman" w:eastAsia="Times New Roman" w:cs="Times New Roman"/>
        </w:rPr>
        <w:t>Verše tridsaťdva až tridsaťšesť sú verše, o ktorých sestra Whiteová priamo hovorí, že sa zopakujú, a tieto verše opisujú prenasledovanie počas tisícdvestošesťdesiatročnej vlády pápežstva od času, keď bolo v roku 538 dosadené na trón, až po chvíľu, keď v roku 1798 utrpelo svoju smrteľnú ranu.</w:t>
      </w:r>
    </w:p>
    <w:p>
      <w:pPr>
        <w:pStyle w:val="ArticleScripture"/>
        <w:jc w:val="left"/>
      </w:pPr>
      <w:r>
        <w:rPr>
          <w:rFonts w:ascii="Times New Roman" w:hAnsi="Times New Roman" w:eastAsia="Times New Roman" w:cs="Times New Roman"/>
        </w:rPr>
        <w:t>A tých, ktorí páchajú bezbožne proti zmluve, skazí lichôtkami; ale ľud, ktorý pozná svojho Boha, bude silný a bude konať veľké veci. A tí z ľudu, ktorí majú porozumenie, poučia mnohých; predsa však budú padať mečom a plameňom, zajatím a lúpežou po mnohé dni. A keď budú padať, dostane sa im malej pomoci; ale mnohí sa k nim pripoja z lichotenia. A niektorí z tých rozumných padnú, aby boli skúšaní, prečistení a vybielení až do času konca; lebo je to ešte na určený čas. A kráľ bude robiť podľa svojej vôle; bude sa vyvyšovať a zvelebovať nad každého boha a proti Bohu bohov bude hovoriť podivuhodné veci; a bude sa mu dariť, dokiaľ sa nedovŕši hnev, lebo to, čo je určené, sa stane. Daniel 11:32–36.</w:t>
      </w:r>
    </w:p>
    <w:p>
      <w:pPr>
        <w:pStyle w:val="ArticleBody"/>
        <w:jc w:val="left"/>
      </w:pPr>
      <w:r>
        <w:rPr>
          <w:rFonts w:ascii="Times New Roman" w:hAnsi="Times New Roman" w:eastAsia="Times New Roman" w:cs="Times New Roman"/>
        </w:rPr>
        <w:t>Tieto verše opisujú prenasledovanie v období temného stredoveku a tridsiaty šiesty verš potom určuje, že pápežstvo bude prosperovať dovtedy, kým sa v roku 1798 nedovŕši Božie prvé rozhorčenie proti severnému kráľovstvu Izraela. Daniel najprv ukázal, ako bolo pápežstvo dosadené na trón zeme, potom ako pápežstvo pôsobilo vo vzťahu k Božiemu ľudu, a napokon konečný pád pápežstva. Verše štyridsať až štyridsaťtri z Danielovej jedenástej kapitoly ukazujú, ako pápežstvo preberá vládu nad svetom, potom verš štyridsaťštyri ukazuje, ako prenasleduje Boží ľud posledných dní, a napokon verš štyridsaťpäť ukazuje, ako prichádza k svojmu konečnému koncu, bez pomoci.</w:t>
      </w:r>
    </w:p>
    <w:p>
      <w:pPr>
        <w:pStyle w:val="ArticleBody"/>
        <w:jc w:val="left"/>
      </w:pPr>
      <w:r>
        <w:rPr>
          <w:rFonts w:ascii="Times New Roman" w:hAnsi="Times New Roman" w:eastAsia="Times New Roman" w:cs="Times New Roman"/>
        </w:rPr>
        <w:t>Hebrejské slovo „pravda“ vytvoril Podivuhodný Jazykovedec tým, že spojil prvé, trináste a posledné písmeno hebrejskej abecedy, aby vytvoril slovo „pravda“. Trinásť je symbolom vzbury a prvé predstavuje posledné.</w:t>
      </w:r>
    </w:p>
    <w:p>
      <w:pPr>
        <w:pStyle w:val="ArticleBody"/>
        <w:jc w:val="left"/>
      </w:pPr>
      <w:r>
        <w:rPr>
          <w:rFonts w:ascii="Times New Roman" w:hAnsi="Times New Roman" w:eastAsia="Times New Roman" w:cs="Times New Roman"/>
        </w:rPr>
        <w:t>Tridsiaty prvý verš opisuje koniec pohanského Ríma ako štvrtého kráľovstva biblického proroctva a tridsiaty šiesty verš označil koniec pápežského Ríma ako piateho kráľovstva biblického proroctva. Medzi prvým opisom pádu Ríma a posledným opisom pádu Ríma sa nachádza vzbura, znázornená tým, že pápežstvo v dejinách medzi začiatkom a koncom povraždilo milióny Božieho ľudu. Aplikácia týchto veršov nesie pečať „pravdy“.</w:t>
      </w:r>
    </w:p>
    <w:p>
      <w:pPr>
        <w:pStyle w:val="ArticleBody"/>
        <w:jc w:val="left"/>
      </w:pPr>
      <w:r>
        <w:rPr>
          <w:rFonts w:ascii="Times New Roman" w:hAnsi="Times New Roman" w:eastAsia="Times New Roman" w:cs="Times New Roman"/>
        </w:rPr>
        <w:t>Verše štyridsať až štyridsaťpäť, ktoré sú znázornené veršami tridsať až tridsaťšesť, sa začínajú pádom pápežstva a končia pádom pápežstva. Uprostred dejín, ktoré sa začínajú v roku 1798 a siahajú až po uzavretie času milosti, stojí vzbura novodobého Ríma, ktorý opäť vraždí Boží ľud. Uplatnenie týchto veršov nesie aj podpis „pravdy“ a navzájom sa zhodujú, aby poskytli dve svedectvá, ktoré ustanovujú „pravdu“, a obe línie opisujú Rím, ktorý je symbolom, ktorý „potvrdí videnie“.</w:t>
      </w:r>
    </w:p>
    <w:p>
      <w:pPr>
        <w:pStyle w:val="ArticleScripture"/>
        <w:jc w:val="left"/>
      </w:pPr>
      <w:r>
        <w:rPr>
          <w:rFonts w:ascii="Times New Roman" w:hAnsi="Times New Roman" w:eastAsia="Times New Roman" w:cs="Times New Roman"/>
        </w:rPr>
        <w:t>A v oných časoch povstanú mnohí proti kráľovi juhu; aj násilníci z tvojho ľudu sa povýšia, aby uskutočnili videnie, ale padnú. Daniel 11:14.</w:t>
      </w:r>
    </w:p>
    <w:p>
      <w:pPr>
        <w:pStyle w:val="ArticleBody"/>
        <w:jc w:val="left"/>
      </w:pPr>
      <w:r>
        <w:rPr>
          <w:rFonts w:ascii="Times New Roman" w:hAnsi="Times New Roman" w:eastAsia="Times New Roman" w:cs="Times New Roman"/>
        </w:rPr>
        <w:t>Prorocký jav, ktorý Daniel používa v jedenástej kapitole, sa uplatňuje nielen vo veršoch tridsať až tridsaťšesť a potom vo veršoch štyridsať až štyridsaťpäť. Verše štrnásť až devätnásť ukazujú, ako pohanský Rím prevzal vládu nad svetom; potom verše dvadsať až dvadsaťštyri ukazujú, ako pohanský Rím zaobchádzal s Božím ľudom, a od verša dvadsaťštyri až po verš tridsať je predstavený pád pohanského Ríma.</w:t>
      </w:r>
    </w:p>
    <w:p>
      <w:pPr>
        <w:pStyle w:val="ArticleBody"/>
        <w:jc w:val="left"/>
      </w:pPr>
      <w:r>
        <w:rPr>
          <w:rFonts w:ascii="Times New Roman" w:hAnsi="Times New Roman" w:eastAsia="Times New Roman" w:cs="Times New Roman"/>
        </w:rPr>
        <w:t>Štrnásty verš označuje začiatok pohanského Ríma a tridsiaty verš predstavuje koniec pohanského Ríma. V dejinách zobrazených uprostred je pohanský Rím označený ako ten, ktorý ukrižoval Krista; preto vzbura v strede označuje tieto verše za „pravdu“. Alfa a Omega vložil svoj podpis naprieč celou jedenástou kapitolou knihy Daniel.</w:t>
      </w:r>
    </w:p>
    <w:p>
      <w:pPr>
        <w:pStyle w:val="ArticleBody"/>
        <w:jc w:val="left"/>
      </w:pPr>
      <w:r>
        <w:rPr>
          <w:rFonts w:ascii="Times New Roman" w:hAnsi="Times New Roman" w:eastAsia="Times New Roman" w:cs="Times New Roman"/>
        </w:rPr>
        <w:t>Štyridsiaty verš obsahuje dejiny, ktoré sa začínajú v rokoch vlády Ronalda Reagana a ktoré označujú spojenectvo uzavreté medzi prezidentom Spojených štátov a mužom hriechu. Vyznčuje určité obdobie, ktoré sa završuje dosadením pápežstva na trón zeme, tak ako tomu bolo v roku 538. Nie je náhodou, že Chlodovik, kráľ Frankov, čo je dnešné Francúzsko, je symbolom Spojených štátov. Chlodovik bol predobrazom Reagana. Reagan bol symbolom protestantizmu, tak ako Chlodovik bol symbolom pohanstva.</w:t>
      </w:r>
    </w:p>
    <w:p>
      <w:pPr>
        <w:pStyle w:val="ArticleBody"/>
        <w:jc w:val="left"/>
      </w:pPr>
      <w:r>
        <w:rPr>
          <w:rFonts w:ascii="Times New Roman" w:hAnsi="Times New Roman" w:eastAsia="Times New Roman" w:cs="Times New Roman"/>
        </w:rPr>
        <w:t>Bitkou, v ktorej Chlodovik, kráľ Frankov, prestúpil na katolicizmus, bola bitka pri Tolbiaku (známa aj ako bitka pri Zülpichu alebo bitka pri Kolíne). Táto bitka sa odohrala v roku 496. Chlodovik bol v tom čase pohan, no počas bitky, keď sa zdalo, že jeho vojskám hrozí porážka, modlil sa k kresťanskému Bohu svojej katolíckej manželky o pomoc a zložil sľub, že ak vyjde z boja ako víťaz, prestúpi na kresťanstvo. Chlodovik bitku skutočne vyhral a v dôsledku toho on i významná časť jeho franských bojovníkov prestúpili na katolicizmus, čo predstavovalo významnú udalosť v christianizácii Frankov.</w:t>
      </w:r>
    </w:p>
    <w:p>
      <w:pPr>
        <w:pStyle w:val="ArticleBody"/>
        <w:jc w:val="left"/>
      </w:pPr>
      <w:r>
        <w:rPr>
          <w:rFonts w:ascii="Times New Roman" w:hAnsi="Times New Roman" w:eastAsia="Times New Roman" w:cs="Times New Roman"/>
        </w:rPr>
        <w:t>Ronald Reagan, vyznávajúci sa protestant, uviedol, že jeho pohnútkou na vytvorenie tajného spojenectva s rímskym pápežom bolo presvedčenie, že Sovietsky zväz je antikristom biblického proroctva. V Reaganovom boji proti bývalému Sovietskemu zväzu sa, bez toho, aby rozpoznal svoj zmätok v otázke, kto je antikrist, spojil s antikristom.</w:t>
      </w:r>
    </w:p>
    <w:p>
      <w:pPr>
        <w:pStyle w:val="ArticleScripture"/>
        <w:jc w:val="left"/>
      </w:pPr>
      <w:r>
        <w:rPr>
          <w:rFonts w:ascii="Times New Roman" w:hAnsi="Times New Roman" w:eastAsia="Times New Roman" w:cs="Times New Roman"/>
        </w:rPr>
        <w:t>„Tí, ktorí sa vo svojom chápaní slova stanú zmätenými a nedokážu rozpoznať význam antikrista, sa určite postavia na stranu antikrista.“ Kress Collection, 105.</w:t>
      </w:r>
    </w:p>
    <w:p>
      <w:pPr>
        <w:pStyle w:val="ArticleBody"/>
        <w:jc w:val="left"/>
      </w:pPr>
      <w:r>
        <w:rPr>
          <w:rFonts w:ascii="Times New Roman" w:hAnsi="Times New Roman" w:eastAsia="Times New Roman" w:cs="Times New Roman"/>
        </w:rPr>
        <w:t>Spojené štáty sú dvojakým prorockým symbolom, ako to predstavujú dva rohy šelmy zo zeme. Aj Francúzsko je dvojakým prorockým symbolom, ako ho predstavujú Sodoma a Egypt v jedenástej kapitole Zjavenia. Francúzsko je prvorodeným dieťaťom pápežstva a Reagan, predstavujúci Spojené štáty, bol v posledných dňoch prvým z desiatich kráľov zo sedemnástej kapitoly Zjavenia, ktorý smilnil so smilnicou z Týru, na ktorú sa zabudlo od roku 1798. V čase konca roku 1798 sa na ňu zabudlo, ale v čase konca roku 1989 sa na ňu začína spomínať.</w:t>
      </w:r>
    </w:p>
    <w:p>
      <w:pPr>
        <w:pStyle w:val="ArticleBody"/>
        <w:jc w:val="left"/>
      </w:pPr>
      <w:r>
        <w:rPr>
          <w:rFonts w:ascii="Times New Roman" w:hAnsi="Times New Roman" w:eastAsia="Times New Roman" w:cs="Times New Roman"/>
        </w:rPr>
        <w:t>Chlodovik, vodca Francúzska, označil začiatok časového obdobia, ktoré viedlo k tomu, že pápežstvo bolo roku 538 dosadené na trón, kde potom pápežstvo na Orleánskom koncile prijalo nedeľný zákon. Reagan, vodca Spojených štátov, označil začiatok časového obdobia, ktoré vedie k tomu, že pápežstvo bude pri čoskoro prichádzajúcom nedeľnom zákone opäť dosadené na trón zeme.</w:t>
      </w:r>
    </w:p>
    <w:p>
      <w:pPr>
        <w:pStyle w:val="ArticleBody"/>
        <w:jc w:val="left"/>
      </w:pPr>
      <w:r>
        <w:rPr>
          <w:rFonts w:ascii="Times New Roman" w:hAnsi="Times New Roman" w:eastAsia="Times New Roman" w:cs="Times New Roman"/>
        </w:rPr>
        <w:t>Francúzsko je dvojitá moc, ktorá v roku 538 dosadila pápežstvo, a Francúzsko prostredníctvom Napoleonovho generála Berthiera zosadilo pápežstvo z trónu v roku 1798. Spojené štáty v posledných dňoch dosadzujú pápežstvo na trón a ako popredný kráľ desiatich kráľov Spojené štáty napokon „spustošia ju a obnažia, a zjedia jej telo, a spália ju ohňom.“</w:t>
      </w:r>
    </w:p>
    <w:p>
      <w:pPr>
        <w:pStyle w:val="ArticleBody"/>
        <w:jc w:val="left"/>
      </w:pPr>
      <w:r>
        <w:rPr>
          <w:rFonts w:ascii="Times New Roman" w:hAnsi="Times New Roman" w:eastAsia="Times New Roman" w:cs="Times New Roman"/>
        </w:rPr>
        <w:t>Štyridsiaty verš obsahuje dejiny tridsiateho prvého verša a označuje, že dielo opätovného dosadenia pápežstva na trón zeme je znázornené časovým obdobím začínajúcim Ronaldom Reaganom a končiacim posledným prezidentom Spojených štátov. Tento posledný prezident bude predobrazený Reaganom, lebo Ježiš vždy znázorňuje koniec začiatkom.</w:t>
      </w:r>
    </w:p>
    <w:p>
      <w:pPr>
        <w:pStyle w:val="ArticleBody"/>
        <w:jc w:val="left"/>
      </w:pPr>
      <w:r>
        <w:rPr>
          <w:rFonts w:ascii="Times New Roman" w:hAnsi="Times New Roman" w:eastAsia="Times New Roman" w:cs="Times New Roman"/>
        </w:rPr>
        <w:t>V prvých veršoch v Danielovi jedenásť je predložená tá prorocká história (verš dva); nachádzame tam dejiny, ktoré predchádzali dejinám gréckeho kráľovstva. Grécko je symbolom Organizácie Spojených národov a svetovej vlády desiatich kráľov zo Zjavenia sedemnásť. Verš tri v Danielovi jedenásť uvádza Alexandra Veľkého a verš dva predstavuje dejiny, ktoré predchádzajú svetovej vláde v posledných dňoch.</w:t>
      </w:r>
    </w:p>
    <w:p>
      <w:pPr>
        <w:pStyle w:val="ArticleBody"/>
        <w:jc w:val="left"/>
      </w:pPr>
      <w:r>
        <w:rPr>
          <w:rFonts w:ascii="Times New Roman" w:hAnsi="Times New Roman" w:eastAsia="Times New Roman" w:cs="Times New Roman"/>
        </w:rPr>
        <w:t>V prvom verši Gabriel jednoducho uvádza, že posilňoval Dária na počiatku kráľovstva Médov a Peržanov, no Gabriel prišiel k Danielovi v desiatej kapitole v čase, keď vládol Kýros Perzský, a nie Dárius Médsky. Po tom, čo jasne spojil toto kráľovstvo ako prorocké dvojité kráľovstvo Médov a Peržanov (tak ako je to v prípade Francúzska a Spojených štátov), Gabriel potom uvádza dejiny, ktoré predchádzajú celosvetovému kráľovstvu Alexandra Veľkého.</w:t>
      </w:r>
    </w:p>
    <w:p>
      <w:pPr>
        <w:pStyle w:val="ArticleScripture"/>
        <w:jc w:val="left"/>
      </w:pPr>
      <w:r>
        <w:rPr>
          <w:rFonts w:ascii="Times New Roman" w:hAnsi="Times New Roman" w:eastAsia="Times New Roman" w:cs="Times New Roman"/>
        </w:rPr>
        <w:t>A teraz ti oznámim pravdu. Hľa, ešte povstanú traja králi v Perzii; a štvrtý bude omnoho bohatší než oni všetci; a svojou mocou skrze svoje bohatstvo podnieti všetkých proti gréckemu kráľovstvu. Daniel 11,2.</w:t>
      </w:r>
    </w:p>
    <w:p>
      <w:pPr>
        <w:pStyle w:val="ArticleBody"/>
        <w:jc w:val="left"/>
      </w:pPr>
      <w:r>
        <w:rPr>
          <w:rFonts w:ascii="Times New Roman" w:hAnsi="Times New Roman" w:eastAsia="Times New Roman" w:cs="Times New Roman"/>
        </w:rPr>
        <w:t>Alfa a Omega vždy znázorňuje koniec nejakej veci spolu so začiatkom nejakej veci a druhý verš hovorí o dejinách, ktoré predchádzajú presadeniu jednoliatej svetovej vlády, predstavenej kráľovstvom Grécka Alexandra Veľkého. Druhý verš je líniou proroctva týkajúcou sa Spojených štátov, ktoré ako mocnosť s dvoma rohmi posledných dní, predobrazenej dvojitou mocou Médov a Peržanov a tiež Francúzskom. Verš označuje kráľov, ktorí by v posledných dňoch predobrazovali prezidentov Spojených štátov a ktorí by povstali pred trojitou jednoliatou svetovou vládou draka, šelmy a falošného proroka. Chlodovik bol paralelou k Reaganovi ako prvému prezidentovi na začiatku dejín, ktoré vedú k opätovnému dosadeniu antikrista na trón.</w:t>
      </w:r>
    </w:p>
    <w:p>
      <w:pPr>
        <w:pStyle w:val="ArticleBody"/>
        <w:jc w:val="left"/>
      </w:pPr>
      <w:r>
        <w:rPr>
          <w:rFonts w:ascii="Times New Roman" w:hAnsi="Times New Roman" w:eastAsia="Times New Roman" w:cs="Times New Roman"/>
        </w:rPr>
        <w:t>Od čias Kýra by podľa Daniela jedenásť mali nasledovať traja panovníci a po nich štvrtý, ktorý by bol omnoho bohatší než všetci oni. Dárius bol prvým kráľom Médsko-perzskej ríše a Kýros, ktorý vládol v čase, keď Daniel prijal dejiny od Gabriela, bol druhým kráľom. Po Kýrovi mali nasledovať štyria králi, takže štvrtý z nasledujúcich kráľov by bol šiestym kráľom.</w:t>
      </w:r>
    </w:p>
    <w:p>
      <w:pPr>
        <w:pStyle w:val="ArticleBody"/>
        <w:jc w:val="left"/>
      </w:pPr>
      <w:r>
        <w:rPr>
          <w:rFonts w:ascii="Times New Roman" w:hAnsi="Times New Roman" w:eastAsia="Times New Roman" w:cs="Times New Roman"/>
        </w:rPr>
        <w:t>Šiesty kráľ bude najbohatším kráľom a bohatý prezident (kráľ) podnieti všetkých proti ríši Grécka. Prezidentmi od Reagana boli Bush starší, Clinton, Bush mladší, Obama; takže šiestym a najbohatším kráľom bude Trump. Ten kráľ (prezident) „podnieti“ ríšu Grécka (globalistov). Definícia hebrejskej frázy „podnieti“ je veľmi poučná.</w:t>
      </w:r>
    </w:p>
    <w:p>
      <w:pPr>
        <w:pStyle w:val="ArticleBody"/>
        <w:jc w:val="left"/>
      </w:pPr>
      <w:r>
        <w:rPr>
          <w:rFonts w:ascii="Times New Roman" w:hAnsi="Times New Roman" w:eastAsia="Times New Roman" w:cs="Times New Roman"/>
        </w:rPr>
        <w:t>Hebrejské slovo preložené v tomto verši ako „podnietiť“ je pôvodný koreň s významom „prebudiť“ alebo „zobudiť“. V dejinách, ktoré predobrazuje štvrtý vládca po Kýrovi, bude vzbudený prezident omnoho bohatší než ktorýkoľvek iný prezident, a skrze svoju silu a moc spôsobí „prebudenie“ proti Grécku. Grécko ako symbol globalizmu, progresivizmu a „woke-izmu“ bude postavené do centra pozornosti dejín šiesteho, najbohatšieho prezidenta. On prebudí celú ríšu planéty Zem ku sporu o progresívny „woke-izmus“ a globálnu nadvládu.</w:t>
      </w:r>
    </w:p>
    <w:p>
      <w:pPr>
        <w:pStyle w:val="ArticleBody"/>
        <w:jc w:val="left"/>
      </w:pPr>
      <w:r>
        <w:rPr>
          <w:rFonts w:ascii="Times New Roman" w:hAnsi="Times New Roman" w:eastAsia="Times New Roman" w:cs="Times New Roman"/>
        </w:rPr>
        <w:t>Prebudenie k hnutiu progresívneho „wokeizmu“, ktoré sa uskutočňuje počas prezidentstva najbohatšieho prezidenta, nastáva pri republikánskom rohu práve v tom istom čase, keď v protestantskom rohu dochádza k prebudeniu desiatich panien.</w:t>
      </w:r>
    </w:p>
    <w:p>
      <w:pPr>
        <w:pStyle w:val="ArticleBody"/>
        <w:jc w:val="left"/>
      </w:pPr>
      <w:r>
        <w:rPr>
          <w:rFonts w:ascii="Times New Roman" w:hAnsi="Times New Roman" w:eastAsia="Times New Roman" w:cs="Times New Roman"/>
        </w:rPr>
        <w:t>V ďalšom článku budeme pokračovať v našom štúdiu Daniela 11,40.</w:t>
      </w:r>
    </w:p>
    <w:p>
      <w:pPr>
        <w:pStyle w:val="ArticleScripture"/>
        <w:jc w:val="left"/>
      </w:pPr>
      <w:r>
        <w:rPr>
          <w:rFonts w:ascii="Times New Roman" w:hAnsi="Times New Roman" w:eastAsia="Times New Roman" w:cs="Times New Roman"/>
        </w:rPr>
        <w:t>„Napriek rozšírenému úpadku viery a zbožnosti sú v týchto cirkvách praví nasledovníci Krista. Pred konečným navštívením Božích súdov nad zemou nastane medzi ľudom Pánovým také oživenie pôvodnej zbožnosti, aké nebolo vídané od apoštolských čias. Duch a moc Božia budú vyliate na Jeho deti. V tom čase sa mnohí oddelia od tých cirkví, v ktorých láska k tomuto svetu nahradila lásku k Bohu a Jeho slovu. Mnohí, tak z kazateľov, ako aj z ľudu, s radosťou prijmú tie veľké pravdy, ktoré Boh dal v tomto čase zvestovať, aby pripravil ľud na druhý príchod Pána. Nepriateľ duší túži prekaziť toto dielo; a skôr než príde čas takéhoto hnutia, bude sa ho usilovať prekaziť tým, že zavedie jeho napodobeninu. V tých cirkvách, ktoré bude môcť priviesť pod svoju zvodnú moc, spôsobí, že sa bude zdať, akoby na ne bolo vyliate osobitné Božie požehnanie; prejaví sa to, čo sa bude pokladať za veľký náboženský záujem. Zástupy budú jasať, že Boh pre nich pôsobí podivuhodne, zatiaľ čo to dielo bude dielom iného ducha. Pod náboženskou zámienkou sa satan bude usilovať rozšíriť svoj vplyv nad kresťanský svet.“ The Great Controversy,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dvadsiata štvrtá</dc:title>
  <dc:subject>Odhalenie Daniela 11:40 – prorocké skúmanie historických paralel a budúcich udalostí</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