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tridsať</w:t>
      </w:r>
    </w:p>
    <w:p>
      <w:pPr>
        <w:pStyle w:val="ArticleSubtitle"/>
        <w:jc w:val="left"/>
      </w:pPr>
      <w:r>
        <w:rPr>
          <w:rFonts w:ascii="Arial" w:hAnsi="Arial" w:eastAsia="Arial" w:cs="Arial"/>
        </w:rPr>
        <w:t>Prorocký prechod Spojených štátov: od šiesteho kráľovstva k trojnásobnému zväzku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Keď Spojené štáty presadia čoskoro prichádzajúci nedeľný zákon, prestanú byť šiestym kráľovstvom biblického proroctva a prejdú do postavenia jednej tretiny trojitého zväzku novodobého Ríma. Prezident, ktorý presadí nedeľný zákon, bude posledným prezidentom a bude to republikánsky prezident. Toto je potvrdené na základe dvoch svedkov.</w:t>
      </w:r>
    </w:p>
    <w:p>
      <w:pPr>
        <w:pStyle w:val="ArticleBody"/>
        <w:jc w:val="left"/>
      </w:pPr>
      <w:r>
        <w:rPr>
          <w:rFonts w:ascii="Times New Roman" w:hAnsi="Times New Roman" w:eastAsia="Times New Roman" w:cs="Times New Roman"/>
        </w:rPr>
        <w:t>Abraham Lincoln, ktorý bol prvým republikánskym prezidentom, v roku 1863 „hovoril“ Vyhlásením o emancipácii, čo bolo prostredným medzníkom hovorenia v prorockých dejinách šelmy zo zeme. Keď Lincoln v roku 1863 „hovoril“ Vyhlásením o emancipácii, bol prvým republikánskym prezidentom, a tak predobrazoval posledného republikánskeho prezidenta. Abraham Lincoln predstavuje posledný medzník prvého obdobia šelmy zo zeme a zároveň prvý medzník druhého obdobia šelmy zo zeme. Ježiš vždy znázorňuje koniec prostredníctvom začiatku. Keď šelma zo zeme na konci posledného z týchto dvoch období prehovorí ako drak, prezidentom bude republikánsky prezident, ako to predobrazil Lincoln.</w:t>
      </w:r>
    </w:p>
    <w:p>
      <w:pPr>
        <w:pStyle w:val="ArticleBody"/>
        <w:jc w:val="left"/>
      </w:pPr>
      <w:r>
        <w:rPr>
          <w:rFonts w:ascii="Times New Roman" w:hAnsi="Times New Roman" w:eastAsia="Times New Roman" w:cs="Times New Roman"/>
        </w:rPr>
        <w:t>Druhým svedectvom o tom, že posledným prezidentom je republikánsky prezident, je obdobie, ktoré sa začalo v čase konca v roku 1989 s Ronaldom Reaganom. Prorocké obdobie od roku 1989 až po čoskoro prichádzajúci nedeľný zákon bolo znázornené prorockým obdobím prípravy na to, aby pápežský Rím prevzal trón, v dejinách rokov 508 až 538. Toto prorocké obdobie prípravy na zmocnenie antikrista v roku 538 bolo predobrazom tridsiatich rokov Kristovej prípravy, totiž od Jeho narodenia až po Jeho krst.</w:t>
      </w:r>
    </w:p>
    <w:p>
      <w:pPr>
        <w:pStyle w:val="ArticleBody"/>
        <w:jc w:val="left"/>
      </w:pPr>
      <w:r>
        <w:rPr>
          <w:rFonts w:ascii="Times New Roman" w:hAnsi="Times New Roman" w:eastAsia="Times New Roman" w:cs="Times New Roman"/>
        </w:rPr>
        <w:t>Antikrist mal tridsaťročné obdobie prípravy, ktoré bolo napodobeninou Kristových tridsiatich rokov prípravy. Tridsaťročné obdobie prípravy pre Krista, a takisto pre antikrista, poskytuje dvoch svedkov o období prípravy na uzdravenie smrteľnej rany pri čoskoro prichádzajúcom nedeľnom zákone. Toto obdobie prípravy sa začalo v čase konca v roku 1989, tak ako Kristovo obdobie prípravy nastalo, keď sa narodil, čo v Jeho prorockých dejinách označilo čas konca.</w:t>
      </w:r>
    </w:p>
    <w:p>
      <w:pPr>
        <w:pStyle w:val="ArticleBody"/>
        <w:jc w:val="left"/>
      </w:pPr>
      <w:r>
        <w:rPr>
          <w:rFonts w:ascii="Times New Roman" w:hAnsi="Times New Roman" w:eastAsia="Times New Roman" w:cs="Times New Roman"/>
        </w:rPr>
        <w:t>Pred posledným prezidentom druhý verš Daniela jedenástej kapitoly učí, že bude šesť prezidentov, ktorí dospejú až k bohatému prezidentovi, ktorý „podnieti“ ríšu globalistov. Prvým z týchto šiestich prezidentov bol Ronald Reagan, republikán. Ronald Reagan a Abraham Lincoln predstavujú dvoch svedkov. Medzník vzbury z roku 1863 a línia prezidentov začínajúca sa v roku 1989 presne určujú charakteristiky posledného prezidenta Spojených štátov.</w:t>
      </w:r>
    </w:p>
    <w:p>
      <w:pPr>
        <w:pStyle w:val="ArticleBody"/>
        <w:jc w:val="left"/>
      </w:pPr>
      <w:r>
        <w:rPr>
          <w:rFonts w:ascii="Times New Roman" w:hAnsi="Times New Roman" w:eastAsia="Times New Roman" w:cs="Times New Roman"/>
        </w:rPr>
        <w:t>Ronald Reagan je symbolom prvého, a preto znázorňuje posledného. Reagan bol bývalou mediálnou hviezdou, bývalým demokratom, ktorý prestúpil k republikánom. Bol známy svojím provokatívnym používaním anglického jazyka. Bol známy svojím zmyslom pre humor. Bol vyznávajúcim sa protestantom, ktorý preukázal, že v skutočnosti nerozumel tomu, čo znamená byť protestantom, keď uzavrel spojenectvo s antikristom biblického proroctva.</w:t>
      </w:r>
    </w:p>
    <w:p>
      <w:pPr>
        <w:pStyle w:val="ArticleBody"/>
        <w:jc w:val="left"/>
      </w:pPr>
      <w:r>
        <w:rPr>
          <w:rFonts w:ascii="Times New Roman" w:hAnsi="Times New Roman" w:eastAsia="Times New Roman" w:cs="Times New Roman"/>
        </w:rPr>
        <w:t>Bol proamerický a politicky nebojácny. Predchádzal mu najneúčinnejší prezident v tej ére modernej politiky a jeho predchodca sa sklonil pred požiadavkami radikálneho islamu. Azda najvýznamnejšou vecou, ktorú vyslovil a za ktorej uskutočnenie sa mu pripisujú zásluhy, bolo, keď povedal: „Pán Gorbačov, zbúrajte tento múr.“</w:t>
      </w:r>
    </w:p>
    <w:p>
      <w:pPr>
        <w:pStyle w:val="ArticleBody"/>
        <w:jc w:val="left"/>
      </w:pPr>
      <w:r>
        <w:rPr>
          <w:rFonts w:ascii="Times New Roman" w:hAnsi="Times New Roman" w:eastAsia="Times New Roman" w:cs="Times New Roman"/>
        </w:rPr>
        <w:t>Donald Trump je symbolom posledného, a preto bol znázornený prvým. Trump bol bývalou mediálnou hviezdou, bývalým demokratom, ktorý prestúpil k republikánom. Je známy svojím provokatívnym používaním anglického jazyka. Je známy svojím zmyslom pre humor. Je vyznávajúcim sa protestantom, pričom preukázal, že v skutočnosti nerozumie tomu, čo znamená protestant, a pri čoskoro prichádzajúcom nedeľnom zákone vytvorí spojenectvo s antikristom biblického proroctva.</w:t>
      </w:r>
    </w:p>
    <w:p>
      <w:pPr>
        <w:pStyle w:val="ArticleBody"/>
        <w:jc w:val="left"/>
      </w:pPr>
      <w:r>
        <w:rPr>
          <w:rFonts w:ascii="Times New Roman" w:hAnsi="Times New Roman" w:eastAsia="Times New Roman" w:cs="Times New Roman"/>
        </w:rPr>
        <w:t>Je proamerický a politicky nebojácny. Predchádzal mu najneúčinnejší prezident v tejto ére modernej politiky a keď bude v roku 2024 znovuzvolený, opäť mu bude predchádzať nový najneúčinnejší prezident v ére modernej politiky. V oboch prípadoch sú jeho predchodcovia známi tým, že sa skláňajú pred požiadavkami radikálneho islamu. Celkom iste najvýznamnejšia vec, ktorú kedy povedal a za uskutočnenie ktorej sa mu dostane uznania, je: „Postavte múr.“</w:t>
      </w:r>
    </w:p>
    <w:p>
      <w:pPr>
        <w:pStyle w:val="ArticleBody"/>
        <w:jc w:val="left"/>
      </w:pPr>
      <w:r>
        <w:rPr>
          <w:rFonts w:ascii="Times New Roman" w:hAnsi="Times New Roman" w:eastAsia="Times New Roman" w:cs="Times New Roman"/>
        </w:rPr>
        <w:t>To nie je tvrdenie, že Jimmy Carter, Barack Hussein Obama a Joe Biden neboli vo svojich prezidentských úradoch vysoko účinní; ide len o to, že ich účinnosť bola založená na ich úsilí zničiť princípy zakotvené v Ústave Spojených štátov, teda v samotnom dokumente, ktorý každý z nich slávnostne prisahal zachovávať a chrániť, spolu so skutočnosťou, že Carter dovolil islamu držať rukojemníkov až do Reaganovho zvolenia, že Obama podnikol ospravedlňujúce turné po islamskom svete a odovzdal najmenej jednu miliardu dolárov v hotovosti hlavnej banke radikálneho islamu, a Bidenov záznam podpory islamu je príliš dlhý na to, aby sa dal vypočítať.</w:t>
      </w:r>
    </w:p>
    <w:p>
      <w:pPr>
        <w:pStyle w:val="ArticleBody"/>
        <w:jc w:val="left"/>
      </w:pPr>
      <w:r>
        <w:rPr>
          <w:rFonts w:ascii="Times New Roman" w:hAnsi="Times New Roman" w:eastAsia="Times New Roman" w:cs="Times New Roman"/>
        </w:rPr>
        <w:t>Ronald Reagan vykonal dielo strhnutia symbolického múru nazývaného „železná opona“ a 11. novembra 1989 padol Berlínsky múr, aby túto duchovnú výbojnosť označil doslovným orientačným bodom. Trump strhne symbolický múr oddelenia cirkvi od štátu a tretie Beda poskytne doslovný orientačný bod tejto udalosti. Táto udalosť uzavrie obdobie zapečaťovania sto štyridsiatich štyroch tisíc, ktoré sa začalo príchodom islamu tretieho Beda, čo poskytlo doslovný orientačný bod na určenie, že duchovné dielo obdobia zapečaťovania sa začalo. Dátum 7. októbra 2023 poskytol stredový bod troch doslovných historických označníkov času zapečaťovania sto štyridsiatich štyroch tisíc.</w:t>
      </w:r>
    </w:p>
    <w:p>
      <w:pPr>
        <w:pStyle w:val="ArticleBody"/>
        <w:jc w:val="left"/>
      </w:pPr>
      <w:r>
        <w:rPr>
          <w:rFonts w:ascii="Times New Roman" w:hAnsi="Times New Roman" w:eastAsia="Times New Roman" w:cs="Times New Roman"/>
        </w:rPr>
        <w:t>Uprostred týchto dejín pečatenia bol šiesty prezident od čias Ronalda Reagana symbolicky, politicky usmrtený šelmou z bezodnej priepasti. Šelma z bezodnej priepasti na začiatku času pečatenia bol islam, predstavujúci Mohameda, symbol falošného proroka. Šelma z bezodnej priepasti na konci času pečatenia je morská šelma katolicizmu, ktorej smrteľná rana je potom uzdravená. Šelma z bezodnej priepasti, ktorá vystupuje uprostred času pečatenia, je šelma ateizmu, drak. Dračia šelma z bezodnej priepasti uprostred času pečatenia zabíja dvoch svedkov v jedenástej kapitole Zjavenia.</w:t>
      </w:r>
    </w:p>
    <w:p>
      <w:pPr>
        <w:pStyle w:val="ArticleBody"/>
        <w:jc w:val="left"/>
      </w:pPr>
      <w:r>
        <w:rPr>
          <w:rFonts w:ascii="Times New Roman" w:hAnsi="Times New Roman" w:eastAsia="Times New Roman" w:cs="Times New Roman"/>
        </w:rPr>
        <w:t>Prootroctárska dračia frakcia Demokratickej strany počas Občianskej vojny v USA doslova usmrtila prvého republikánskeho prezidenta. Občianska vojna sa oficiálne skončila 9. apríla 1865 a Lincoln zomrel o týždeň neskôr, 15. dňa, hoci bol postrelený už deň predtým. Vojna sa skončila v sobotu siedmeho dňa a Lincoln zomrel v sobotu siedmeho dňa.</w:t>
      </w:r>
    </w:p>
    <w:p>
      <w:pPr>
        <w:pStyle w:val="ArticleBody"/>
        <w:jc w:val="left"/>
      </w:pPr>
      <w:r>
        <w:rPr>
          <w:rFonts w:ascii="Times New Roman" w:hAnsi="Times New Roman" w:eastAsia="Times New Roman" w:cs="Times New Roman"/>
        </w:rPr>
        <w:t>Globalisti, ktorí boli prebudení (podnietení) proti bohatému a mocnému prezidentovi, vykonali 3. novembra 2020 politickú vraždu. Tá šelma z bezodnej priepasti predstavovala dračiu šelmu, ktorá symbolicky usmrtila posledného republikánskeho prezidenta, ako to predobrazne ukázala doslovná smrť prvého republikánskeho prezidenta. Božie Slovo uvádza, že po tom, čo sa svet radoval z jeho smrti, postaví sa na svoje nohy. Teraz je rok 2024 a je zjavné, že Trump znovu ožil, napriek všetkým právnym útokom, lžiam, propagande a peniazom, ktoré sa vrhajú proti nemu.</w:t>
      </w:r>
    </w:p>
    <w:p>
      <w:pPr>
        <w:pStyle w:val="ArticleBody"/>
        <w:jc w:val="left"/>
      </w:pPr>
      <w:r>
        <w:rPr>
          <w:rFonts w:ascii="Times New Roman" w:hAnsi="Times New Roman" w:eastAsia="Times New Roman" w:cs="Times New Roman"/>
        </w:rPr>
        <w:t>V spore, ktorý sa prejavuje v Spojených štátoch, a tak predobrazuje ten istý spor vo svete, vystúpi zdola satanská moc v čase, keď zhora zostupuje Božia moc, predstavená neskorým dažďom.</w:t>
      </w:r>
    </w:p>
    <w:p>
      <w:pPr>
        <w:pStyle w:val="ArticleBody"/>
        <w:jc w:val="left"/>
      </w:pPr>
      <w:r>
        <w:rPr>
          <w:rFonts w:ascii="Times New Roman" w:hAnsi="Times New Roman" w:eastAsia="Times New Roman" w:cs="Times New Roman"/>
        </w:rPr>
        <w:t>V dejinách od 11. septembra 2001 až po čoskoro prichádzajúci nedeľný zákon v Spojených štátoch vyšiel islam tretieho beda z bezodnej priepasti ako dym, predstavujúci dym horiacich budov na začiatku týchto dejín. V roku 2016 vystúpil komunistický woke-izmus globalistov, aby zabil dvoch svedkov. Potom pri čoskoro prichádzajúcom nedeľnom zákone vystúpi pápežstvo, ktoré sa vtedy stane ôsmou šelmou, ktorá je zo siedmich, na trón zeme, keď sa jeho smrteľná rana zahojí.</w:t>
      </w:r>
    </w:p>
    <w:p>
      <w:pPr>
        <w:pStyle w:val="ArticleBody"/>
        <w:jc w:val="left"/>
      </w:pPr>
      <w:r>
        <w:rPr>
          <w:rFonts w:ascii="Times New Roman" w:hAnsi="Times New Roman" w:eastAsia="Times New Roman" w:cs="Times New Roman"/>
        </w:rPr>
        <w:t>Šelmy, ktoré predstavujú moc prichádzajúcu zdola, v čase, keď neskorý dážď padá ako moc zhora, predstavujú prorockú „Pravdu“. Prvou, ktorá má vystúpiť ako dym, je islam tretieho Beda, v čase, keď zaznieva prvý hlas z osemnástej kapitoly Zjavenia, a vystupuje vtedy, keď sa neskorý dážď začína „odmeriavať“. Poslednou šelmou, ktorá vystupuje, je pápežstvo, v čase, keď zaznieva druhý hlas z osemnástej kapitoly Zjavenia, a vystupuje vtedy, keď sa neskorý dážď vylieva bez miery.</w:t>
      </w:r>
    </w:p>
    <w:p>
      <w:pPr>
        <w:pStyle w:val="ArticleBody"/>
        <w:jc w:val="left"/>
      </w:pPr>
      <w:r>
        <w:rPr>
          <w:rFonts w:ascii="Times New Roman" w:hAnsi="Times New Roman" w:eastAsia="Times New Roman" w:cs="Times New Roman"/>
        </w:rPr>
        <w:t>Prvá predobrazuje poslednú a šelma, ktorá vystupuje uprostred, je šelmou ateistického globalizmu, ktorá v roku 2020 zabila dvoch svedkov. Jedným svedkom bol protestantský roh a druhým bol republikánsky roh. Vzbura a anarchia spojené so šelmou ateizmu sú znázornené trinástym písmenom hebrejskej abecedy a tá šelma z bezodnej priepasti prišla medzi prvou a poslednou šelmou z bezodnej priepasti, čo vytvára definíciu hebrejského slova „pravda“, aj keby to bola pravda označujúca satanskú moc, ktorá prichádza zdola v čase, keď nebeská moc prichádza zhora.</w:t>
      </w:r>
    </w:p>
    <w:p>
      <w:pPr>
        <w:pStyle w:val="ArticleBody"/>
        <w:jc w:val="left"/>
      </w:pPr>
      <w:r>
        <w:rPr>
          <w:rFonts w:ascii="Times New Roman" w:hAnsi="Times New Roman" w:eastAsia="Times New Roman" w:cs="Times New Roman"/>
        </w:rPr>
        <w:t>Tri a pol dňa po tom, čo boli dvaja svedkovia zabití, sa začal ozývať „stredný hlas“. Bol to „hlas volajúceho na púšti“. Tento hlas bol „ukončením“ hlasu posla, ktorý pripravuje cestu pre Posla zmluvy, a začiatkom hlasu Eliáša, ktorý povoláva mužov a ženy na vrch Karmel.</w:t>
      </w:r>
    </w:p>
    <w:p>
      <w:pPr>
        <w:pStyle w:val="ArticleScripture"/>
        <w:jc w:val="left"/>
      </w:pPr>
      <w:r>
        <w:rPr>
          <w:rFonts w:ascii="Times New Roman" w:hAnsi="Times New Roman" w:eastAsia="Times New Roman" w:cs="Times New Roman"/>
        </w:rPr>
        <w:t>„Bratia a sestry, kiežby som vám mohol povedať niečo, čo by vás prebudilo k uvedomeniu si dôležitosti tohto času a významu udalostí, ktoré sa teraz odohrávajú. Upozorňujem vás na útočné kroky, ktoré sa teraz podnikajú na obmedzenie náboženskej slobody. Božia posvätená pamiatka bola strhnutá a na jej mieste stojí pred svetom falošný sabat, nenesúci nijakú svätosť. A zatiaľ čo mocnosti temnosti roznecujú živly zdola, Pán Boh nebies zosiela moc zhora, aby čelil tejto naliehavej situácii tým, že prebúdza svojich živých pracovníkov, aby vyvyšovali zákon nebies. Teraz, práve teraz, je náš čas pracovať v cudzích krajinách. Keď sa Amerika, krajina náboženskej slobody, spojí s pápežstvom v tom, že bude znásilňovať svedomie a nútiť ľudí ctiť falošný sabat, národy každej krajiny na celej zemeguli budú vedené k tomu, aby nasledovali jej príklad. Náš ľud nie je ani z polovice dosť prebudený na to, aby vykonal všetko, čo je v jeho moci, s prostriedkami, ktoré má na dosah, na rozšírenie posolstva varovania.“</w:t>
      </w:r>
    </w:p>
    <w:p>
      <w:pPr>
        <w:pStyle w:val="ArticleScripture"/>
        <w:jc w:val="left"/>
      </w:pPr>
      <w:r>
        <w:rPr>
          <w:rFonts w:ascii="Times New Roman" w:hAnsi="Times New Roman" w:eastAsia="Times New Roman" w:cs="Times New Roman"/>
        </w:rPr>
        <w:t>„Pán, Boh nebies, neuvalí na svet svoje súdy za neposlušnosť a prestúpenie, kým nepošle svojich strážcov, aby dali výstrahu. Neuzavrie čas milosti, kým posolstvo nebude zreteľnejšie ohlasované. Boží zákon má byť zvelebený; jeho požiadavky musia byť predložené v ich pravom, svätom charaktere, aby bol ľud privedený k rozhodnutiu za alebo proti pravde. Dielo však bude v spravodlivosti skrátené. Posolstvo Kristovej spravodlivosti má znieť od jedného konca zeme až po druhý, aby pripravilo cestu Pánovi. Toto je Božia sláva, ktorá uzatvára dielo tretieho anjela.“ Testimonies, zväzok 6, 18, 19.</w:t>
      </w:r>
    </w:p>
    <w:p>
      <w:pPr>
        <w:pStyle w:val="ArticleBody"/>
        <w:jc w:val="left"/>
      </w:pPr>
      <w:r>
        <w:rPr>
          <w:rFonts w:ascii="Times New Roman" w:hAnsi="Times New Roman" w:eastAsia="Times New Roman" w:cs="Times New Roman"/>
        </w:rPr>
        <w:t>Posolstvo, ktoré sa začalo na konci júla 2023, teraz „zreteľne hlása“ „varovanie“ a označuje „dôležitosť tohto času, význam udalostí, ktoré sa teraz odohrávajú“. Zreteľne označuje „mocnosti temnosti“, ktoré „rozvírujú živly zdola“, a že „Pán Boh nebies“ začal 11. septembra 2001 „zosielať moc zhora“. „Zaznieva“ v ňom „posolstvo Kristovej spravodlivosti“ „od jedného konca zeme po druhý“. Je najvyšší čas „prebudiť sa“ „k dôležitosti tohto času“, lebo Boh teraz začne „zosielať na svet svoje súdy za neposlušnosť a priestupok“.</w:t>
      </w:r>
    </w:p>
    <w:p>
      <w:pPr>
        <w:pStyle w:val="ArticleBody"/>
        <w:jc w:val="left"/>
      </w:pPr>
      <w:r>
        <w:rPr>
          <w:rFonts w:ascii="Times New Roman" w:hAnsi="Times New Roman" w:eastAsia="Times New Roman" w:cs="Times New Roman"/>
        </w:rPr>
        <w:t>Línia proroctva, ktorá vo verši štyridsať predstavuje rok 1989 ako čas konca, zdôrazňuje vonkajšie dejiny vnútornej línie proroctva, predstavovanej rokom 1798 ako časom konca vo verši štyridsať jedenástej kapitoly Daniela. Prorocké dejiny, ktoré sa vo verši začínajú rokom 1989, určujú trojstupňový proces uzdravenia smrteľnej rany pápežského Ríma. Obdobie od roku 1989 až po uzdravenie tejto rany pri čoskoro prichádzajúcom nedeľnom zákone predstavuje osobitné prorocké obdobie. Druhý verš jedenástej kapitoly Daniela pridáva druhú líniu tým, že určuje prorockú úlohu prezidentov Spojených štátov, počnúc Ronaldom Reaganom v roku 1989. Prorocké časové obdobie, ktoré vedie k nedeľnému zákonu, má druhého svedka v tridsiatich rokoch prípravy, ktoré sa uskutočnili od roku 508 do roku 538, keď pápežstvo po prvý raz zasadlo na trón a v tom istom roku prijalo nedeľný zákon.</w:t>
      </w:r>
    </w:p>
    <w:p>
      <w:pPr>
        <w:pStyle w:val="ArticleBody"/>
        <w:jc w:val="left"/>
      </w:pPr>
      <w:r>
        <w:rPr>
          <w:rFonts w:ascii="Times New Roman" w:hAnsi="Times New Roman" w:eastAsia="Times New Roman" w:cs="Times New Roman"/>
        </w:rPr>
        <w:t>Kristus bol pokrstený a začal svoju trojapolročnú službu, keď mal tridsať rokov. Pápežstvo je satanským falzifikátom Krista a tridsať rokov od roku 508 do roku 538 je falzifikátom prvých tridsiatich rokov Kristovho života, ktoré viedli k Jeho krstu. Jeho trojapolročná služba bola napodobená tromi a pol prorockými rokmi, počas ktorých pápežstvo predstavilo svetu svoju službu smrti ako falzifikát Kristovej služby života.</w:t>
      </w:r>
    </w:p>
    <w:p>
      <w:pPr>
        <w:pStyle w:val="ArticleBody"/>
        <w:jc w:val="left"/>
      </w:pPr>
      <w:r>
        <w:rPr>
          <w:rFonts w:ascii="Times New Roman" w:hAnsi="Times New Roman" w:eastAsia="Times New Roman" w:cs="Times New Roman"/>
        </w:rPr>
        <w:t>Na konci svojej služby zomrel, siedmy deň odpočíval v hrobe a potom vstal z mŕtvych. V roku 1798, na konci satanovej služby pápežstva trvajúcej tri a pol prorockého roka, pápežstvo utrpelo svoju smrteľnú ranu, potom bolo na sedemdesiat symbolických rokov zabudnuté, až kým nebolo vzkriesené ako ôsme, ktoré je zo siedmich. Kristus vstal z mŕtvych v prvý deň týždňa, no v postupnom poradí je prvý deň „ôsmym“ dňom a je „zo siedmich“ dní, ktoré Kristus stvoril. Číslo osem predstavuje „vzkriesenie“ a pápežstvo je vzkriesené, lebo je tým jediným kráľovstvom spomedzi kráľovstiev biblického proroctva, o ktorom bolo určené, že prijíma smrteľnú ranu.</w:t>
      </w:r>
    </w:p>
    <w:p>
      <w:pPr>
        <w:pStyle w:val="ArticleBody"/>
        <w:jc w:val="left"/>
      </w:pPr>
      <w:r>
        <w:rPr>
          <w:rFonts w:ascii="Times New Roman" w:hAnsi="Times New Roman" w:eastAsia="Times New Roman" w:cs="Times New Roman"/>
        </w:rPr>
        <w:t>Pavol poukazuje na to, že keď Boh previedol staroveký Izrael cez Červené more, krst bol tým symbolicky znázornený.</w:t>
      </w:r>
    </w:p>
    <w:p>
      <w:pPr>
        <w:pStyle w:val="ArticleScripture"/>
        <w:jc w:val="left"/>
      </w:pPr>
      <w:r>
        <w:rPr>
          <w:rFonts w:ascii="Times New Roman" w:hAnsi="Times New Roman" w:eastAsia="Times New Roman" w:cs="Times New Roman"/>
        </w:rPr>
        <w:t>Bratia, nechcem, aby ste nevedeli, že všetci naši otcovia boli pod oblakom a všetci prešli cez more; a všetci boli pokrstení v Mojžiša v oblaku a v mori. 1 Korinťanom 10:1, 2.</w:t>
      </w:r>
    </w:p>
    <w:p>
      <w:pPr>
        <w:pStyle w:val="ArticleBody"/>
        <w:jc w:val="left"/>
      </w:pPr>
      <w:r>
        <w:rPr>
          <w:rFonts w:ascii="Times New Roman" w:hAnsi="Times New Roman" w:eastAsia="Times New Roman" w:cs="Times New Roman"/>
        </w:rPr>
        <w:t>Obrad krstu pre duchovný Izrael nahradil obrad obriezky pre doslovný Izrael a obriezka sa mala vykonať na ôsmy deň. Kristus bol preto vzkriesený v ôsmy deň, ktorý je zo siedmich, a keď bude pápežstvo vzkriesené ako ôsme, ktoré je zo siedmich, je to satanská paralela ku Kristovej línii. Tridsať rokov prípravy na to, aby bolo pápežstvo dosadené na trón, bolo predobrazene znázornených tridsiatimi rokmi Kristovho života v príprave na Jeho krst, Jeho službu a smrť. Obe tieto línie označujú obdobie, ktoré vedie k smrti šiesteho kráľovstva biblického proroctva. Obe línie predstavujú posledné obdobie zemskej šelmy. V Kristovej línii Jeho narodenie označilo „čas konca“ pre túto históriu.</w:t>
      </w:r>
    </w:p>
    <w:p>
      <w:pPr>
        <w:pStyle w:val="ArticleBody"/>
        <w:jc w:val="left"/>
      </w:pPr>
      <w:r>
        <w:rPr>
          <w:rFonts w:ascii="Times New Roman" w:hAnsi="Times New Roman" w:eastAsia="Times New Roman" w:cs="Times New Roman"/>
        </w:rPr>
        <w:t>Tak teda máme štyri línie. Čas konca vo verši štyridsať od roku 1989 až po nedeľný zákon vo verši štyridsaťjeden. Predstavenie prezidentov vo verši dva a tridsať rokov prípravy tak pre Krista, ako aj pre antikrista. Tridsať rokov Krista sa začalo pri „čase konca“ v Jeho línii, ktorý bol označený Jeho narodením. Čas konca v roku 1798 bol predobrazne znázornený koncom sedemdesiatročného zajatia doslovného Izraela v doslovnom Babylone. Preto sa verš dva v Danielovi jedenásť začína Dariom, lebo Dárius začal vládnuť pri páde Babylona. Rok 1989 je časom konca vo verši štyridsať a verš dva v Danielovi jedenásť je takisto časom konca a tridsať rokov Kristovej prípravy sa začalo pri „čase konca“. V troch z týchto štyroch línií je „čas konca“ ľahko vyznačený ako počiatočný medzník.</w:t>
      </w:r>
    </w:p>
    <w:p>
      <w:pPr>
        <w:pStyle w:val="ArticleBody"/>
        <w:jc w:val="left"/>
      </w:pPr>
      <w:r>
        <w:rPr>
          <w:rFonts w:ascii="Times New Roman" w:hAnsi="Times New Roman" w:eastAsia="Times New Roman" w:cs="Times New Roman"/>
        </w:rPr>
        <w:t>Dve línie dvestodvadsiatich rokov v hnutí prvého a v hnutí tretieho anjela označujú číslo dvestodvadsať ako symbol spojenia medzi ľudskosťou a božstvom. Začiatok symbolického spojenia dvestodvadsiatich rokov, ktorý sa začal v roku 1776, viedol k roku 1996.</w:t>
      </w:r>
    </w:p>
    <w:p>
      <w:pPr>
        <w:pStyle w:val="ArticleBody"/>
        <w:jc w:val="left"/>
      </w:pPr>
      <w:r>
        <w:rPr>
          <w:rFonts w:ascii="Times New Roman" w:hAnsi="Times New Roman" w:eastAsia="Times New Roman" w:cs="Times New Roman"/>
        </w:rPr>
        <w:t>Toto obdobie bolo v dejinách milleritov predobrazené dvestodvadsiatimi rokmi od roku 1611 do roku 1831. Obdobie od Vyhlásenia nezávislosti v roku 1776 do roku 1798, keď šelma zo zeme nastúpila na trón ako šieste kráľovstvo biblického proroctva, predstavuje prvé dva z troch medzníkov v rámci dvestodvadsiatich rokov, ktoré sa skončili v roku 1996.</w:t>
      </w:r>
    </w:p>
    <w:p>
      <w:pPr>
        <w:pStyle w:val="ArticleBody"/>
        <w:jc w:val="left"/>
      </w:pPr>
      <w:r>
        <w:rPr>
          <w:rFonts w:ascii="Times New Roman" w:hAnsi="Times New Roman" w:eastAsia="Times New Roman" w:cs="Times New Roman"/>
        </w:rPr>
        <w:t>Obdobie rokov 1776 až 1798 predstavuje obdobie, ktoré vedie k zmocneniu šiesteho kráľovstva biblického proroctva, a preto sa zhoduje s tridsiatimi rokmi prípravy Krista a antikrista. Obdobie, ktoré predchádza zmocneniu šelmy zo zeme, predstavuje obdobie, ktoré predchádza zmocneniu trojnásobného zväzku, ktorý je ôsmou šelmou, pochádzajúcou zo siedmich. Ôsma šelma, pochádzajúca zo siedmich, je druhým a posledným prejavom pápežstva vládnuceho svetu. Pri prvom prejave pápežstva vládnuceho svetu tu bolo tridsaťročné obdobie prípravy.</w:t>
      </w:r>
    </w:p>
    <w:p>
      <w:pPr>
        <w:pStyle w:val="ArticleBody"/>
        <w:jc w:val="left"/>
      </w:pPr>
      <w:r>
        <w:rPr>
          <w:rFonts w:ascii="Times New Roman" w:hAnsi="Times New Roman" w:eastAsia="Times New Roman" w:cs="Times New Roman"/>
        </w:rPr>
        <w:t>Riadok za riadkom, dejiny od roku 1989 až po nedeľný zákon; dejiny tridsiatich rokov, ktoré viedli k roku 538; dejiny tridsiatich rokov, ktoré viedli ku Kristovmu krstu; dejiny druhého verša jedenástej kapitoly Daniela, počínajúc Ronaldom Reaganom až po nedeľný zákon; a dejiny od roku 1776 do roku 1798 — to všetko predstavuje tú istú dejinnú líniu v posledných dňoch. Je nevyhnutné mať v tejto skutočnosti jasno, lebo dejiny začínajúce sa v roku 1776 a vedúce až k roku 1798 sú líniou, ktorá uvádza všetky ostatné línie do jasnosti.</w:t>
      </w:r>
    </w:p>
    <w:p>
      <w:pPr>
        <w:pStyle w:val="ArticleBody"/>
        <w:jc w:val="left"/>
      </w:pPr>
      <w:r>
        <w:rPr>
          <w:rFonts w:ascii="Times New Roman" w:hAnsi="Times New Roman" w:eastAsia="Times New Roman" w:cs="Times New Roman"/>
        </w:rPr>
        <w:t>V tej línii prorockých dejín, ktorá je záverečnou históriou pozemskej šelmy zo zjavenia trinástej kapitoly, sa nachádza vnútorná línia, ktorá oslovuje Boží ľud, reprezentovaný rohom pravého protestantizmu, a nachádza sa aj vonkajšia línia, reprezentovaná rohom republikanizmu. V oboch rohoch sa odohráva dvojitý zápas a spor, ktorými sa proroctvo zaoberá. Identifikovali sme prorocké prvky draka, šelmy, falošného proroka a islamu, ktoré sa prejavujú v dejinách od roku 1989 po nedeľný zákon.</w:t>
      </w:r>
    </w:p>
    <w:p>
      <w:pPr>
        <w:pStyle w:val="ArticleBody"/>
        <w:jc w:val="left"/>
      </w:pPr>
      <w:r>
        <w:rPr>
          <w:rFonts w:ascii="Times New Roman" w:hAnsi="Times New Roman" w:eastAsia="Times New Roman" w:cs="Times New Roman"/>
        </w:rPr>
        <w:t>Prorockou charakteristikou draka je, že je otcom lži, že je vrahom a že je vodcom tajných sprisahaní na zemi, tak ako ním bol aj v nebi. Jeho náboženstvom je špiritizmus. Je obhajcom toho, čo sa dnes nazýva „lawfare“, je bezbožným právnym zástupcom, žalobcom našich bratov, tak ako ním bol v nebeskom súde, keď viedol spor o Jóbovu poslušnosť a vieru, a keď sa sporil o Mojžišovo telo, a ako sa ďalej sporil o Kristovo dielo pri odstraňovaní špinavých rúch z Jozuu v tretej kapitole Zachariáša. On je ten, kto vládne kráľovstvám, a ten, kto sa povyšuje ako Boh.</w:t>
      </w:r>
    </w:p>
    <w:p>
      <w:pPr>
        <w:pStyle w:val="ArticleBody"/>
        <w:jc w:val="left"/>
      </w:pPr>
      <w:r>
        <w:rPr>
          <w:rFonts w:ascii="Times New Roman" w:hAnsi="Times New Roman" w:eastAsia="Times New Roman" w:cs="Times New Roman"/>
        </w:rPr>
        <w:t>Náboženstvom šelmy je katolicizmus a ona je tou ženou, ktorá zvádza svet prostredníctvom tradícií a zvykov, o ktorých vedie svojich nasledovníkov k presvedčeniu, že sa majú poslúchať nad Božím Slovom. Zvodí svet svojimi čarami, čo je v Zjavení, kapitole osemnástej, verši dvadsiatom treťom grécke slovo pharmakeia, znamenajúce „lieky“. Ona je tá, ktorá smilní s kráľmi zeme. Je falzifikátom Toho, ktorý bol mŕtvy, ale opäť žije. Je tou, na ktorú sa zabudne a potom sa na ňu rozpamätá, a je ôsmou, ktorá je zo siedmich. Je šelmou, ktorej Spojené štáty vytvárajú obraz a obrazu ktorej vytvárajú obraz.</w:t>
      </w:r>
    </w:p>
    <w:p>
      <w:pPr>
        <w:pStyle w:val="ArticleBody"/>
        <w:jc w:val="left"/>
      </w:pPr>
      <w:r>
        <w:rPr>
          <w:rFonts w:ascii="Times New Roman" w:hAnsi="Times New Roman" w:eastAsia="Times New Roman" w:cs="Times New Roman"/>
        </w:rPr>
        <w:t>Falošný prorok je odpadlícky protestantizmus, ktorý si nárokuje byť niečím, čo Božie slovo popiera, a pretože popiera Božie slovo, chýba mu moc, ktorú poskytuje Božie slovo. Bez moci Božieho slova je cirkev alebo ľud, ktorí si stále opovážlivo nárokujú, že sú Božím ľudom, logicky prinútení opierať sa o občiansku moc, aby predstierali, že vykonávajú Božie dielo. Odpadlícky protestantizmus sú proroci Bála a Aštarty, ktorí Jezábel a Herodiade poskytujú klamlivý tanec, a sú Salome, dcérou Herodiady.</w:t>
      </w:r>
    </w:p>
    <w:p>
      <w:pPr>
        <w:pStyle w:val="ArticleBody"/>
        <w:jc w:val="left"/>
      </w:pPr>
      <w:r>
        <w:rPr>
          <w:rFonts w:ascii="Times New Roman" w:hAnsi="Times New Roman" w:eastAsia="Times New Roman" w:cs="Times New Roman"/>
        </w:rPr>
        <w:t>Tieto tri mocnosti sa spájajú do trojnásobného zväzku, no v skutočnosti sa navzájom nenávidia. Bez pochopenia skutočnosti, že sú medzi sebou v spore, je nemožné porozumieť tomu, ako by desať kráľov (Organizácia Spojených národov) súhlasilo dať svoje kráľovstvo pápežstvu a v tej istej kapitole jesť jej telo a spáliť ju ohňom. Spor medzi týmito mocnosťami má byť vyučovaný Božím študentom proroctva.</w:t>
      </w:r>
    </w:p>
    <w:p>
      <w:pPr>
        <w:pStyle w:val="ArticleBody"/>
        <w:jc w:val="left"/>
      </w:pPr>
      <w:r>
        <w:rPr>
          <w:rFonts w:ascii="Times New Roman" w:hAnsi="Times New Roman" w:eastAsia="Times New Roman" w:cs="Times New Roman"/>
        </w:rPr>
        <w:t>Islam je siedma trúba a ako tretie beda je nástrojom súdu, ktorý Boh používa, aby priviedol súd na moderný Babylon, tak ako prvé štyri trúby priviedli súd na západný pohanský Rím a ako piata a šiesta trúba priviedli súd na pápežský a východný pohanský Rím.</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„V týchto časoch osobitného významu by strážcovia stáda Božieho mali ľud učiť, že duchovné mocnosti sú v spore. Nie sú to ľudské bytosti, ktoré vytvárajú takú intenzitu citov, aká teraz existuje v náboženskom svete. Moc zo satanovej duchovnej synagógy preniká do náboženských zložiek sveta a podnecuje ľudí k rozhodnému konaniu, aby presadzovali výhody, ktoré Satan získal, tým, že vedie náboženský svet do odhodlaného boja proti tým, ktorí si berú Božie slovo za svojho vodcu a za jediný základ učenia. Satan teraz vyvíja svoje majstrovské úsilie, aby zhromaždil každú zásadu a každú moc, ktorú môže použiť na popretie záväzných nárokov Jehovovho zákona, zvlášť štvrtého prikázania, ktoré určuje, kto je Stvoriteľom nebies a zeme.״</w:t>
      </w:r>
    </w:p>
    <w:p>
      <w:pPr>
        <w:pStyle w:val="ArticleScripture"/>
        <w:jc w:val="left"/>
      </w:pPr>
      <w:r>
        <w:rPr>
          <w:rFonts w:ascii="Times New Roman" w:hAnsi="Times New Roman" w:eastAsia="Times New Roman" w:cs="Times New Roman"/>
        </w:rPr>
        <w:t>„Človek hriechu sa domnieval, že zmení časy a zákony; ale urobil to? To je veľká otázka. Rím a všetky cirkvi, ktoré pili z kalicha jeho neprávosti, tým, že sa domnievali zmeniť časy a zákony, vyvýšili sa nad Boha a strhli veľký Boží pamätník, sobotu siedmeho dňa. Sobota mala stáť ako predstaviteľ Božej moci pri stvorení sveta za šesť dní a jeho odpočinku siedmeho dňa. ‚Preto požehnal deň sobotný a posvätil ho,‘ lebo v ňom odpočinul od všetkého svojho diela, ktoré Boh stvoril a učinil. Cieľom majstrovskej činnosti veľkého zvodcu bolo nahradiť Boha. Vo svojom úsilí zmeniť časy a zákony pôsobil na to, aby udržiaval moc v opozícii voči Bohu a nad ním.“</w:t>
      </w:r>
    </w:p>
    <w:p>
      <w:pPr>
        <w:pStyle w:val="ArticleScripture"/>
        <w:jc w:val="left"/>
      </w:pPr>
      <w:r>
        <w:rPr>
          <w:rFonts w:ascii="Times New Roman" w:hAnsi="Times New Roman" w:eastAsia="Times New Roman" w:cs="Times New Roman"/>
        </w:rPr>
        <w:t>„Tu je veľká otázka. Tu stoja proti sebe dve veľké mocnosti — Knieža Božie, Ježiš Kristus, a knieža temnoty, satan. Tu prichádza otvorený konflikt. Na svete sú len dve skupiny a každý človek sa zaradí pod jednu z týchto dvoch zástav — pod zástavu kniežaťa temnoty alebo pod zástavu Ježiša Krista.</w:t>
      </w:r>
    </w:p>
    <w:p>
      <w:pPr>
        <w:pStyle w:val="ArticleScripture"/>
        <w:jc w:val="left"/>
      </w:pPr>
      <w:r>
        <w:rPr>
          <w:rFonts w:ascii="Times New Roman" w:hAnsi="Times New Roman" w:eastAsia="Times New Roman" w:cs="Times New Roman"/>
        </w:rPr>
        <w:t>„Boh nadchne svojím Duchom svoje verné a pravé deti. Duch Svätý je zástupcom Boha a v našom svete bude mocne pôsobiacim činiteľom, aby zviazal verných a pravých do snopov pre Pánovu stodolu. Aj satan s intenzívnou činnosťou zhromažďuje do snopov svoju kúkoľ spomedzi pšenice.</w:t>
      </w:r>
    </w:p>
    <w:p>
      <w:pPr>
        <w:pStyle w:val="ArticleScripture"/>
        <w:jc w:val="left"/>
      </w:pPr>
      <w:r>
        <w:rPr>
          <w:rFonts w:ascii="Times New Roman" w:hAnsi="Times New Roman" w:eastAsia="Times New Roman" w:cs="Times New Roman"/>
        </w:rPr>
        <w:t>„Učenie každého pravého Kristovho vyslanca je teraz nanajvýš slávnostnou a vážnou záležitosťou. Sme zapojení do boja, ktorý sa nikdy neskončí, kým nebude pre celú večnosť vynesené konečné rozhodnutie. Nech je každý Ježišov učeník pripomenutý, že „nevedieme zápas proti telu a krvi, ale proti kniežatstvám, proti mocnostiam, proti vládcom temnosti tohto sveta, proti duchovným silám zlosti v ponebeských oblastiach.“ Ó, v tomto zápase sú v hre večné záujmy a na stretnutie s touto otázkou nesmie byť nijaké povrchné dielo ani lacná skúsenosť. „Pán vie vyslobodiť pobožných z pokušenia a nespravodlivých zachovávať na deň súdu, aby boli potrestaní…. Kým anjeli, ktorí sú väčší v sile a moci, nevynášajú proti nim pred Pánom urážlivé obvinenie.““ General Conference Daily Bulletin, 4. marca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tridsať</dc:title>
  <dc:subject>Prorocký prechod Spojených štátov: od šiesteho kráľovstva k trojnásobnému zväzku</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