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štyridsiata</w:t>
      </w:r>
    </w:p>
    <w:p>
      <w:pPr>
        <w:pStyle w:val="ArticleSubtitle"/>
        <w:jc w:val="left"/>
      </w:pPr>
      <w:r>
        <w:rPr>
          <w:rFonts w:ascii="Arial" w:hAnsi="Arial" w:eastAsia="Arial" w:cs="Arial"/>
        </w:rPr>
        <w:t>Posledné zasľúbenie: Odhalenie úlohy Eliáša pred dňom Pánovým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Posledným zasľúbením Starej zmluvy je, že pred veľkým a hrozným dňom Pánovým príde Eliáš.</w:t>
      </w:r>
    </w:p>
    <w:p>
      <w:pPr>
        <w:pStyle w:val="ArticleScripture"/>
        <w:jc w:val="left"/>
      </w:pPr>
      <w:r>
        <w:rPr>
          <w:rFonts w:ascii="Times New Roman" w:hAnsi="Times New Roman" w:eastAsia="Times New Roman" w:cs="Times New Roman"/>
        </w:rPr>
        <w:t>Pamätajte na zákon Mojžiša, môjho služobníka, ktorý som mu prikázal na Horebe pre celý Izrael, s ustanoveniami a súdmi. Hľa, ja vám pošlem proroka Eliáša pred príchodom veľkého a hrozného dňa Hospodinovho. A on obráti srdce otcov k synom a srdce synov k ich otcom, aby som neprišiel a neudrel zem kliatbou. Malachiáš 4:4–5.</w:t>
      </w:r>
    </w:p>
    <w:p>
      <w:pPr>
        <w:pStyle w:val="ArticleBody"/>
        <w:jc w:val="left"/>
      </w:pPr>
      <w:r>
        <w:rPr>
          <w:rFonts w:ascii="Times New Roman" w:hAnsi="Times New Roman" w:eastAsia="Times New Roman" w:cs="Times New Roman"/>
        </w:rPr>
        <w:t>Eliáš, ktorý prichádza vopred pred „veľkým a hrozným dňom Hospodinovým“, je jednotlivý posol a zároveň aj hnutie spojené s posolstvom, ktoré tento posol ohlasuje. Poslaný Eliáš je teda stoštyridsaťštyritisíc tých, ktorí neokúsia smrť, tak ako to predstavujú Enoch a Eliáš. Sú to tí, ktorí budú pozdvihnutí ako zástava pri čoskoro prichádzajúcom nedeľnom zákone.</w:t>
      </w:r>
    </w:p>
    <w:p>
      <w:pPr>
        <w:pStyle w:val="ArticleBody"/>
        <w:jc w:val="left"/>
      </w:pPr>
      <w:r>
        <w:rPr>
          <w:rFonts w:ascii="Times New Roman" w:hAnsi="Times New Roman" w:eastAsia="Times New Roman" w:cs="Times New Roman"/>
        </w:rPr>
        <w:t>Eliáš posledného dňa bol takisto predstavovaný Jánom Krstiteľom, ale Ján nepredstavoval stoštyridsaťštyritisíc. Predstavoval tých, ktorí sa pripoja k hnutiu a prijmú posolstvo posla posledného dňa, a ktorí sú potom zavraždení pápežstvom v hodine krízy nedeľného zákona, ktorá sa začína čoskoro prichádzajúcim nedeľným zákonom a končí, keď povstane Michael a pápežstvo príde k svojmu koncu, a nebude nikoho, kto by mu pomohol.</w:t>
      </w:r>
    </w:p>
    <w:p>
      <w:pPr>
        <w:pStyle w:val="ArticleBody"/>
        <w:jc w:val="left"/>
      </w:pPr>
      <w:r>
        <w:rPr>
          <w:rFonts w:ascii="Times New Roman" w:hAnsi="Times New Roman" w:eastAsia="Times New Roman" w:cs="Times New Roman"/>
        </w:rPr>
        <w:t>Eliáš je predstavený na vrchu Karmel a Ján je predstavený v Herodesovej hodovnej sieni. Títo dvaja historickí svedkovia označujú dve skupiny Božieho ľudu posledných dní, predstavené v siedmej kapitole Zjavenia. Stoštyridsaťštyritisíc a veľký zástup zodpovedajú vrchu Karmel a Herodesovej narodeninovej hostine. Tieto dve prorocké línie poskytujú spoľahlivý vzťažný bod na starostlivé určenie prvkov ôsmej hlavy, teda tej zo siedmich hláv v sedemnástej kapitole Zjavenia, s dostatočným prorockým detailom na objasnenie toho, ako a prečo sa posledný prezident, ktorý je ôsmym prezidentom, a pritom je z tých siedmich, stáva veľkým diktátorom Spojených štátov v posledných pohyboch šiesteho kráľovstva biblického proroctva.</w:t>
      </w:r>
    </w:p>
    <w:p>
      <w:pPr>
        <w:pStyle w:val="ArticleBody"/>
        <w:jc w:val="left"/>
      </w:pPr>
      <w:r>
        <w:rPr>
          <w:rFonts w:ascii="Times New Roman" w:hAnsi="Times New Roman" w:eastAsia="Times New Roman" w:cs="Times New Roman"/>
        </w:rPr>
        <w:t>Pri nedeľnom zákone sa trojité spojenie uskutoční.</w:t>
      </w:r>
    </w:p>
    <w:p>
      <w:pPr>
        <w:pStyle w:val="ArticleScripture"/>
        <w:jc w:val="left"/>
      </w:pPr>
      <w:r>
        <w:rPr>
          <w:rFonts w:ascii="Times New Roman" w:hAnsi="Times New Roman" w:eastAsia="Times New Roman" w:cs="Times New Roman"/>
        </w:rPr>
        <w:t>„Nariadením, ktoré bude presadzovať ustanovenie pápežstva v rozpore so zákonom Božím, sa náš národ úplne odpojí od spravodlivosti. Keď protestantizmus natiahne svoju ruku ponad priepasť, aby uchopil ruku rímskej moci, keď siahne ponad bezodnú hĺbku, aby si podal ruku so spiritualizmom, keď pod vplyvom tohto trojnásobného zväzku naša krajina zavrhne každý princíp svojej Ústavy ako protestantskej a republikánskej vlády a vytvorí podmienky na šírenie pápežských lží a bludov, vtedy môžeme vedieť, že nastal čas zázračného pôsobenia satana a že koniec je blízko.“ Testimonies, zväzok 5, 451.</w:t>
      </w:r>
    </w:p>
    <w:p>
      <w:pPr>
        <w:pStyle w:val="ArticleBody"/>
        <w:jc w:val="left"/>
      </w:pPr>
      <w:r>
        <w:rPr>
          <w:rFonts w:ascii="Times New Roman" w:hAnsi="Times New Roman" w:eastAsia="Times New Roman" w:cs="Times New Roman"/>
        </w:rPr>
        <w:t>Predsa v tomto znázornení existuje sled a tento sled je predmetom inšpirovaného slova. Je to udalosť, ku ktorej dochádza pri dekréte, ktorá je v jednom zmysle jedinou udalosťou, no v skutočnosti je to veľmi starostlivo usporiadaný sled udalostí. Pri „dekréte“ Spojené štáty prestávajú byť šiestym kráľovstvom biblického proroctva, čo znamená, že práve tam sa začína siedme kráľovstvo, no siedme kráľovstvo súhlasí, že odovzdá svoje kráľovstvo šelme. Keď je falošný prorok porazený, drak zaujíma svoje postavenie a ihneď odovzdáva polovicu svojho kráľovstva šelme.</w:t>
      </w:r>
    </w:p>
    <w:p>
      <w:pPr>
        <w:pStyle w:val="ArticleBody"/>
        <w:jc w:val="left"/>
      </w:pPr>
      <w:r>
        <w:rPr>
          <w:rFonts w:ascii="Times New Roman" w:hAnsi="Times New Roman" w:eastAsia="Times New Roman" w:cs="Times New Roman"/>
        </w:rPr>
        <w:t>Na vrchu Karmel bolo štyristo päťdesiat Baalových prorokov a štyristo prorokov Ašery, ktorí boli v Samárii a jedli pri stole Jezábel.</w:t>
      </w:r>
    </w:p>
    <w:p>
      <w:pPr>
        <w:pStyle w:val="ArticleScripture"/>
        <w:jc w:val="left"/>
      </w:pPr>
      <w:r>
        <w:rPr>
          <w:rFonts w:ascii="Times New Roman" w:hAnsi="Times New Roman" w:eastAsia="Times New Roman" w:cs="Times New Roman"/>
        </w:rPr>
        <w:t>Preto teraz pošli a zhromaždi ku mne celý Izrael na vrch Karmel, aj štyristo päťdesiat prorokov Bálových a štyristo prorokov hájov, ktorí jedia pri stole Jezábelinom. 1 Kráľov 18:19.</w:t>
      </w:r>
    </w:p>
    <w:p>
      <w:pPr>
        <w:pStyle w:val="ArticleBody"/>
        <w:jc w:val="left"/>
      </w:pPr>
      <w:r>
        <w:rPr>
          <w:rFonts w:ascii="Times New Roman" w:hAnsi="Times New Roman" w:eastAsia="Times New Roman" w:cs="Times New Roman"/>
        </w:rPr>
        <w:t>Eliáš označuje stretnutie na vrchu Karmel za spor, a to nielen o otázku, kto je pravý Boh, ale aj o to, kto je pravý prorok.</w:t>
      </w:r>
    </w:p>
    <w:p>
      <w:pPr>
        <w:pStyle w:val="ArticleScripture"/>
        <w:jc w:val="left"/>
      </w:pPr>
      <w:r>
        <w:rPr>
          <w:rFonts w:ascii="Times New Roman" w:hAnsi="Times New Roman" w:eastAsia="Times New Roman" w:cs="Times New Roman"/>
        </w:rPr>
        <w:t>Vtedy povedal Eliáš ľudu: Ja, len ja sám, som zostal prorokom Hospodinovým; ale prorokov Bálových je štyristo päťdesiat mužov. 1. Kráľov 18,22.</w:t>
      </w:r>
    </w:p>
    <w:p>
      <w:pPr>
        <w:pStyle w:val="ArticleBody"/>
        <w:jc w:val="left"/>
      </w:pPr>
      <w:r>
        <w:rPr>
          <w:rFonts w:ascii="Times New Roman" w:hAnsi="Times New Roman" w:eastAsia="Times New Roman" w:cs="Times New Roman"/>
        </w:rPr>
        <w:t>Keď Eliášovu obeť strávil oheň, ktorý zostúpil z neba, potom vlastnými rukami pobil štyristo päťdesiat Bálových prorokov.</w:t>
      </w:r>
    </w:p>
    <w:p>
      <w:pPr>
        <w:pStyle w:val="ArticleScripture"/>
        <w:jc w:val="left"/>
      </w:pPr>
      <w:r>
        <w:rPr>
          <w:rFonts w:ascii="Times New Roman" w:hAnsi="Times New Roman" w:eastAsia="Times New Roman" w:cs="Times New Roman"/>
        </w:rPr>
        <w:t>A Eliáš im povedal: Chyťte prorokov Bálových; nech ani jeden z nich neunikne. A chytili ich; a Eliáš ich zaviedol dolu k potoku Kíšon a tam ich pobil. 1 Kráľov 18,40.</w:t>
      </w:r>
    </w:p>
    <w:p>
      <w:pPr>
        <w:pStyle w:val="ArticleBody"/>
        <w:jc w:val="left"/>
      </w:pPr>
      <w:r>
        <w:rPr>
          <w:rFonts w:ascii="Times New Roman" w:hAnsi="Times New Roman" w:eastAsia="Times New Roman" w:cs="Times New Roman"/>
        </w:rPr>
        <w:t>Bál bol falošným mužským božstvom a štyristo prorokov hája, ktorí ešte boli s Jezábel a jedávali pri jej stole v meste Samárii, boli prorokmi ženského božstva Aštarót. Ženské božstvo prežilo Eliášovo pobitie prorokov na vrchu Karmel.</w:t>
      </w:r>
    </w:p>
    <w:p>
      <w:pPr>
        <w:pStyle w:val="ArticleScripture"/>
        <w:jc w:val="left"/>
      </w:pPr>
      <w:r>
        <w:rPr>
          <w:rFonts w:ascii="Times New Roman" w:hAnsi="Times New Roman" w:eastAsia="Times New Roman" w:cs="Times New Roman"/>
        </w:rPr>
        <w:t>„Ľud na vrchu sa v hrôze a bázni klania pred neviditeľným Bohom. Nemôžu hľadieť na jasný, stravujúci oheň zoslaný z neba. Obávajú sa, že budú strávení vo svojej odpadlosti a hriechoch. Jedným hlasom volajú, ktorý sa rozlieha po vrchu a s hroznou zreteľnosťou sa ozýva až do rovín pod nimi: ,Hospodin, on je Boh; Hospodin, on je Boh.‘ Izrael je napokon prebudený a zbavený klamu. Vidia svoj hriech a to, ako veľmi zneuctili Boha. Ich hnev sa roznecuje proti prorokom Bálovým. Achab a Bálovi kňazi s desivou hrôzou sledovali podivuhodný prejav Jehovovej moci. Znovu zaznieva hlas Eliášov k ľudu v prenikavých slovách rozkazu: ,Pochytajte prorokov Bálových; nech ani jeden z nich neunikne.‘ A ľud bol pripravený poslúchnuť Eliášovo slovo. Pochytali falošných prorokov, ktorí ich zviedli, priviedli ich k potoku Kišon, a tam Eliáš vlastnou rukou pobil týchto modloslužobných kňazov.“ Review and Herald, October 7, 1873.</w:t>
      </w:r>
    </w:p>
    <w:p>
      <w:pPr>
        <w:pStyle w:val="ArticleBody"/>
        <w:jc w:val="left"/>
      </w:pPr>
      <w:r>
        <w:rPr>
          <w:rFonts w:ascii="Times New Roman" w:hAnsi="Times New Roman" w:eastAsia="Times New Roman" w:cs="Times New Roman"/>
        </w:rPr>
        <w:t>Hora Karmel predobrazuje čoskoro prichádzajúci nedeľný zákon v Spojených štátoch. Vtedy je vztýčená zástava stoštyridsiatichštyritisícov (predobrazených Eliášom). Tam sa pravý protestantský roh zreteľne zjavuje v protiklade k falošnému protestantskému rohu, ktorý je v Samárii a požíva Jezabelinu stravu. Tam republikánsky roh, ktorý sa až po horu Karmel stal rohom cirkvi i štátu, dochádza k svojmu koncu ako šieste kráľovstvo biblického proroctva. Potom už zostáva Achab a jeho desaťnásobný národ a Jezabel, ktorá sa skrývala v Samárii, zatiaľ čo hoduje s odpadlíckymi protestantmi. Šieste kráľovstvo je dokončené a dážď potom prichádza bez miery.</w:t>
      </w:r>
    </w:p>
    <w:p>
      <w:pPr>
        <w:pStyle w:val="ArticleBody"/>
        <w:jc w:val="left"/>
      </w:pPr>
      <w:r>
        <w:rPr>
          <w:rFonts w:ascii="Times New Roman" w:hAnsi="Times New Roman" w:eastAsia="Times New Roman" w:cs="Times New Roman"/>
        </w:rPr>
        <w:t>Na Herodesovej narodeninovej hostine je Eliáš, zastúpený Jánom Krstiteľom, v rímskom väzení a očakáva vyslobodenie alebo smrť. Nie sú tam nijakí proroci Bála, ktorí by vykonali tanec zvodu, iba Salome, dcéra Jezábel. Herodes a jeho kráľovskí priatelia sú opití vínom Babylonu, lebo jeho narodeniny takisto predstavujú nedeľný zákon, a všetky národy začali piť víno Babylonu 11. septembra 2001, dávno pred čoskoro prichádzajúcim nedeľným zákonom.</w:t>
      </w:r>
    </w:p>
    <w:p>
      <w:pPr>
        <w:pStyle w:val="ArticleScripture"/>
        <w:jc w:val="left"/>
      </w:pPr>
      <w:r>
        <w:rPr>
          <w:rFonts w:ascii="Times New Roman" w:hAnsi="Times New Roman" w:eastAsia="Times New Roman" w:cs="Times New Roman"/>
        </w:rPr>
        <w:t>A potom som videl iného anjela zostupovať z neba, ktorý mal veľkú moc; a zem sa rozžiarila jeho slávou. A zvolal mocne silným hlasom a povedal: Padol, padol veľký Babylon a stal sa príbytkom démonov, skrýšou každého nečistého ducha a klietkou každého nečistého a nenávideného vtáctva. Lebo všetky národy pili z vína hnevu jej smilstva a králi zeme smilnili s ňou a kupci zeme zbohatli z hojnosti jej rozkoší. Zjavenie 18:1–3.</w:t>
      </w:r>
    </w:p>
    <w:p>
      <w:pPr>
        <w:pStyle w:val="ArticleBody"/>
        <w:jc w:val="left"/>
      </w:pPr>
      <w:r>
        <w:rPr>
          <w:rFonts w:ascii="Times New Roman" w:hAnsi="Times New Roman" w:eastAsia="Times New Roman" w:cs="Times New Roman"/>
        </w:rPr>
        <w:t>Tieto tri verše sa naplnili, keď veľké budovy New Yorku, dvojičky, boli zvrhnuté dotykom Boha.</w:t>
      </w:r>
    </w:p>
    <w:p>
      <w:pPr>
        <w:pStyle w:val="ArticleScripture"/>
        <w:jc w:val="left"/>
      </w:pPr>
      <w:r>
        <w:rPr>
          <w:rFonts w:ascii="Times New Roman" w:hAnsi="Times New Roman" w:eastAsia="Times New Roman" w:cs="Times New Roman"/>
        </w:rPr>
        <w:t>„Teraz prichádza správa, že som vyhlásila, že New York má byť zmietnutý prílivovou vlnou? To som nikdy nepovedala. Povedala som, keď som sa dívala na veľké budovy, ktoré tam vyrastali, poschodie za poschodím: ‚Aké strašné výjavy nastanú, keď Pán povstane, aby mocne otriasol zemou! Vtedy sa naplnia slová zo Zjavenia 18,1–3.‘ Celá osemnásta kapitola Zjavenia je varovaním pred tým, čo prichádza na zem. Nemám však nijaké osobitné svetlo, pokiaľ ide o to, čo príde na New York, ibaže viem, že jedného dňa budú tamojšie veľké budovy zvrhnuté prevracaním a prevrátením Božej moci. Zo svetla, ktoré mi bolo dané, viem, že vo svete je skaza. Jedno slovo od Pána, jeden dotyk jeho mocnej sily, a tieto mohutné stavby padnú. Nastanú výjavy, ktorých hrôzostrašnosť si nevieme predstaviť.“ Review and Herald, 5. júla 1906.</w:t>
      </w:r>
    </w:p>
    <w:p>
      <w:pPr>
        <w:pStyle w:val="ArticleBody"/>
        <w:jc w:val="left"/>
      </w:pPr>
      <w:r>
        <w:rPr>
          <w:rFonts w:ascii="Times New Roman" w:hAnsi="Times New Roman" w:eastAsia="Times New Roman" w:cs="Times New Roman"/>
        </w:rPr>
        <w:t>Čoskoro prichádzajúci nedeľný zákon je znázornený druhým hlasom z osemnástej kapitoly Zjavenia a predstavuje Achabov vrch Karmel i Herodesovu narodeninovú hostinu. Herodiada, ktorá je zároveň Jezábeľou, nie je prítomná na Herodesovej opileckej hostine, tak ako Jezábeľ nebola prítomná na vrchu Karmel. Až do nedeľného zákona na ňu bolo zabudnuté počas sedemdesiatich symbolických rokov vlády šelmy zo zeme, šiesteho kráľovstva biblického proroctva. Keď Jezábeľ dostala svoju smrteľnú ranu v rokoch 1798 a 1799, šieste kráľovstvo (Spojené štáty) začalo svoje obdobie ako šieste kráľovstvo biblického proroctva. Keď sa šieste kráľovstvo skončí, vtedy sa opäť vracia, začína spievať svoje piesne a smilní so všetkými národmi na zemi.</w:t>
      </w:r>
    </w:p>
    <w:p>
      <w:pPr>
        <w:pStyle w:val="ArticleBody"/>
        <w:jc w:val="left"/>
      </w:pPr>
      <w:r>
        <w:rPr>
          <w:rFonts w:ascii="Times New Roman" w:hAnsi="Times New Roman" w:eastAsia="Times New Roman" w:cs="Times New Roman"/>
        </w:rPr>
        <w:t>Jej piesne smilstva a vína boli prorocky uvedené do pohybu 11. septembra 2001, no to bolo iba obdobie prípravy, ako to bolo znázornené tridsiatimi rokmi od roku 508 do roku 538, keď prvý raz zaujala trón. Až do nedeľného zákona, keď je šieste kráľovstvo usmrtené rukami Eliáša, bola skrytá v Samárii. V tom čase je Ján Krstiteľ držaný v jej väzení a očakáva buď vyslobodenie, alebo smrť.</w:t>
      </w:r>
    </w:p>
    <w:p>
      <w:pPr>
        <w:pStyle w:val="ArticleBody"/>
        <w:jc w:val="left"/>
      </w:pPr>
      <w:r>
        <w:rPr>
          <w:rFonts w:ascii="Times New Roman" w:hAnsi="Times New Roman" w:eastAsia="Times New Roman" w:cs="Times New Roman"/>
        </w:rPr>
        <w:t>Herodes a jeho vznešení priatelia boli opití vínom Babylonu, keď Salome, dcéra Herodiady (Jezábel), predviedla svoj nanajvýš zvodný tanec, a Herodes prejavuje svoje žiadostivé a incestné túžby. Je úplne uchvátený sexuálnymi návrhmi svojej nevlastnej dcéry a ponúka jej až polovicu svojho kráľovstva.</w:t>
      </w:r>
    </w:p>
    <w:p>
      <w:pPr>
        <w:pStyle w:val="ArticleScripture"/>
        <w:jc w:val="left"/>
      </w:pPr>
      <w:r>
        <w:rPr>
          <w:rFonts w:ascii="Times New Roman" w:hAnsi="Times New Roman" w:eastAsia="Times New Roman" w:cs="Times New Roman"/>
        </w:rPr>
        <w:t>A keď prišiel vhodný deň, keď Herodes na svoje narodeniny vystrojil hostinu pre svojich veľmožov, vojvodcov a popredných mužov Galiley, a keď vošla dcéra spomenutej Herodiady, tancovala a zapáčila sa Herodesovi i tým, ktorí sedeli s ním, kráľ povedal dievčine: Žiadaj si odo mňa čokoľvek chceš, a dám ti to. A prisahal jej: O čokoľvek ma požiadaš, dám ti to, až do polovice svojho kráľovstva. A ona vyšla a povedala svojej matke: O čo mám žiadať? A ona povedala: Hlavu Jána Krstiteľa. A hneď vošla s chvatom ku kráľovi a prosila, hovoriac: Chcem, aby si mi ihneď dal na mise hlavu Jána Krstiteľa. A kráľ sa veľmi zarmútil; ale pre svoju prísahu a pre tých, ktorí sedeli s ním, ju nechcel odmietnuť. A kráľ hneď poslal kata a rozkázal priniesť jeho hlavu; a on odišiel a sťal ho vo väzení, a priniesol jeho hlavu na mise a dal ju dievčine; a dievčina ju dala svojej matke. Marek 6:21–28.</w:t>
      </w:r>
    </w:p>
    <w:p>
      <w:pPr>
        <w:pStyle w:val="ArticleBody"/>
        <w:jc w:val="left"/>
      </w:pPr>
      <w:r>
        <w:rPr>
          <w:rFonts w:ascii="Times New Roman" w:hAnsi="Times New Roman" w:eastAsia="Times New Roman" w:cs="Times New Roman"/>
        </w:rPr>
        <w:t>Prvý hlas zo Zjavenia osemnástej kapitoly zaznel 11. septembra 2001 a druhý hlas zaznie pri čoskoro prichádzajúcom nedeľnom zákone. V dejinách znázornených v šiestej kapitole Jána bol prvý hlas roku 2001 hlasom Krista, ktorý informoval svojich učeníkov, že musia jesť Jeho telo a piť Jeho krv, lebo On bol pravým Chlebom z neba. Toto obdobie sa začalo v Galilei a skončilo očistením Jeho učeníkov, ktorí sa od Neho odvrátili v Jánovi, kapitola ŠESŤ, verš ŠESŤDESIATŠESŤ. Tieto dejiny sa začali v Galilei skúškou stravy a skončili pri vynútení znamenia šelmy, ako je to predobrazené číslom mena pápeža, ktorým je ŠESŤ, ŠESŤ, ŠESŤ. Galilea znamená „bod obratu“ a 11. september 2001 bol prorockým „bodom obratu“ (Galilea), a Herodesove narodeniny boli spojené s vedením Galiley. Začiatočný hlas osemnástej kapitoly Zjavenia i záverečný hlas Zjavenia osemnásť sú obidva znázornené Galileou, ktorá je bodom obratu.</w:t>
      </w:r>
    </w:p>
    <w:p>
      <w:pPr>
        <w:pStyle w:val="ArticleScripture"/>
        <w:jc w:val="left"/>
      </w:pPr>
      <w:r>
        <w:rPr>
          <w:rFonts w:ascii="Times New Roman" w:hAnsi="Times New Roman" w:eastAsia="Times New Roman" w:cs="Times New Roman"/>
        </w:rPr>
        <w:t>„Z dejín minulosti sa máme naučiť poučeniam; a pozornosť sa na ne upriamuje preto, aby všetci pochopili, že Boh pôsobí teraz podľa tých istých zásad, podľa akých pôsobil vždy. Jeho ruka je viditeľná v Jeho diele i medzi národmi aj dnes, práve tak, ako tomu bolo odvtedy, čo bolo evanjelium po prvý raz zvestované Adamovi v Edene.</w:t>
      </w:r>
    </w:p>
    <w:p>
      <w:pPr>
        <w:pStyle w:val="ArticleScripture"/>
        <w:jc w:val="left"/>
      </w:pPr>
      <w:r>
        <w:rPr>
          <w:rFonts w:ascii="Times New Roman" w:hAnsi="Times New Roman" w:eastAsia="Times New Roman" w:cs="Times New Roman"/>
        </w:rPr>
        <w:t>„Sú obdobia, ktoré sú zlomovými bodmi v dejinách národov i cirkvi. V Božej prozreteľnosti, keď nastanú tieto rozličné krízy, je dané svetlo pre daný čas. Ak je prijaté, nastáva duchovný pokrok; ak je odmietnuté, nasleduje duchovný úpadok a stroskotanie. Pán vo svojom slove odhalil útočné dielo evanjelia, ako sa uskutočňovalo v minulosti a ako sa bude uskutočňovať v budúcnosti, až po záverečný zápas, keď satanove nástroje vykonajú svoj posledný podivuhodný pohyb.“ Bible Echo, 26. augusta 1895.</w:t>
      </w:r>
    </w:p>
    <w:p>
      <w:pPr>
        <w:pStyle w:val="ArticleBody"/>
        <w:jc w:val="left"/>
      </w:pPr>
      <w:r>
        <w:rPr>
          <w:rFonts w:ascii="Times New Roman" w:hAnsi="Times New Roman" w:eastAsia="Times New Roman" w:cs="Times New Roman"/>
        </w:rPr>
        <w:t>Galilea v roku 2001 a Galilea pri čoskoro prichádzajúcom nedeľnom zákone určujú, kedy sa vylieva svetlo neskorého dažďa. V roku 2001 to bolo odmerané vyliatie, no pri druhom hlase sa vylieva bez miery, ako to znázorňuje ohromné vyliatie po tom, čo Eliáš pobil prorokov Bálových, ku ktorému došlo na Herodesovej narodeninovej hostine. Herodesove narodeniny označujú zrod siedmeho kráľovstva biblického proroctva, ktoré bezprostredne nasleduje po smrti predchádzajúceho kráľovstva. Spojené štáty začali panovať v roku 1798, pri smrti piateho kráľovstva, a pri smrti prorokov Bálových nastali narodeniny siedmeho kráľovstva. Toto siedme kráľovstvo je znázornené Achabovým desaťnásobným severným kráľovstvom a Herodesom, predstaviteľom desaťnásobného severného kráľovstva pohanského Ríma.</w:t>
      </w:r>
    </w:p>
    <w:p>
      <w:pPr>
        <w:pStyle w:val="ArticleScripture"/>
        <w:jc w:val="left"/>
      </w:pPr>
      <w:r>
        <w:rPr>
          <w:rFonts w:ascii="Times New Roman" w:hAnsi="Times New Roman" w:eastAsia="Times New Roman" w:cs="Times New Roman"/>
        </w:rPr>
        <w:t>A desať rohov, ktoré si videl na šelme, tie budú nenávidieť neviestku a spustošia ju a obnažia; a budú jesť jej telo a spália ju ohňom. Lebo Boh vložil do ich sŕdc, aby vykonali jeho vôľu, a aby sa zhodli a odovzdali svoje kráľovstvo šelme, dokiaľ sa nenaplnia slová Božie. A žena, ktorú si videl, je to veľké mesto, ktoré kraľuje nad kráľmi zeme. Zjavenie 17:16–18.</w:t>
      </w:r>
    </w:p>
    <w:p>
      <w:pPr>
        <w:pStyle w:val="ArticleBody"/>
        <w:jc w:val="left"/>
      </w:pPr>
      <w:r>
        <w:rPr>
          <w:rFonts w:ascii="Times New Roman" w:hAnsi="Times New Roman" w:eastAsia="Times New Roman" w:cs="Times New Roman"/>
        </w:rPr>
        <w:t>Herodes súhlasí, že splní prísahu, ktorú dal Salome, a dá jej Jánovu hlavu; a jeho prísaha bola znázornená ako siahajúca až do polovice jeho kráľovstva. Desať kráľov Organizácie Spojených národov napriek tomu, že nenávidia neviestku, súhlasí, že odovzdá svoje siedme kráľovstvo ôsmej hlave, ktorá je z predchádzajúcich siedmich hláv. Súhlasia s kráľovstvom, ktorého základom je spojenie celosvetového Štátu s jej celosvetovou Cirkvou. No toto manželstvo je latinské manželstvo, nie anglické manželstvo, lebo ich manželstvo je znázornené tým, že „žena“ kraľuje „nad kráľmi“. V latinskom manželstve si rodina ponecháva priezvisko ženy, nie muža, a názov tohto dvojitého manželstva je dôležitým prvkom prorockého rozprávania.</w:t>
      </w:r>
    </w:p>
    <w:p>
      <w:pPr>
        <w:pStyle w:val="ArticleScripture"/>
        <w:jc w:val="left"/>
      </w:pPr>
      <w:r>
        <w:rPr>
          <w:rFonts w:ascii="Times New Roman" w:hAnsi="Times New Roman" w:eastAsia="Times New Roman" w:cs="Times New Roman"/>
        </w:rPr>
        <w:t>„Králi, vládcovia a miestodržitelia vzali na seba znamenie antikrista a sú predstavení ako drak, ktorý ide viesť vojnu proti svätým — proti tým, ktorí zachovávajú Božie prikázania a majú vieru Ježišovu.“ Testimonies to Ministers, 38.</w:t>
      </w:r>
    </w:p>
    <w:p>
      <w:pPr>
        <w:pStyle w:val="ArticleBody"/>
        <w:jc w:val="left"/>
      </w:pPr>
      <w:r>
        <w:rPr>
          <w:rFonts w:ascii="Times New Roman" w:hAnsi="Times New Roman" w:eastAsia="Times New Roman" w:cs="Times New Roman"/>
        </w:rPr>
        <w:t>V nasledujúcom článku budeme pokračovať v tomto štúdiu.</w:t>
      </w:r>
    </w:p>
    <w:p>
      <w:pPr>
        <w:pStyle w:val="ArticleScripture"/>
        <w:jc w:val="left"/>
      </w:pPr>
      <w:r>
        <w:rPr>
          <w:rFonts w:ascii="Times New Roman" w:hAnsi="Times New Roman" w:eastAsia="Times New Roman" w:cs="Times New Roman"/>
        </w:rPr>
        <w:t>Slovo, ktoré videl Izaiáš, syn Ámozov, o Judsku a Jeruzaleme. A stane sa v posledných dňoch, že vrch domu Hospodinovho bude pevne stáť na vrchole vrchov a bude vyvýšený nad pahorky; a pohrnú sa k nemu všetky národy. A mnohé kmene pôjdu a povedia: Poďte, vystúpme na vrch Hospodinov, do domu Boha Jakobovho; a bude nás učiť svojim cestám a budeme chodiť po jeho chodníkoch. Lebo zo Siona vyjde zákon a slovo Hospodinovo z Jeruzalema.... A v ten deň sa sedem žien chopí jedného muža a povie: Svoj vlastný chlieb budeme jesť a svoj vlastný odev budeme nosiť; len nech sa nazývame tvojím menom, aby bola odňatá naša potupa. V ten deň bude výhonok Hospodinov krásny a slávny a plod zeme vznešený a nádherný pre tých z Izraela, ktorí unikli. A stane sa, že ten, kto zostane na Sione, a ten, kto ostane v Jeruzaleme, bude sa nazývať svätým, každý, kto je zapísaný medzi živými v Jeruzaleme: keď Pán zmyje nečistotu dcér Siona a očistí krv Jeruzalema z jeho stredu duchom súdu a duchom spaľovania. Izaiáš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štyridsiata</dc:title>
  <dc:subject>Posledné zasľúbenie: Odhalenie úlohy Eliáša pred dňom Pánovým</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