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stoštyridsaťdva</w:t>
      </w:r>
    </w:p>
    <w:p>
      <w:pPr>
        <w:pStyle w:val="ArticleSubtitle"/>
        <w:jc w:val="left"/>
      </w:pPr>
      <w:r>
        <w:rPr>
          <w:rFonts w:ascii="Arial" w:hAnsi="Arial" w:eastAsia="Arial" w:cs="Arial"/>
        </w:rPr>
        <w:t>Formovanie obrazu šelmy: odhalenie prorockej cesty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Veľkou skúškou pre Boží ľud, ktorou musí prejsť predtým, než bude zapečatený, je utvorenie obrazu šelmy. Toto utváranie prebieha od 11. septembra 2001 až po nedeľný zákon v Spojených štátoch. Toto prorocké obdobie predstavuje čas zapečaťovania sto štyridsiatich štyroch tisícov a obdobie, v ktorom každé biblické videnie nachádza svoje dokonalé naplnenie. V tomto období bude pravý protestantský roh očistený a na večnosť bude odrážať obraz Krista, lebo Kristus je protestant.</w:t>
      </w:r>
    </w:p>
    <w:p>
      <w:pPr>
        <w:pStyle w:val="ArticleScripture"/>
        <w:jc w:val="left"/>
      </w:pPr>
      <w:r>
        <w:rPr>
          <w:rFonts w:ascii="Times New Roman" w:hAnsi="Times New Roman" w:eastAsia="Times New Roman" w:cs="Times New Roman"/>
        </w:rPr>
        <w:t>„Kristus bol protestantom. Protestoval proti formálnemu uctievaniu židovského národa, ktorý zavrhol Božiu radu proti sebe samému. Povedal im, že ako náuky učia ľudské prikázania a že sú predstierači a pokrytci. Ako obielené hroby boli zvonka krásni, no vo vnútri plní nečistoty a porušenosti. Reformátori siahajú až ku Kristovi a apoštolom. Vyšli von a oddelili sa od náboženstva foriem a obradov. Luther a jeho nasledovníci nevynašli reformované náboženstvo. Jednoducho ho prijali tak, ako ho predložili Kristus a apoštoli. Biblia je nám predložená ako dostatočný vodca; pápež a jeho pracovníci ju však odnímajú ľudu, akoby bola kliatbou, pretože odhaľuje ich pretvárku a karhá ich modlárstvo.“ Review and Herald, 1. júna 1886.</w:t>
      </w:r>
    </w:p>
    <w:p>
      <w:pPr>
        <w:pStyle w:val="ArticleBody"/>
        <w:jc w:val="left"/>
      </w:pPr>
      <w:r>
        <w:rPr>
          <w:rFonts w:ascii="Times New Roman" w:hAnsi="Times New Roman" w:eastAsia="Times New Roman" w:cs="Times New Roman"/>
        </w:rPr>
        <w:t>V čase pečatenia je protestantský roh očisťovaný a prečisťovaný. V tom istom časovom období sa odpadlícky republikánsky roh spája s odpadlíckymi protestantmi, čím sa vytvára roh moci, ktorý je spojením cirkvi a štátu. Dva rohy zemskej šelmy sú potom obrazom šelmy a obrazom Krista. Roh odpadnutia je dvojitý vzťah skazenej cirkvi so skazeným štátom a roh spravodlivosti je dvojitý vzťah božstva s ľudstvom.</w:t>
      </w:r>
    </w:p>
    <w:p>
      <w:pPr>
        <w:pStyle w:val="ArticleBody"/>
        <w:jc w:val="left"/>
      </w:pPr>
      <w:r>
        <w:rPr>
          <w:rFonts w:ascii="Times New Roman" w:hAnsi="Times New Roman" w:eastAsia="Times New Roman" w:cs="Times New Roman"/>
        </w:rPr>
        <w:t>Potom sa vo svete vytvorí obraz šelmy a je to dvojitá šelma, predstavovaná štátom (Organizáciou Spojených národov), ktorý prijal odpadlícke protestantstvo zemskej šelmy ako svoju vedúcu hlavu z desiatich hláv. Na tejto šelme vládne žena, ktorá je matkou smilníc, nad šelmou desiatich kráľov. Šelma, na ktorej jazdí, je spojením Cirkvi a štátu, ako to predstavuje Herodesovo incestné duchovné smilstvo so Salome, dcérou Herodiady. A aj vzťah medzi ženou, ktorá vládne nad šelmou, je spojením Cirkvi a štátu, pričom nezákonný vzťah rímskej neviestky s kráľmi, ktorí tvoria celosvetovú šelmu, predstavuje Organizáciu Spojených národov. V obraze šelmy, ktorý je nanútený celému svetu, bude zapojený každý národ; všetky skazené mocnosti sa spoja.</w:t>
      </w:r>
    </w:p>
    <w:p>
      <w:pPr>
        <w:pStyle w:val="ArticleScripture"/>
        <w:jc w:val="left"/>
      </w:pPr>
      <w:r>
        <w:rPr>
          <w:rFonts w:ascii="Times New Roman" w:hAnsi="Times New Roman" w:eastAsia="Times New Roman" w:cs="Times New Roman"/>
        </w:rPr>
        <w:t>„Zjavenie 17,13–14 citované. ‚Títo majú jednu myseľ.‘ Bude existovať všeobecné puto jednoty, jeden veľký súzvuk, spolok satanových síl. ‚A odovzdajú svoju moc a silu šelme.‘ Tak sa prejaví tá istá svojvoľná, utláčateľská moc proti náboženskej slobode, slobode uctievať Boha podľa diktátu svedomia, aká sa prejavila pápežstvom, keď v minulosti prenasledovalo tých, ktorí sa odvážili odmietnuť prispôsobiť sa náboženským obradom a ceremóniám romanizmu.</w:t>
      </w:r>
    </w:p>
    <w:p>
      <w:pPr>
        <w:pStyle w:val="ArticleScripture"/>
        <w:jc w:val="left"/>
      </w:pPr>
      <w:r>
        <w:rPr>
          <w:rFonts w:ascii="Times New Roman" w:hAnsi="Times New Roman" w:eastAsia="Times New Roman" w:cs="Times New Roman"/>
        </w:rPr>
        <w:t>„Vo vojne, ktorá sa má viesť v posledných dňoch, sa v opozícii proti Božiemu ľudu zjednotia všetky skazené mocnosti, ktoré odpadli od vernosti zákonu Jehovu. V tomto boji bude sobota štvrtého prikázania veľkým predmetom sporu; lebo v prikázaní o sobote sa veľký Zákonodarca stotožňuje ako Stvoriteľ nebies a zeme.“ The Seventh-day Adventist Bible Commentary, zväzok 8, 983.</w:t>
      </w:r>
    </w:p>
    <w:p>
      <w:pPr>
        <w:pStyle w:val="ArticleBody"/>
        <w:jc w:val="left"/>
      </w:pPr>
      <w:r>
        <w:rPr>
          <w:rFonts w:ascii="Times New Roman" w:hAnsi="Times New Roman" w:eastAsia="Times New Roman" w:cs="Times New Roman"/>
        </w:rPr>
        <w:t>Skutočnosť, že vzbura spojená s celosvetovou obrazou šelmy je „univerzálna“ a predstavuje „všetky skazené mocnosti, ktoré odpadli od vernosti zákonu Jehovovmu“, poukazuje na to, že vytvorenie obrazu šelmy v rámci Spojených štátov označuje zjednotenie všetkých skazených mocností, ktoré odpadli. Protestanti v Spojených štátoch odpadli, keď v roku 1844 odmietli posolstvo prvého anjela, a laodicejský adventizmus odpadol v roku 1863. Odpadlícky protestantizmus a laodicejský adventizmus vytvoria „zväzok jednoty“ s politickými frakciami v rámci rohu republikánstva, ktoré sú zvedené falošným prorokom, aby sa vzdali polovice svojho kráľovstva.</w:t>
      </w:r>
    </w:p>
    <w:p>
      <w:pPr>
        <w:pStyle w:val="ArticleBody"/>
        <w:jc w:val="left"/>
      </w:pPr>
      <w:r>
        <w:rPr>
          <w:rFonts w:ascii="Times New Roman" w:hAnsi="Times New Roman" w:eastAsia="Times New Roman" w:cs="Times New Roman"/>
        </w:rPr>
        <w:t>Pri obraze šelmy vo svete je to falošný prorok, kto zvádza zem. V obraze šelmy v rámci Spojených štátov musí byť falošným prorokom, ktorý vytvára nesvätú, no zjednotenú „konfederáciu satanových síl“, takisto „falošný prorok“. Svetový obraz šelmy je dvojaký, ale je aj trojitým zväzkom. Toto trojité spojenie draka, šelmy a falošného proroka vedie svet k Armagedonu. V obraze šelmy, ktorý sa najprv utvára v rámci Spojených štátov, musí byť trojité spojenie, ktoré je zároveň aj šelmou dvojakého charakteru. V oboch obrazoch šelmy je dvojaká povaha spojením cirkvi a štátu, pričom cirkev má nad týmto vzťahom kontrolu.</w:t>
      </w:r>
    </w:p>
    <w:p>
      <w:pPr>
        <w:pStyle w:val="ArticleBody"/>
        <w:jc w:val="left"/>
      </w:pPr>
      <w:r>
        <w:rPr>
          <w:rFonts w:ascii="Times New Roman" w:hAnsi="Times New Roman" w:eastAsia="Times New Roman" w:cs="Times New Roman"/>
        </w:rPr>
        <w:t>Trojité spojenie musí byť znázornené v oboch obrazoch šeliem, no v knihe Zjavenia existujú dva prejavy draka, šelmy a falošného proroka. Trojitá štruktúra celosvetového obrazu šelmy je predstavovaná špiritizmom (drak), katolicizmom (šelma) a odpadlíckym protestantizmom (falošný prorok). Každý z týchto troch má nielen náboženský prvok (špiritizmus, katolicizmus a odpadlícky protestantizmus), ale aj politický prvok. Drak (socializmus vo svojich rozličných formách), šelma (monarchia) a falošný prorok (začína ako republika, končí ako demokracia).</w:t>
      </w:r>
    </w:p>
    <w:p>
      <w:pPr>
        <w:pStyle w:val="ArticleBody"/>
        <w:jc w:val="left"/>
      </w:pPr>
      <w:r>
        <w:rPr>
          <w:rFonts w:ascii="Times New Roman" w:hAnsi="Times New Roman" w:eastAsia="Times New Roman" w:cs="Times New Roman"/>
        </w:rPr>
        <w:t>Trojité spojenie, ktoré sa vytvára v Spojených štátoch, je násilne zjednotené (zvedené) falošným prorokom, tak ako aj celosvetový obraz šelmy. V knihe Zjavenia je ešte jedno trojité spojenie, ktoré je označené tromi odpadlíckymi mocnosťami, vystupujúcimi z bezodnej priepasti. Katolicizmus vystupuje z bezodnej priepasti v sedemnástej kapitole a je šelmou trojitého spojenia z bezodnej priepasti.</w:t>
      </w:r>
    </w:p>
    <w:p>
      <w:pPr>
        <w:pStyle w:val="ArticleScripture"/>
        <w:jc w:val="left"/>
      </w:pPr>
      <w:r>
        <w:rPr>
          <w:rFonts w:ascii="Times New Roman" w:hAnsi="Times New Roman" w:eastAsia="Times New Roman" w:cs="Times New Roman"/>
        </w:rPr>
        <w:t>Šelma, ktorú si videl, bola a niet jej; a vystúpi z bezodnej priepasti a pôjde do zatratenia. A obyvatelia zeme sa budú diviť, tí, ktorých mená neboli zapísané v knihe života od založenia sveta, keď uvidia šelmu, ktorá bola a niet jej, a predsa je. Zjavenie 17,8.</w:t>
      </w:r>
    </w:p>
    <w:p>
      <w:pPr>
        <w:pStyle w:val="ArticleBody"/>
        <w:jc w:val="left"/>
      </w:pPr>
      <w:r>
        <w:rPr>
          <w:rFonts w:ascii="Times New Roman" w:hAnsi="Times New Roman" w:eastAsia="Times New Roman" w:cs="Times New Roman"/>
        </w:rPr>
        <w:t>Dračia moc ateizmu vystupuje z bezodnej priepasti v jedenástej kapitole.</w:t>
      </w:r>
    </w:p>
    <w:p>
      <w:pPr>
        <w:pStyle w:val="ArticleScripture"/>
        <w:jc w:val="left"/>
      </w:pPr>
      <w:r>
        <w:rPr>
          <w:rFonts w:ascii="Times New Roman" w:hAnsi="Times New Roman" w:eastAsia="Times New Roman" w:cs="Times New Roman"/>
        </w:rPr>
        <w:t>A keď dokončia svoje svedectvo, šelma, ktorá vystupuje z priepasti, povedie proti nim vojnu, premôže ich a zabije ich. Zjavenie 11,7.</w:t>
      </w:r>
    </w:p>
    <w:p>
      <w:pPr>
        <w:pStyle w:val="ArticleBody"/>
        <w:jc w:val="left"/>
      </w:pPr>
      <w:r>
        <w:rPr>
          <w:rFonts w:ascii="Times New Roman" w:hAnsi="Times New Roman" w:eastAsia="Times New Roman" w:cs="Times New Roman"/>
        </w:rPr>
        <w:t>Falošný prorok islamu vystupuje z bezodnej priepasti v deviatej kapitole.</w:t>
      </w:r>
    </w:p>
    <w:p>
      <w:pPr>
        <w:pStyle w:val="ArticleScripture"/>
        <w:jc w:val="left"/>
      </w:pPr>
      <w:r>
        <w:rPr>
          <w:rFonts w:ascii="Times New Roman" w:hAnsi="Times New Roman" w:eastAsia="Times New Roman" w:cs="Times New Roman"/>
        </w:rPr>
        <w:t>A zaznel piaty anjel a videl som hviezdu, ktorá spadla z neba na zem; a jej bol daný kľúč od bezodnej priepasti. A otvorila bezodnú priepasť; a z priepasti vystúpil dym ako dym veľkej pece; a slnko i povetrie sa zatmili od dymu z priepasti. A z dymu vyšli na zem kobylky; a bola im daná moc, akú majú moc škorpióny zeme. Zjavenie 9:1–3.</w:t>
      </w:r>
    </w:p>
    <w:p>
      <w:pPr>
        <w:pStyle w:val="ArticleBody"/>
        <w:jc w:val="left"/>
      </w:pPr>
      <w:r>
        <w:rPr>
          <w:rFonts w:ascii="Times New Roman" w:hAnsi="Times New Roman" w:eastAsia="Times New Roman" w:cs="Times New Roman"/>
        </w:rPr>
        <w:t>Hviezda, ktorá spadla z neba a otvorila bezodnú priepasť, bol falošný prorok Mohamed, a keď otvoril priepasť, uviedol do prorockého rozprávania posledných dní bojovníkov islamu, znázornených ako „kobylky“. Trojitý zväzok bezodnej priepasti má draka (ateizmus), šelmu (katolicizmus) a falošného proroka (islam). V celosvetovom obraze šelmy je falošným prorokom odpadlícky protestantizmus. Tento falošný prorok zvádza celý svet zvodným tancom Salome alebo tancom prorokov Bálových na vrchu Karmel. V trinástej kapitole Zjavenia zvádza svet zázrakmi, ktoré činí pred očami šelmy. Tieto symbolické zobrazenia zvodu predstavujú silu hospodárskeho vydierania a vojenskej moci.</w:t>
      </w:r>
    </w:p>
    <w:p>
      <w:pPr>
        <w:pStyle w:val="ArticleScripture"/>
        <w:jc w:val="left"/>
      </w:pPr>
      <w:r>
        <w:rPr>
          <w:rFonts w:ascii="Times New Roman" w:hAnsi="Times New Roman" w:eastAsia="Times New Roman" w:cs="Times New Roman"/>
        </w:rPr>
        <w:t>A robí veľké divy, takže aj oheň necháva zostupovať z neba na zem pred očami ľudí. A zvádza tých, ktorí bývajú na zemi, prostredníctvom tých divov, ktoré mal moc konať pred očami šelmy; a hovorí tým, ktorí bývajú na zemi, aby zhotovili obraz šelme, ktorá mala ranu od meča, a ožila. A bolo mu dané dať obrazu šelmy dych, aby obraz šelmy aj hovoril a zapríčinil, aby boli pobití všetci, ktorí by sa neklaňali obrazu šelmy. A pôsobí, aby všetci, malí i veľkí, bohatí i chudobní, slobodní i otroci, prijali znamenie na svoju pravú ruku alebo na svoje čelo, a aby nik nemohol kupovať ani predávať, iba ten, kto má znamenie alebo meno šelmy, alebo číslo jej mena. Zjavenie 13:13–17.</w:t>
      </w:r>
    </w:p>
    <w:p>
      <w:pPr>
        <w:pStyle w:val="ArticleBody"/>
        <w:jc w:val="left"/>
      </w:pPr>
      <w:r>
        <w:rPr>
          <w:rFonts w:ascii="Times New Roman" w:hAnsi="Times New Roman" w:eastAsia="Times New Roman" w:cs="Times New Roman"/>
        </w:rPr>
        <w:t>Podvod a zázraky, ktoré sú spojené s falošným prorokom, v skutočnosti predstavujú silu, ktorú prináša hospodárstvo („aby nik nemohol kupovať ani predávať“), a vojenskú moc („má byť zabitý“). Falošný prorok islamu v Biblii predstavuje pôsobenie islamu pri rozzúrení a sužovaní národov. Svoje dielo rozzúrenia a sužovania uskutočňujú vojnou a Biblia označuje, že ich vojna následne vyvoláva hospodársku pohromu. Vojna islamu a následný hospodársky rozvrat sú otázkou, ktorá v Spojených štátoch spája „všetky skazené mocnosti, ktoré odpadli od vernosti zákonu Jehovovmu“.</w:t>
      </w:r>
    </w:p>
    <w:p>
      <w:pPr>
        <w:pStyle w:val="ArticleBody"/>
        <w:jc w:val="left"/>
      </w:pPr>
      <w:r>
        <w:rPr>
          <w:rFonts w:ascii="Times New Roman" w:hAnsi="Times New Roman" w:eastAsia="Times New Roman" w:cs="Times New Roman"/>
        </w:rPr>
        <w:t>Pri kríži saduceji a farizeji úplne „odpadli od vernosti zákonu Jehovovmu“, keď sa spojili, aby ukrižovali pravý protestantský roh. Tým, že zavrhli Krista, zvolili si Barabáša, ktorý predstavuje falošného Krista. „Bar“ znamená syn a „Abba“ znamená otec. Barabáš znamená „Syn Otca“. Kristus bol najväčší zo všetkých prorokov a Barabáš bol symbolom falošného proroka.</w:t>
      </w:r>
    </w:p>
    <w:p>
      <w:pPr>
        <w:pStyle w:val="ArticleBody"/>
        <w:jc w:val="left"/>
      </w:pPr>
      <w:r>
        <w:rPr>
          <w:rFonts w:ascii="Times New Roman" w:hAnsi="Times New Roman" w:eastAsia="Times New Roman" w:cs="Times New Roman"/>
        </w:rPr>
        <w:t>V čase pečatenia stoštyridsaťštyritisíc prichádzajú dva rohy šelmy zo zeme k bodu svojho konečného prorockého zjavenia. Jeden predstavuje obraz Krista, druhý obraz šelmy. V dejinách, v ktorých sa tieto dva rohy zjavujú, odpadlícke protestantstvo začalo svoju cestu k čoskoro prichádzajúcemu nedeľnému zákonu prijatím Patriotovho zákona v roku 2001. Tento medzník sa zhoduje s Vyhlásením nezávislosti, ktoré vo svojom začiatku hovorilo ako baránok, lebo vyjadrovalo protest protestantizmu proti kráľovskej moci a pápežskej vláde. Medzník, s ktorým sa zhoduje pri svojom ukončení (Patriotov zákon), vyjadruje potlačenie protestantizmu.</w:t>
      </w:r>
    </w:p>
    <w:p>
      <w:pPr>
        <w:pStyle w:val="ArticleBody"/>
        <w:jc w:val="left"/>
      </w:pPr>
      <w:r>
        <w:rPr>
          <w:rFonts w:ascii="Times New Roman" w:hAnsi="Times New Roman" w:eastAsia="Times New Roman" w:cs="Times New Roman"/>
        </w:rPr>
        <w:t>Druhý medzník na ceste dvoch rohov počas času pečatenia bol na počiatku predstavovaný Ústavou, ktorá kodifikovala oddelenie týchto dvoch mocí, čo je silou šelmy zo zeme. Tento medzník dosiahol svoju paralelu na konci v „Kangaroo Court“ pojednávaniach zo 6. januára 2021, kde boli základné výsady Ústavy odložené bokom z dôvodu politickej účelnosti.</w:t>
      </w:r>
    </w:p>
    <w:p>
      <w:pPr>
        <w:pStyle w:val="ArticleBody"/>
        <w:jc w:val="left"/>
      </w:pPr>
      <w:r>
        <w:rPr>
          <w:rFonts w:ascii="Times New Roman" w:hAnsi="Times New Roman" w:eastAsia="Times New Roman" w:cs="Times New Roman"/>
        </w:rPr>
        <w:t>Posledným medzníkom v záverečnej ceste dvoch rohov je čoskoro prichádzajúci nedeľný zákon, ktorý bol vo svojom počiatku predobrazene znázornený zákonmi Alien and Sedition Acts. Takto tri medzníky dejín začiatku označili prechod od nezávislosti a slobody predstavovaných Baránkom (1776), čo je jediná cesta k skutočnej slobode, k otroctvu draka (1798).</w:t>
      </w:r>
    </w:p>
    <w:p>
      <w:pPr>
        <w:pStyle w:val="ArticleBody"/>
        <w:jc w:val="left"/>
      </w:pPr>
      <w:r>
        <w:rPr>
          <w:rFonts w:ascii="Times New Roman" w:hAnsi="Times New Roman" w:eastAsia="Times New Roman" w:cs="Times New Roman"/>
        </w:rPr>
        <w:t>Tri medzníky času pečatenia označujú záverečnú cestu zemskej šelmy, ktorá je falošným prorokom. Táto cesta sa končí v Jeruzaleme, keď bude vztýčená zástava a keď potom mnohí povedia: „Poďte, a vystúpme na vrch Hospodinov, do domu Boha Jákobovho; a on nás bude vyučovať svojim cestám a budeme chodiť po jeho chodníkoch. Lebo zo Siona vyjde zákon a slovo Hospodinovo z Jeruzalema.“</w:t>
      </w:r>
    </w:p>
    <w:p>
      <w:pPr>
        <w:pStyle w:val="ArticleBody"/>
        <w:jc w:val="left"/>
      </w:pPr>
      <w:r>
        <w:rPr>
          <w:rFonts w:ascii="Times New Roman" w:hAnsi="Times New Roman" w:eastAsia="Times New Roman" w:cs="Times New Roman"/>
        </w:rPr>
        <w:t>Záverečná trojkroková cesta zemskej šelmy je cestou falošného proroka na jeho ceste do Jeruzalema. Keď prišiel Pravý Prorok a vstúpil do Jeruzalema, urobil tak sediac na osliatku. Aj zemská šelma vchádza do Jeruzalema na „oslovi“, lebo ako falošný prorok (zemská šelma) je predstavená Balámom. Balám v snahe o slávu a bohatstvo odvrátil sa od povolania byť pravým prorokom a „odpadol od vernosti zákonu Jehovovmu“. Rozhodol sa podieľať na zlorečení Božiemu ľudu, tak ako to Spojené štáty čoskoro urobia pri nedeľnom zákone.</w:t>
      </w:r>
    </w:p>
    <w:p>
      <w:pPr>
        <w:pStyle w:val="ArticleBody"/>
        <w:jc w:val="left"/>
      </w:pPr>
      <w:r>
        <w:rPr>
          <w:rFonts w:ascii="Times New Roman" w:hAnsi="Times New Roman" w:eastAsia="Times New Roman" w:cs="Times New Roman"/>
        </w:rPr>
        <w:t>Balámova cesta sa uskutočnila jazdou na oslici a počas svojej cesty je trikrát uvedené, že Balámova oslica spôsobila Balámovi zármutok. Prvý raz oslica zišla z cesty.</w:t>
      </w:r>
    </w:p>
    <w:p>
      <w:pPr>
        <w:pStyle w:val="ArticleScripture"/>
        <w:jc w:val="left"/>
      </w:pPr>
      <w:r>
        <w:rPr>
          <w:rFonts w:ascii="Times New Roman" w:hAnsi="Times New Roman" w:eastAsia="Times New Roman" w:cs="Times New Roman"/>
        </w:rPr>
        <w:t>A oslica uzrela anjela Hospodinovho stáť na ceste a jeho meč vytasený v jeho ruke; i odbočila z cesty a išla na pole. Vtedy Bileám bil oslicu, aby ju obrátil späť na cestu. 4. Mojžišova 22:23.</w:t>
      </w:r>
    </w:p>
    <w:p>
      <w:pPr>
        <w:pStyle w:val="ArticleBody"/>
        <w:jc w:val="left"/>
      </w:pPr>
      <w:r>
        <w:rPr>
          <w:rFonts w:ascii="Times New Roman" w:hAnsi="Times New Roman" w:eastAsia="Times New Roman" w:cs="Times New Roman"/>
        </w:rPr>
        <w:t>Dňa 11. septembra 2001 islam tretieho beda, divoký arabský osol biblického proroctva, zviedol Baláma z cesty, lebo keď padli veľké budovy mesta New York, bol to „bod obratu“ v dejinách národov i cirkvi. Anjel stojaci na ceste bol tým mocným anjelom, ktorý potom zostúpil, aby osvietil zem svojou slávou. Osol mal Balámovi opäť spôsobiť zármutok.</w:t>
      </w:r>
    </w:p>
    <w:p>
      <w:pPr>
        <w:pStyle w:val="ArticleScripture"/>
        <w:jc w:val="left"/>
      </w:pPr>
      <w:r>
        <w:rPr>
          <w:rFonts w:ascii="Times New Roman" w:hAnsi="Times New Roman" w:eastAsia="Times New Roman" w:cs="Times New Roman"/>
        </w:rPr>
        <w:t>Ale anjel Hospodinov sa postavil na cestu medzi vinicami; z jednej i z druhej strany bol múr. Keď oslica zazrela anjela Hospodinovho, pritlačila sa k múru a pritisla Balámovu nohu o múr; preto ju znovu udrel. Numeri 22: 24, 25.</w:t>
      </w:r>
    </w:p>
    <w:p>
      <w:pPr>
        <w:pStyle w:val="ArticleBody"/>
        <w:jc w:val="left"/>
      </w:pPr>
      <w:r>
        <w:rPr>
          <w:rFonts w:ascii="Times New Roman" w:hAnsi="Times New Roman" w:eastAsia="Times New Roman" w:cs="Times New Roman"/>
        </w:rPr>
        <w:t>Po 11. septembri 2001 mal Boží ľud spievať posolstvo piesne o vinici (Izaiáš, kapitola dvadsaťsedem), čo je miesto, kde sa teraz nachádza Balám, s „múrom“ z tejto strany a „múrom“ z onej strany. Múr na južnej hranici Spojených štátov je otázkou, ktorá predchádza pádu „múru odluky cirkvi a štátu“ pri treťom a konečnom waymarku. Otázka „múru“ južnej hranice je miestom, kde je Balámova „noha“ rozdrvená, keď vnútorná vojna o prisťahovalectvo začína rozdeľovať zemskú šelmu na dve protikladné strany pred opakovaním Občianskej vojny.</w:t>
      </w:r>
    </w:p>
    <w:p>
      <w:pPr>
        <w:pStyle w:val="ArticleBody"/>
        <w:jc w:val="left"/>
      </w:pPr>
      <w:r>
        <w:rPr>
          <w:rFonts w:ascii="Times New Roman" w:hAnsi="Times New Roman" w:eastAsia="Times New Roman" w:cs="Times New Roman"/>
        </w:rPr>
        <w:t>Dejiny medzi dvoma múrmi sú dejinami znázornenými orientačným bodom Ústavy od roku 1789 do roku 1798, ktoré predobrazovali dejiny roku 2015, keď Trump oznámil svoju kandidatúru na úrad prezidenta s dôrazom na „budovanie múru“, až kým čoskoro prichádzajúci nedeľný zákon neodstráni múr oddelenia Cirkvi od štátu.</w:t>
      </w:r>
    </w:p>
    <w:p>
      <w:pPr>
        <w:pStyle w:val="ArticleBody"/>
        <w:jc w:val="left"/>
      </w:pPr>
      <w:r>
        <w:rPr>
          <w:rFonts w:ascii="Times New Roman" w:hAnsi="Times New Roman" w:eastAsia="Times New Roman" w:cs="Times New Roman"/>
        </w:rPr>
        <w:t>Po 11. septembri 2001 sa šelma zeme, predstavená Bálamom, začala rozdeľovať. Rozdelenie Bálamových dvoch múrov predstavuje oddelenie dvoch tried v rámci oboch rohov šelmy zeme, znázornené zvolením Trumpa v roku 2016, smrťou dvoch svedkov v roku 2020, Pelosiovej súdnymi konaniami zo 6. januára 2021, oživením dvoch svedkov v roku 2023 a tým, že oslica zmrzačila Bálama 7. októbra 2023.</w:t>
      </w:r>
    </w:p>
    <w:p>
      <w:pPr>
        <w:pStyle w:val="ArticleBody"/>
        <w:jc w:val="left"/>
      </w:pPr>
      <w:r>
        <w:rPr>
          <w:rFonts w:ascii="Times New Roman" w:hAnsi="Times New Roman" w:eastAsia="Times New Roman" w:cs="Times New Roman"/>
        </w:rPr>
        <w:t>Posledným medzníkom na Bileámovej ceste je chvíľa, keď oslica „hovorí“, a je to pri čoskoro prichádzajúcom nedeľnom zákone, keď Spojené štáty hovoria ako drak, keď anjel zo Zjavenia osemnástej kapitoly hovorí po druhý raz a keď Habakukovo videnie, ktoré meškalo, prehovorí. Videním, ktoré meškalo, bolo videnie islamu tretieho beda, a to hovorí ako divý osol svojimi divokými činmi pri čoskoro prichádzajúcom nedeľnom zákone.</w:t>
      </w:r>
    </w:p>
    <w:p>
      <w:pPr>
        <w:pStyle w:val="ArticleScripture"/>
        <w:jc w:val="left"/>
      </w:pPr>
      <w:r>
        <w:rPr>
          <w:rFonts w:ascii="Times New Roman" w:hAnsi="Times New Roman" w:eastAsia="Times New Roman" w:cs="Times New Roman"/>
        </w:rPr>
        <w:t>A anjel Pánov išiel ďalej a postavil sa na úzkom mieste, kde nebolo možno odbočiť ani napravo ani naľavo. Keď oslica uvidela anjela Pánovho, ľahla si pod Balámom. Vtedy sa Balámov hnev rozhorčil a bil oslicu palicou. Nato Hospodin otvoril ústa oslice a ona povedala Balámovi: Čo som ti urobila, že si ma už po tretí raz zbil? Balám povedal oslici: Pretože si si zo mňa urobila posmech; kiežby som mal v ruke meč, lebo teraz by som ťa zabil. Oslica povedala Balámovi: Či nie som ja tvoja oslica, na ktorej jazdíš od chvíle, keď si ma dostal, až do dnešného dňa? Mala som niekedy vo zvyku takto ti robiť? A on povedal: Nie. Potom Hospodin otvoril Balámove oči a on uzrel anjela Pánovho, ako stojí na ceste s obnaženým mečom v ruke; sklonil hlavu a padol na tvár. 4. Mojžišova 22:26–31.</w:t>
      </w:r>
    </w:p>
    <w:p>
      <w:pPr>
        <w:pStyle w:val="ArticleBody"/>
        <w:jc w:val="left"/>
      </w:pPr>
      <w:r>
        <w:rPr>
          <w:rFonts w:ascii="Times New Roman" w:hAnsi="Times New Roman" w:eastAsia="Times New Roman" w:cs="Times New Roman"/>
        </w:rPr>
        <w:t>Spojené štáty sú falošným prorokom, ktorý zvádza svet, aby postavil celosvetový obraz šelmy. V období, ktoré je časom vytvárania obrazu šelmy v rámci Spojených štátov, sú Spojené štáty nesené falošným prorokom, znázorneným Balámovou oslicou. Falošným prorokom v čase zapečaťovania sto štyridsiatich štyroch tisíc, ktorý núti všetky tie skazené mocnosti v Spojených štátoch, aby sa spojili do vzťahu cirkvi a štátu, je islam tretieho beda.</w:t>
      </w:r>
    </w:p>
    <w:p>
      <w:pPr>
        <w:pStyle w:val="ArticleBody"/>
        <w:jc w:val="left"/>
      </w:pPr>
      <w:r>
        <w:rPr>
          <w:rFonts w:ascii="Times New Roman" w:hAnsi="Times New Roman" w:eastAsia="Times New Roman" w:cs="Times New Roman"/>
        </w:rPr>
        <w:t>Svoje dielo uskutočňuje prostredníctvom vojny a hospodárskeho kolapsu, ktorý táto vojna spôsobuje. Tieto dve charakteristiky sú tými istými silami, ktoré falošný prorok Spojených štátov používa na donútenie celého sveta, keď opakuje dielo, ktoré bolo v Spojených štátoch vykonané falošným prorokom bezodnej priepasti.</w:t>
      </w:r>
    </w:p>
    <w:p>
      <w:pPr>
        <w:pStyle w:val="ArticleBody"/>
        <w:jc w:val="left"/>
      </w:pPr>
      <w:r>
        <w:rPr>
          <w:rFonts w:ascii="Times New Roman" w:hAnsi="Times New Roman" w:eastAsia="Times New Roman" w:cs="Times New Roman"/>
        </w:rPr>
        <w:t>Spojené štáty sa teraz nachádzajú medzi otázkou múru (imigrácie), ktorá bola jadrom zákonov o cudzincoch a poburovaní z roku 1798, a múrom oddelenia cirkvi od štátu, ktorý bude úplne odstránený v čase čoskoro prichádzajúceho nedeľného zákona. Spojené štáty sú už finančne ochromené, lebo ich štátny dlh je nenapraviteľný. Dračia moc v súčasnosti podopiera falošnú finančnú prognózu, no je to lož, ktorá tvrdí, že bohatstvo sa vytvára tlačiarenským lisom; napokon, drak je luhárom biblického proroctva. Svoju lož šíri prostredníctvom modernej podoby Hitlerovho známeho propagandistického aparátu, a tak poskytuje logiku na to, aby sa zopakoval štvrtý prvok zákonov o cudzincoch a poburovaní, ktorý prezidentovi poskytoval právomoc umlčať akékoľvek médiá, ktoré sa stavali proti jeho názorom.</w:t>
      </w:r>
    </w:p>
    <w:p>
      <w:pPr>
        <w:pStyle w:val="ArticleBody"/>
        <w:jc w:val="left"/>
      </w:pPr>
      <w:r>
        <w:rPr>
          <w:rFonts w:ascii="Times New Roman" w:hAnsi="Times New Roman" w:eastAsia="Times New Roman" w:cs="Times New Roman"/>
        </w:rPr>
        <w:t>Ježiš vždy znázorňuje koniec nejakej veci začiatkom nejakej veci. Obraz šelmy v Spojených štátoch musí mať tie isté prorocké charakteristiky ako celosvetový obraz šelmy, a aj ich má, no zvod, ktorý vytvára porušené spojenectvo vo vnútri falošného proroka zemskej šelmy, je falošný prorok islamu. Balaám aj oslica sú symbolmi falošných prorokov. Dejiny zapečaťovania sto štyridsaťštyri tisíc sú dejinami troch mocností bezodnej priepasti. Islam z bezodnej priepasti je prvým medzníkom 11. septembra 2001. Ateizmus z bezodnej priepasti povstáva, aby v roku 2020 zabil dvoch svedkov, a katolicizmus z bezodnej priepasti povstáva zo svojej smrti pri čoskoro prichádzajúcom nedeľnom zákone.</w:t>
      </w:r>
    </w:p>
    <w:p>
      <w:pPr>
        <w:pStyle w:val="ArticleBody"/>
        <w:jc w:val="left"/>
      </w:pPr>
      <w:r>
        <w:rPr>
          <w:rFonts w:ascii="Times New Roman" w:hAnsi="Times New Roman" w:eastAsia="Times New Roman" w:cs="Times New Roman"/>
        </w:rPr>
        <w:t>V nasledujúcom článku budeme v tomto štúdiu pokračovať.</w:t>
      </w:r>
    </w:p>
    <w:p>
      <w:pPr>
        <w:pStyle w:val="ArticleScripture"/>
        <w:jc w:val="left"/>
      </w:pPr>
      <w:r>
        <w:rPr>
          <w:rFonts w:ascii="Times New Roman" w:hAnsi="Times New Roman" w:eastAsia="Times New Roman" w:cs="Times New Roman"/>
        </w:rPr>
        <w:t>„Svet sa nezlepšuje. Zlí ľudia a zvodcovia budú čoraz horší, budú zvádzať iných a sami budú zvádzaní. Tým, že Židia zavrhli Syna Božieho, stelesnenie jediného pravého Boha, ktorý mal dobrotu, milosrdenstvo a neúnavnú lásku, ktorého srdce bolo vždy pohnuté ľudským utrpením, a namiesto neho si zvolili vraha, ukázali, čo ľudská prirodzenosť môže a bude robiť, keď je odstránená zdržujúca moc Ducha Božieho a ľudia sú pod vládou odpadlíka. Tí, ktorí si za svojho vládcu zvolia satana, prejavia ducha svojho zvoleného pána.״</w:t>
      </w:r>
    </w:p>
    <w:p>
      <w:pPr>
        <w:pStyle w:val="ArticleScripture"/>
        <w:jc w:val="left"/>
      </w:pPr>
      <w:r>
        <w:rPr>
          <w:rFonts w:ascii="Times New Roman" w:hAnsi="Times New Roman" w:eastAsia="Times New Roman" w:cs="Times New Roman"/>
        </w:rPr>
        <w:t>„Svet sa nezlepší, kým Boh nevyjde zo svojho miesta, aby ju potrestal za jej neprávosť. Potom zem odhalí svoju krv a viac nebude prikrývať svojich pobitých. Kristus varoval svojich učeníkov: ‚Dajte si pozor, aby vás niekto nezviedol. Lebo mnohí prídu v mojom mene a budú hovoriť: Ja som Kristus; a zvedú mnohých. Budete počuť o vojnách a chýroch o vojnách; hľaďte, aby ste sa neľakali, lebo toto všetko sa musí stať, ale ešte nie je koniec. Lebo povstane národ proti národu a kráľovstvo proti kráľovstvu; a budú hlady, morové nákazy a zemetrasenia na rozličných miestach. To všetko je začiatok bolestí. Potom vás budú vydávať na súženie a budú vás zabíjať; a pre moje meno vás budú nenávidieť všetky národy. Vtedy sa mnohí pohoršia a budú sa navzájom zrádzať a nenávidieť. A povstane mnoho falošných prorokov a zvedú mnohých. A pretože sa rozmnoží neprávosť, láska mnohých vychladne. Ale kto vytrvá až do konca, ten bude spasený.‘“</w:t>
      </w:r>
    </w:p>
    <w:p>
      <w:pPr>
        <w:pStyle w:val="ArticleScripture"/>
        <w:jc w:val="left"/>
      </w:pPr>
      <w:r>
        <w:rPr>
          <w:rFonts w:ascii="Times New Roman" w:hAnsi="Times New Roman" w:eastAsia="Times New Roman" w:cs="Times New Roman"/>
        </w:rPr>
        <w:t>„Keď bol Kristus na tejto zemi, svet dal prednosť Barabášovi. A dnes svet i cirkvi robia tú istú voľbu. Výjavy zrady, odmietnutia a ukrižovania Krista boli znovu zohrané a znovu budú zohrané v nesmiernom rozsahu. Ľudia budú naplnení vlastnosťami nepriateľa a jeho bludy budú mať medzi nimi veľkú moc. Do tej miery, do akej bude svetlo odmietané, bude dochádzať k mylnému chápaniu a nedorozumeniu. Tí, ktorí odmietajú Krista a volia Barabáša, pôsobia pod skazonosným klamom. Prekrúcanie a falošné svedectvo vzrastú až do otvorenej vzbury. Ak je oko zlé, celé telo bude plné tmy. Tí, ktorí venujú svoje city akémukoľvek vodcovi okrem Krista, zistia, že sú pod nadvládou poblúznenia, tak podmaňujúceho, že pod jeho mocou sa duše odvracajú od počúvania pravdy, aby verili lži. Sú lapení a zajatí a každým svojím činom volajú: Prepusť nám Barabáša, ale Krista ukrižuj.“</w:t>
      </w:r>
    </w:p>
    <w:p>
      <w:pPr>
        <w:pStyle w:val="ArticleScripture"/>
        <w:jc w:val="left"/>
      </w:pPr>
      <w:r>
        <w:rPr>
          <w:rFonts w:ascii="Times New Roman" w:hAnsi="Times New Roman" w:eastAsia="Times New Roman" w:cs="Times New Roman"/>
        </w:rPr>
        <w:t>„Aj teraz sa toto rozhodnutie prijíma. Výjavy, ktoré sa odohrali pri kríži, sa znovu odohrávajú. V cirkvách, ktoré odstúpili od pravdy a spravodlivosti, sa zjavuje, čo ľudská prirodzenosť môže urobiť a čo urobí, keď Božia láska nie je trvalou zásadou v duši. Nemusíme byť prekvapení ničím, čo sa teraz môže udiať. Nemusíme sa čudovať nijakému rozvinutiu hrôzy. Tí, ktorí svojimi nesvätými nohami pošliapavajú Boží zákon, majú toho istého ducha, akého mali muži, ktorí urážali a zradili Ježiša. Bez akejkoľvek výčitky svedomia budú konať skutky svojho otca, diabla. Položia otázku, ktorá vyšla zo zradných Judášových pier: Čo mi dáte, ak vám zradím Ježiša Krista? Už aj teraz je Kristus zrádzaný v osobe svojich svätých.“ Review and Herald, 30. januára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stoštyridsaťdva</dc:title>
  <dc:subject>Formovanie obrazu šelmy: odhalenie prorockej cesty</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