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sto deväťdesiat</w:t>
      </w:r>
    </w:p>
    <w:p>
      <w:pPr>
        <w:pStyle w:val="ArticleSubtitle"/>
        <w:jc w:val="left"/>
      </w:pPr>
      <w:r>
        <w:rPr>
          <w:rFonts w:ascii="Arial" w:hAnsi="Arial" w:eastAsia="Arial" w:cs="Arial"/>
        </w:rPr>
        <w:t>Prorocké crescendo: odhalenie bitky pri Paniu a predohry k nedeľnému zákonu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2024-04-20</w:t>
      </w:r>
    </w:p>
    <w:p>
      <w:pPr>
        <w:pStyle w:val="ArticleBody"/>
        <w:jc w:val="left"/>
      </w:pPr>
      <w:r>
        <w:rPr>
          <w:rFonts w:ascii="Times New Roman" w:hAnsi="Times New Roman" w:eastAsia="Times New Roman" w:cs="Times New Roman"/>
        </w:rPr>
        <w:t>Posledný článok sa skončil pasážou, ktorá obsahovala odsek so slovami: „Prestúpenie už takmer dosiahlo svoju hranicu. Svet napĺňa zmätok a na ľudské bytosti čoskoro doľahne veľká hrôza. Koniec je veľmi blízko. My, ktorí poznáme pravdu, by sme sa mali pripravovať na to, čo sa čoskoro znesie na svet ako ohromujúce prekvapenie.“ „Prestúpenie“ dosahuje svoju hranicu vtedy, keď sa naplní čaša času milosti, a pre Spojené štáty sa táto hranica dosiahne pri nedeľnom zákone.</w:t>
      </w:r>
    </w:p>
    <w:p>
      <w:pPr>
        <w:pStyle w:val="ArticleScripture"/>
        <w:jc w:val="left"/>
      </w:pPr>
      <w:r>
        <w:rPr>
          <w:rFonts w:ascii="Times New Roman" w:hAnsi="Times New Roman" w:eastAsia="Times New Roman" w:cs="Times New Roman"/>
        </w:rPr>
        <w:t>„Kristus však vyhlásil, že zo zákona nepominie ani jota, ani čiarka, kým sa nepominie nebo i zem. Práve dielo, ktoré prišiel vykonať, spočívalo v tom, aby vyvýšil zákon a ukázal stvoreným svetom i nebu, že Boh je spravodlivý a že jeho zákon netreba meniť. Tu je však Satanova pravá ruka, pripravená pokračovať v diele, ktoré Satan začal v nebi, totiž v úsilí pozmeniť Boží zákon. A kresťanský svet schválil jeho snahy tým, že prijal toto dieťa pápežstva, — ustanovenie nedele. Živili ho a budú ho živiť dovtedy, kým protestantizmus nepodá ruku spoločenstva rímskej moci. Potom bude vydaný zákon proti sobote Božieho stvorenia a vtedy Boh ‚vykoná na zemi neobyčajné dielo‘. Dlhou mierou znášal zvrátenosť ľudského pokolenia; usiloval sa získať ich k sebe. Príde však čas, keď naplnia mieru svojej neprávosti; a vtedy Boh zasiahne. Tento čas je už takmer tu. Boh vedie záznam s národmi: čísla v nebeských knihách proti nim narastajú; a keď sa stane zákonom, že prestúpenie prvého dňa týždňa bude trestané, vtedy ich kalich bude plný.“ Review and Herald, 9. marca 1886.</w:t>
      </w:r>
    </w:p>
    <w:p>
      <w:pPr>
        <w:pStyle w:val="ArticleBody"/>
        <w:jc w:val="left"/>
      </w:pPr>
      <w:r>
        <w:rPr>
          <w:rFonts w:ascii="Times New Roman" w:hAnsi="Times New Roman" w:eastAsia="Times New Roman" w:cs="Times New Roman"/>
        </w:rPr>
        <w:t>Pri prijatí nedeľného zákona Spojené štáty naplnia svoj kalich až po okraj a po národnom odpadnutí bude nasledovať národná skaza. Odsek, ktorý zvažujeme, hovorí, že „prestúpenie takmer dosiahlo svoju hranicu“ a že „na ľudské bytosti má čoskoro prísť veľká hrôza“. Pri nedeľnom zákone, ktorý je „hodinou veľkého zemetrasenia“ v jedenástej kapitole Zjavenia, „padla desiata časť mesta“ a „hľa, tretie beda prichádza rýchlo“ a „zaznel siedmy anjel“. Tretie beda je siedma trúba a prichádza pri nedeľnom zákone, prinášajúc „veľkú hrôzu“. V tom bode „koniec je veľmi blízko“ a prichádza ako „ohromujúce prekvapenie“. Pri nedeľnom zákone sa napĺňa aj kalich času skúšky pre pápežstvo, lebo vtedy druhý hlas zo Zjavenia osemnástej kapitoly vyhlasuje: „Vyjdite z nej, ľud môj, aby ste nemali účasť na jej hriechoch a aby ste nedostali z jej rán. Lebo jej hriechy dosiahli až po nebo a Boh sa rozpamätal na jej neprávosti. Odplaťte jej tak, ako ona odplatila vám, a dvojnásobne jej odplaťte podľa jej skutkov: do kalicha, ktorý naplnila, nalejte jej dvojnásobne.“</w:t>
      </w:r>
    </w:p>
    <w:p>
      <w:pPr>
        <w:pStyle w:val="ArticleBody"/>
        <w:jc w:val="left"/>
      </w:pPr>
      <w:r>
        <w:rPr>
          <w:rFonts w:ascii="Times New Roman" w:hAnsi="Times New Roman" w:eastAsia="Times New Roman" w:cs="Times New Roman"/>
        </w:rPr>
        <w:t>Tieto dejiny sa otvárajú pri nedeľnom zákone a označujú symbolické časové obdobie, keď pápežstvo „vyjde s veľkým rozhorčením, aby zahubilo a celkom vyhladilo mnohých“, lebo „v posledných dňoch bude mnoho mučeníkov“. To, čo pápežstvo rozzúri, sú „zvesti od východu a od severu“, ktoré ho „znepokojia“, no „dôjde k svojmu koncu a nikto mu nepomôže“. Od nedeľného zákona až po koniec pápežstva sa začína prvá fáza Božieho výkonného súdu. Po nej nasleduje druhá fáza, ktorou je sedem posledných rán, a napokon večné zničenie bezbožných na konci tisícročného milénia. Dejiny Božieho výkonného súdu sú zasadené do kontextu vojny.</w:t>
      </w:r>
    </w:p>
    <w:p>
      <w:pPr>
        <w:pStyle w:val="ArticleScripture"/>
        <w:jc w:val="left"/>
      </w:pPr>
      <w:r>
        <w:rPr>
          <w:rFonts w:ascii="Times New Roman" w:hAnsi="Times New Roman" w:eastAsia="Times New Roman" w:cs="Times New Roman"/>
        </w:rPr>
        <w:t>„Stojíme na prahu veľkých a slávnostných udalostí. Proroctvá sa napĺňajú. Do nebeských kníh sa zapisujú zvláštne, osudové dejiny. Všetko v našom svete je v nepokoji. Sú vojny a zvesti o vojnách. Národy sa hnevajú a prišiel čas mŕtvych, aby boli súdení. Udalosti sa menia tak, aby privodili deň Boží, ktorý veľmi pospiecha. Zostáva už len akoby jediný okamih času. Ale hoci už povstáva národ proti národu a kráľovstvo proti kráľovstvu, zatiaľ ešte nedošlo k všeobecnému stretu. Štyri vetry sú ešte zadržiavané, kým služobníci Boží nebudú zapečatení na svojich čelách. Potom pozemské mocnosti zoradia svoje sily na posledný veľký boj.“ Christian Service, 50, 51.</w:t>
      </w:r>
    </w:p>
    <w:p>
      <w:pPr>
        <w:pStyle w:val="ArticleBody"/>
        <w:jc w:val="left"/>
      </w:pPr>
      <w:r>
        <w:rPr>
          <w:rFonts w:ascii="Times New Roman" w:hAnsi="Times New Roman" w:eastAsia="Times New Roman" w:cs="Times New Roman"/>
        </w:rPr>
        <w:t>Boh spečaťuje stoštyridsaťštyritisíc a potom povoláva svoj iný zástup von z Babylona; aj tento iný zástup prijíma Božiu pečať, hoci je na rozdiel od stoštyridsaťštyritisíc predstavený ako „veľký zástup“. Podstatný bod, ktorý treba v predchádzajúcom výroku vidieť, je ten, že „štyri vetry sú zadržované, kým služobníci Boží nebudú spečatení na svojich čelách“. V čase nedeľného zákona je stoštyridsaťštyritisíc už spečatených, „a hľa, tretie beda prichádza rýchlo“, predsa však až vtedy, keď poslední z Božieho iného zástupu prijmú pečať, budú štyri vetry úplne uvoľnené.</w:t>
      </w:r>
    </w:p>
    <w:p>
      <w:pPr>
        <w:pStyle w:val="ArticleScripture"/>
        <w:jc w:val="left"/>
      </w:pPr>
      <w:r>
        <w:rPr>
          <w:rFonts w:ascii="Times New Roman" w:hAnsi="Times New Roman" w:eastAsia="Times New Roman" w:cs="Times New Roman"/>
        </w:rPr>
        <w:t>„Národy sa teraz hnevajú, ale keď náš Veľkňaz dokončí svoje dielo vo Svätyni, povstane, oblečie si rúcho pomsty a potom bude vyliatych sedem posledných rán. Videla som, že štyria anjeli budú zadržiavať štyri vetry, kým Ježišovo dielo vo Svätyni nebude dokončené, a potom prídu sedem posledných rán.“ Review and Herald, 1. augusta 1849.</w:t>
      </w:r>
    </w:p>
    <w:p>
      <w:pPr>
        <w:pStyle w:val="ArticleBody"/>
        <w:jc w:val="left"/>
      </w:pPr>
      <w:r>
        <w:rPr>
          <w:rFonts w:ascii="Times New Roman" w:hAnsi="Times New Roman" w:eastAsia="Times New Roman" w:cs="Times New Roman"/>
        </w:rPr>
        <w:t>„veľké a slávnostné udalosti“, na ktorých „prahu stojíme“, sú znázornené ako „vojny a chýry o vojnách“. Sú predstavené ako nastávajúce vtedy, keď „všetko v našom svete je v pohybe“, keď národy „už povstávajú proti národu“. Panium predstavuje „podivné a udalostmi naplnené dejiny“ vo verši pätnásť jedenástej kapitoly Daniela, ktoré vedú do verša šestnásť a uvádzajú ho, pričom tento verš predstavuje nedeľný zákon, v ktorom dochádza k „všeobecnému stretu“, pre ktorý všetky „mocnosti zeme“ zhromažďujú svoje sily na posledný veľký boj. Tento „posledný veľký boj“ je tretia svetová vojna a je znázornený bitkou pri Aktiu v roku 31 pred Kr.</w:t>
      </w:r>
    </w:p>
    <w:p>
      <w:pPr>
        <w:pStyle w:val="ArticleBody"/>
        <w:jc w:val="left"/>
      </w:pPr>
      <w:r>
        <w:rPr>
          <w:rFonts w:ascii="Times New Roman" w:hAnsi="Times New Roman" w:eastAsia="Times New Roman" w:cs="Times New Roman"/>
        </w:rPr>
        <w:t>Verše jeden a dva a verše desať až pätnásť predstavujú skryté dejiny štyridsiateho verša z Daniela jedenásť. Štyridsiaty verš označuje dejiny Spojených štátov a adventizmu od roku 1798 až do roku 1989. Potom o nich mlčí až do konca Spojených štátov ako šiesteho kráľovstva biblického proroctva a vypľutia laodicejskej cirkvi adventistov siedmeho dňa vo verši štyridsaťjeden, čo je nedeľný zákon, ktorý je zároveň aj šestnástym veršom. Verše jeden a dva určujú čas konca v roku 1989 a prezidentov Spojených štátov od toho bodu až po šiesteho bohatého prezidenta, ktorý podnecuje satanistických globalistov. Druhý verš privádza dejiny k zvoleniu Donalda Trumpa v roku 2016 a potom tretí verš nadväzuje na dejiny desiatich kráľov, predstavovaných Alexandrom Veľkým, ktorý je siedmym kráľovstvom biblického proroctva, ktorí odovzdajú svoje kráľovstvo pápežstvu v čoskoro prichádzajúcej kríze nedeľného zákona.</w:t>
      </w:r>
    </w:p>
    <w:p>
      <w:pPr>
        <w:pStyle w:val="ArticleBody"/>
        <w:jc w:val="left"/>
      </w:pPr>
      <w:r>
        <w:rPr>
          <w:rFonts w:ascii="Times New Roman" w:hAnsi="Times New Roman" w:eastAsia="Times New Roman" w:cs="Times New Roman"/>
        </w:rPr>
        <w:t>Desiaty verš uzatvára tým, že určuje rok 1989 ako čas konca, a verše jedenásť a dvanásť predkladajú vojnu na Ukrajine, pričom označujú, že Putin a Rusko vojnu vyhrajú, avšak zo svojho víťazstva nebudú mať osoh. Ukrajinská vojna sa začala v roku 2014, rok pred začiatkom Trumpovej prvej kampane. Tieto verše vedú k vzkrieseniu (politickému) Donalda Trumpa, keď začína svoju tretiu kampaň, aby sa stal ôsmym prezidentom, tým, ktorý je zo siedmich. Verš trinásť označuje Trumpove politické zápasy, ktoré predchádzajú jeho víťazstvu pri Paniu vo verši pätnásť, a verš štrnásť sa zaoberá dejinami, ktoré sa odohrávajú počas bitky pri Paniu až po jeho víťazstvo vo verši pätnásť, dejinami, keď muž hriechu začína otvorene zasahovať do politických dejín. Keď pápežstvo zasahuje do prorockých dejín, smilnica z Týru začína spievať a videnie je potvrdené.</w:t>
      </w:r>
    </w:p>
    <w:p>
      <w:pPr>
        <w:pStyle w:val="ArticleBody"/>
        <w:jc w:val="left"/>
      </w:pPr>
      <w:r>
        <w:rPr>
          <w:rFonts w:ascii="Times New Roman" w:hAnsi="Times New Roman" w:eastAsia="Times New Roman" w:cs="Times New Roman"/>
        </w:rPr>
        <w:t>Po víťazstve pri Paniu v roku 200 pred Kr. nasledoval medzník „vzbury“ Makabejcov v Modeine (čo znamená protest) v roku 167 pred Kr. V roku 164 pred Kr. Makabejci znovu zasvätili Chrám a Antiochos Epifanés zomrel, čím sa vyznačil obrat v makabejskom zápase proti gréckemu náboženskému vplyvu. V období od roku 161 pred Kr. do roku 158 pred Kr. sa začalo a dokončilo dielo vstúpenia do zväzku. Prorocké medzníky sa opakujú v hasmonejskej dynastii v rámci dejín od verša pätnásť po verš dvadsaťtri.</w:t>
      </w:r>
    </w:p>
    <w:p>
      <w:pPr>
        <w:pStyle w:val="ArticleBody"/>
        <w:jc w:val="left"/>
      </w:pPr>
      <w:r>
        <w:rPr>
          <w:rFonts w:ascii="Times New Roman" w:hAnsi="Times New Roman" w:eastAsia="Times New Roman" w:cs="Times New Roman"/>
        </w:rPr>
        <w:t>Zväzok s Rímom vo verši dvadsaťtri je priamym odkazom, ale vo verši pätnásť sú štyri makabejské medzníky rokov 167 pred Kr., 164 pred Kr., 161 pred Kr. a 158 pred Kr. viditeľné iba vtedy, keď sa na verš aplikuje dejiny „zväzku“. Keď Pompeius vo verši šestnásť dobyl Jeruzalem, stál zoči-voči občianskej vojne, ktorá prebiehala vnútri mesta, a obe znepriatelené strany boli odštiepeneckými skupinami Hasmonejskej dynastie. Makabejci sú preto prítomní aj v dejinách verša šestnásť.</w:t>
      </w:r>
    </w:p>
    <w:p>
      <w:pPr>
        <w:pStyle w:val="ArticleBody"/>
        <w:jc w:val="left"/>
      </w:pPr>
      <w:r>
        <w:rPr>
          <w:rFonts w:ascii="Times New Roman" w:hAnsi="Times New Roman" w:eastAsia="Times New Roman" w:cs="Times New Roman"/>
        </w:rPr>
        <w:t>Dvadsiaty verš označuje narodenie Krista a verše dvadsaťjeden a dvadsaťdva označujú dejiny Kristovej smrti; preto tieto dejiny obsahujú líniu hasmonejskej dynastie, predstavovanej farizejmi. Verše pätnásť až dvadsaťtri označujú doslovnú slávnu krajinu a Boží odpadlícky judský ľud, ktorý vyznával, že je obhajcom Jeho právd, no nebol viac Božím zástupcom, než je ním odpadlícky protestantizmus.</w:t>
      </w:r>
    </w:p>
    <w:p>
      <w:pPr>
        <w:pStyle w:val="ArticleBody"/>
        <w:jc w:val="left"/>
      </w:pPr>
      <w:r>
        <w:rPr>
          <w:rFonts w:ascii="Times New Roman" w:hAnsi="Times New Roman" w:eastAsia="Times New Roman" w:cs="Times New Roman"/>
        </w:rPr>
        <w:t>Sestra Whiteová nás informuje, že „veľká časť dejín, ktoré sa odohrali v naplnení“ „jedenástej kapitoly Daniela“, „sa zopakuje“. Prorocká línia, ktorú predstavuje hasmonejská dynastia, predstavuje prorockú líniu znázorňujúcu odpadlícky roh protestantizmu, počínajúc treťou prezidentskou kampaňou, ktorej sa ujíma šiesty najbohatší prezident. Trump kandiduje na prezidenta trikrát; prvý aj posledný raz, keď kandiduje, zvíťazí, no druhý raz vzbura znázornená číslom trinásť identifikuje ukradnuté voľby roku 2020. Svet sa potom rozdeľuje na dve triedy; jedna trieda dokáže vidieť rok 2020 a druhá trieda je slepá. To symbolizuje veľkú skúšku, ktorá predchádza uzavretiu času milosti pre adventistov pri vytváraní obrazu šelmy.</w:t>
      </w:r>
    </w:p>
    <w:p>
      <w:pPr>
        <w:pStyle w:val="ArticleScripture"/>
        <w:jc w:val="left"/>
      </w:pPr>
      <w:r>
        <w:rPr>
          <w:rFonts w:ascii="Times New Roman" w:hAnsi="Times New Roman" w:eastAsia="Times New Roman" w:cs="Times New Roman"/>
        </w:rPr>
        <w:t>„Prípravy už napredujú a prebiehajú kroky, ktoré povedú k zhotoveniu obrazu šelmy. V dejinách zeme budú uvedené do pohybu udalosti, ktoré naplnia predpovede proroctva pre tieto posledné dni.“ Review and Herald, 23. apríla 1889.</w:t>
      </w:r>
    </w:p>
    <w:p>
      <w:pPr>
        <w:pStyle w:val="ArticleBody"/>
        <w:jc w:val="left"/>
      </w:pPr>
      <w:r>
        <w:rPr>
          <w:rFonts w:ascii="Times New Roman" w:hAnsi="Times New Roman" w:eastAsia="Times New Roman" w:cs="Times New Roman"/>
        </w:rPr>
        <w:t>Postupujúce „prípravy“, „pohyby“, ktoré sú teraz „v priebehu“, a „udalosti“, „ktoré vyústia do zhotovenia obrazu šelme“, a „ktoré naplnia predpovede proroctva pre tieto posledné dni“, zahŕňajú medzníky Hasmoneovskej dynastie z veršov pätnásť až dvadsaťtri v jedenástej kapitole Daniela. Odpadlícka Hasmoneovská dynastia, predstavujúca odpadlícky protestantizmus, je votkaná do svedectva Donalda Trumpa, šiesteho a ôsmeho republikánskeho prezidenta, ktorý burcuje a nasadzuje svoj MAGA-izmus proti woke-izmu nového svetového poriadku.</w:t>
      </w:r>
    </w:p>
    <w:p>
      <w:pPr>
        <w:pStyle w:val="ArticleBody"/>
        <w:jc w:val="left"/>
      </w:pPr>
      <w:r>
        <w:rPr>
          <w:rFonts w:ascii="Times New Roman" w:hAnsi="Times New Roman" w:eastAsia="Times New Roman" w:cs="Times New Roman"/>
        </w:rPr>
        <w:t>Svedectvo o Trumpovi siaha až do roku 2020 v druhom verši jedenástej kapitoly Daniela a zahŕňa jeho kampaň i jeho prvé funkčné obdobie; potom verše trinásť až pätnásť označujú jeho tretiu a poslednú kampaň, víťazstvo a jeho posledné funkčné obdobie. Medzi týmito dvoma obdobiami jedenásta kapitola Zjavenia identifikuje, že republikánsky roh bol zabitý a ležal mŕtvy na ulici tri a pol dňa. Táto línia Trumpových dejín spája začiatok a koniec jeho prezidentstiev v jedenástej kapitole Daniela. Teda svedectvo Donalda Trumpa sa nachádza tak v knihe Daniel, ako aj v knihe Zjavenie, a v oboch knihách sa nachádza v jedenástej kapitole.</w:t>
      </w:r>
    </w:p>
    <w:p>
      <w:pPr>
        <w:pStyle w:val="ArticleBody"/>
        <w:jc w:val="left"/>
      </w:pPr>
      <w:r>
        <w:rPr>
          <w:rFonts w:ascii="Times New Roman" w:hAnsi="Times New Roman" w:eastAsia="Times New Roman" w:cs="Times New Roman"/>
        </w:rPr>
        <w:t>Tri čiastkové línie, keď sa spoja, určujú úplné dejiny Trumpa ako šiesteho a ôsmeho prezidenta a sú usporiadané podľa pečate „Pravdy“. Pochádzajú z kníh Daniel a Zjavenie a vytvárajú líniu dejín, ktorá je v súlade s tou „časťou knihy Daniel, ktorá sa vzťahuje na posledné dni“.</w:t>
      </w:r>
    </w:p>
    <w:p>
      <w:pPr>
        <w:pStyle w:val="ArticleBody"/>
        <w:jc w:val="left"/>
      </w:pPr>
      <w:r>
        <w:rPr>
          <w:rFonts w:ascii="Times New Roman" w:hAnsi="Times New Roman" w:eastAsia="Times New Roman" w:cs="Times New Roman"/>
        </w:rPr>
        <w:t>Tá časť Daniela je to, čo je odpečatené Levom z kmeňa Júdovho tesne pred uzavretím času milosti, a preto je prvkom zapečaťujúceho posolstva sto štyridsiatich štyroch tisíc. No aby bolo možné vidieť prorocké medzníky zabitia dvoch svedkov v roku 2020, vyžaduje sa duchovný zrak dvadsať na dvadsať.</w:t>
      </w:r>
    </w:p>
    <w:p>
      <w:pPr>
        <w:pStyle w:val="ArticleBody"/>
        <w:jc w:val="left"/>
      </w:pPr>
      <w:r>
        <w:rPr>
          <w:rFonts w:ascii="Times New Roman" w:hAnsi="Times New Roman" w:eastAsia="Times New Roman" w:cs="Times New Roman"/>
        </w:rPr>
        <w:t>Pätnásty verš Daniela jedenástej kapitoly predstavuje bitku pri Paniu a líniu hasmonejskej dynastie, ktorá sa naplnila doslovnou bitkou, čím symbolizuje prorocké znázornenie duchovnej vojny medzi náboženstvom odpadlíckeho protestantizmu a náboženstvom globalistovho nového veku. Bitka pri Paniu, ku ktorej došlo v roku 200 pred Kr., predstavuje bitku republikánskeho rohu a zápas, ktorý predstavuje Makabejské povstanie, predstavuje bitku rohu odpadlíckeho protestantizmu. Hoci k povstaniu Makabejcov došlo v roku 167 pred Kr., prorocky sa zhoduje s bitkou republikánskeho rohu v roku 200 pred Kr., lebo prorocky dejiny týchto rohov navzájom prebiehajú paralelne.</w:t>
      </w:r>
    </w:p>
    <w:p>
      <w:pPr>
        <w:pStyle w:val="ArticleBody"/>
        <w:jc w:val="left"/>
      </w:pPr>
      <w:r>
        <w:rPr>
          <w:rFonts w:ascii="Times New Roman" w:hAnsi="Times New Roman" w:eastAsia="Times New Roman" w:cs="Times New Roman"/>
        </w:rPr>
        <w:t>Verš pätnásť predstavuje prorocké dejiny, ktoré bezprostredne predchádzajú čoskoro prichádzajúcemu nedeľnému zákonu a uvádzajú doň. Predstavuje teda práve ten bod v čase pečatenia sto štyridsaťštyri tisíc, keď moc obsiahnutá v posolstve pečatenia naveky vtláča pečať na Boží ľud posledných dní.</w:t>
      </w:r>
    </w:p>
    <w:p>
      <w:pPr>
        <w:pStyle w:val="ArticleBody"/>
        <w:jc w:val="left"/>
      </w:pPr>
      <w:r>
        <w:rPr>
          <w:rFonts w:ascii="Times New Roman" w:hAnsi="Times New Roman" w:eastAsia="Times New Roman" w:cs="Times New Roman"/>
        </w:rPr>
        <w:t>Túto pravdu odpečaťuje Lev z kmeňa Júdovho a touto pravdou je Zjavenie Ježiša Krista. Tých stoštyridsaťštyritisíc sú tí, ktorí „nasledujú Baránka, kamkoľvek ide“, a keď odpečatí pätnásty verš, Lev z kmeňa Júdovho priviedol svoj ľud posledných dní do Pania. Ježiš názorne ukázal práve tento bod v procese pečatenia, keď vzal svojich učeníkov do Pania, tesne pred krížom.</w:t>
      </w:r>
    </w:p>
    <w:p>
      <w:pPr>
        <w:pStyle w:val="ArticleBody"/>
        <w:jc w:val="left"/>
      </w:pPr>
      <w:r>
        <w:rPr>
          <w:rFonts w:ascii="Times New Roman" w:hAnsi="Times New Roman" w:eastAsia="Times New Roman" w:cs="Times New Roman"/>
        </w:rPr>
        <w:t>Vojna pri Paniu je osobitne oslovená Kristom, keď stál v Paniu so svojimi učeníkmi a tam ich poučil, že Jeho cirkev bude vybudovaná na Petrovom vyznaní a že „brány pekla“ ju nepremôžu. Ježiš označil boj, ktorý je znázornený bitkou pri Paniu. Bitka pri Paniu je pätnásty verš a šestnásty verš je bitka pri Aktiu. Kristus stál v Paniu tesne predtým, ako sa odohral čin Jeho smrti.</w:t>
      </w:r>
    </w:p>
    <w:p>
      <w:pPr>
        <w:pStyle w:val="ArticleBody"/>
        <w:jc w:val="left"/>
      </w:pPr>
      <w:r>
        <w:rPr>
          <w:rFonts w:ascii="Times New Roman" w:hAnsi="Times New Roman" w:eastAsia="Times New Roman" w:cs="Times New Roman"/>
        </w:rPr>
        <w:t>Od Pania až po nedeľný zákon sa dejiny týkajú politického a náboženského zápasu dvoch rohov zemskej šelmy, protestantizmu a republikanizmu. Obe boli v roku 2020 napadnuté ateistickou šelmou z bezodnej priepasti a boj dvoch rohov proti politickým a náboženským bohom globalizmu je znázornený v rámci dejín veršov jedenásť až šestnásť.</w:t>
      </w:r>
    </w:p>
    <w:p>
      <w:pPr>
        <w:pStyle w:val="ArticleBody"/>
        <w:jc w:val="left"/>
      </w:pPr>
      <w:r>
        <w:rPr>
          <w:rFonts w:ascii="Times New Roman" w:hAnsi="Times New Roman" w:eastAsia="Times New Roman" w:cs="Times New Roman"/>
        </w:rPr>
        <w:t>Od ukrajinskej vojny, ktorá sa začala v roku 2014, cez prvú prezidentskú kampaň Donalda Trumpa, ktorá sa začala v roku 2015, až po smrť dvoch rohov v roku 2020, až po vzkriesenie v roku 2023, až po tretiu Trumpovu kampaň, ktorá sa začala 15. novembra 2022, dejiny smerujú k veršom trinásť až pätnásť. V týchto veršoch dejiny, ktoré sú zjavené Božím prorockým Slovom, predstavujú prorocké pravdy, ktoré spečaťujú sto štyridsaťštyri tisíc.</w:t>
      </w:r>
    </w:p>
    <w:p>
      <w:pPr>
        <w:pStyle w:val="ArticleBody"/>
        <w:jc w:val="left"/>
      </w:pPr>
      <w:r>
        <w:rPr>
          <w:rFonts w:ascii="Times New Roman" w:hAnsi="Times New Roman" w:eastAsia="Times New Roman" w:cs="Times New Roman"/>
        </w:rPr>
        <w:t>Tieto pravdy boli znázornené pri Kristovej návšteve Cézarey Filipovej v Matúšovi, v šestnástej a sedemnástej kapitole. V týchto veršoch sa človek hriechu vracia do prorockých dejín, spievajúc piesne týrskej neviestky, a tým upevňuje videnie, čím uvádza tieto verše do kontextu Polnočného volania, lebo kde niet videnia, ľud hynie.</w:t>
      </w:r>
    </w:p>
    <w:p>
      <w:pPr>
        <w:pStyle w:val="ArticleScripture"/>
        <w:jc w:val="left"/>
      </w:pPr>
      <w:r>
        <w:rPr>
          <w:rFonts w:ascii="Times New Roman" w:hAnsi="Times New Roman" w:eastAsia="Times New Roman" w:cs="Times New Roman"/>
        </w:rPr>
        <w:t>Kde niet videnia, ľud hynie; ale blahoslavený je ten, kto zachováva zákon. Príslovia 29,18.</w:t>
      </w:r>
    </w:p>
    <w:p>
      <w:pPr>
        <w:pStyle w:val="ArticleBody"/>
        <w:jc w:val="left"/>
      </w:pPr>
      <w:r>
        <w:rPr>
          <w:rFonts w:ascii="Times New Roman" w:hAnsi="Times New Roman" w:eastAsia="Times New Roman" w:cs="Times New Roman"/>
        </w:rPr>
        <w:t>Tí, ktorí majú oči, ale nechcú vidieť, a uši, ale odmietajú počuť, sú pochabé laodicejské panny, ktoré nemajú „olej“. „Olej“ je rozmnoženie poznania, ktoré vzniká, keď je Zjavenie Ježiša Krista odpečatené tesne pred uzavretím doby milosti, a podľa Ozeáša majú byť Boží ľudia, ktorí odmietajú a zavrhujú poznanie, zahubení.</w:t>
      </w:r>
    </w:p>
    <w:p>
      <w:pPr>
        <w:pStyle w:val="ArticleScripture"/>
        <w:jc w:val="left"/>
      </w:pPr>
      <w:r>
        <w:rPr>
          <w:rFonts w:ascii="Times New Roman" w:hAnsi="Times New Roman" w:eastAsia="Times New Roman" w:cs="Times New Roman"/>
        </w:rPr>
        <w:t>Môj ľud hynie pre nedostatok poznania; pretože si zavrhol poznanie, aj ja zavrhnem teba, aby si mi už nebol kňazom; pretože si zabudol na zákon svojho Boha, aj ja zabudnem na tvoje deti. Ozeáš 4:6.</w:t>
      </w:r>
    </w:p>
    <w:p>
      <w:pPr>
        <w:pStyle w:val="ArticleScripture"/>
        <w:jc w:val="left"/>
      </w:pPr>
      <w:r>
        <w:rPr>
          <w:rFonts w:ascii="Times New Roman" w:hAnsi="Times New Roman" w:eastAsia="Times New Roman" w:cs="Times New Roman"/>
        </w:rPr>
        <w:t>I prišlo ku mne slovo Hospodinovo a rieklo: Synu človeka, bývaš uprostred domu spurného, ktorí majú oči, aby videli, a nevidia; majú uši, aby počuli, a nepočujú, lebo sú domom spurným. Ezechiel 12:1, 2.</w:t>
      </w:r>
    </w:p>
    <w:p>
      <w:pPr>
        <w:pStyle w:val="ArticleScripture"/>
        <w:jc w:val="left"/>
      </w:pPr>
      <w:r>
        <w:rPr>
          <w:rFonts w:ascii="Times New Roman" w:hAnsi="Times New Roman" w:eastAsia="Times New Roman" w:cs="Times New Roman"/>
        </w:rPr>
        <w:t>A povedal: Choď a povedz tomuto ľudu: Počúvajte ustavične, ale nerozumejte; hľaďte ustavične, ale nepoznávajte. Zatvrdni srdce tohto ľudu, zaťaž ich uši a zavri ich oči, aby nevideli svojimi očami a nepočuli svojimi ušami a nerozumeli svojím srdcom a neobrátili sa, aby neboli uzdravení. Izaiáš 6:9, 10.</w:t>
      </w:r>
    </w:p>
    <w:p>
      <w:pPr>
        <w:pStyle w:val="ArticleScripture"/>
        <w:jc w:val="left"/>
      </w:pPr>
      <w:r>
        <w:rPr>
          <w:rFonts w:ascii="Times New Roman" w:hAnsi="Times New Roman" w:eastAsia="Times New Roman" w:cs="Times New Roman"/>
        </w:rPr>
        <w:t>A učeníci pristúpili a povedali mu: Prečo k nim hovoríš v podobenstvách? On im odpovedal a riekol: Pretože vám je dané poznať tajomstvá nebeského kráľovstva, ale im to nie je dané. Lebo každému, kto má, bude dané, a bude mať hojnosť; ale tomu, kto nemá, bude vzaté aj to, čo má. Preto k nim hovorím v podobenstvách: lebo hľadiac nevidia a počúvajúc nepočujú ani nechápu. A napĺňa sa na nich proroctvo Izaiášovo, ktoré hovorí: Sluchom budete počúvať, a neporozumiete; a hľadiac budete hľadieť, a neuzriete. Lebo srdce tohto ľudu stučnelo, a ušami ťažko počujú, a svoje oči zavreli, aby azda očami nevideli a ušami nepočuli a srdcom neporozumeli a neobrátili sa, aby som ich neuzdravil. Ale blahoslavené sú vaše oči, že vidia; a vaše uši, že počujú. Lebo veru vám hovorím, že mnohí proroci a spravodliví muži túžili vidieť to, čo vy vidíte, a nevideli; a počuť to, čo vy počujete, a nepočuli. Matúš 13:10–17.</w:t>
      </w:r>
    </w:p>
    <w:p>
      <w:pPr>
        <w:pStyle w:val="ArticleScripture"/>
        <w:jc w:val="left"/>
      </w:pPr>
      <w:r>
        <w:rPr>
          <w:rFonts w:ascii="Times New Roman" w:hAnsi="Times New Roman" w:eastAsia="Times New Roman" w:cs="Times New Roman"/>
        </w:rPr>
        <w:t>„Všetky posolstvá dané v rokoch 1840–1844 majú byť teraz podané s mocou, lebo mnohí ľudia stratili orientáciu. Tieto posolstvá majú zaznieť vo všetkých cirkvách.“</w:t>
      </w:r>
    </w:p>
    <w:p>
      <w:pPr>
        <w:pStyle w:val="ArticleScripture"/>
        <w:jc w:val="left"/>
      </w:pPr>
      <w:r>
        <w:rPr>
          <w:rFonts w:ascii="Times New Roman" w:hAnsi="Times New Roman" w:eastAsia="Times New Roman" w:cs="Times New Roman"/>
        </w:rPr>
        <w:t>„Kristus povedal: ‚Blahoslavené sú vaše oči, lebo vidia; a vaše uši, lebo počujú. Lebo veru vám hovorím, že mnohí proroci a spravodliví ľudia túžili vidieť to, čo vy vidíte, a nevideli to; a počuť to, čo vy počujete, a nepočuli to‘ [Matúš 13:16, 17]. Blahoslavené sú oči, ktoré videli to, čo bolo videné v rokoch 1843 a 1844.“</w:t>
      </w:r>
    </w:p>
    <w:p>
      <w:pPr>
        <w:pStyle w:val="ArticleScripture"/>
        <w:jc w:val="left"/>
      </w:pPr>
      <w:r>
        <w:rPr>
          <w:rFonts w:ascii="Times New Roman" w:hAnsi="Times New Roman" w:eastAsia="Times New Roman" w:cs="Times New Roman"/>
        </w:rPr>
        <w:t>„Posolstvo bolo dané. A pri opätovnom hlásaní tohto posolstva by nemalo byť nijaké omeškanie, lebo znamenia čias sa napĺňajú; záverečné dielo musí byť vykonané. Veľké dielo bude vykonané v krátkom čase. Čoskoro bude na Božie ustanovenie dané posolstvo, ktoré vzrastie v hlasité volanie. Potom Daniel povstane vo svojom údele, aby vydal svoje svedectvo.“ Manuscript Releases, zväzok 21, 437.</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Zjavenie Ježiša Krista, ktoré mu dal Boh, aby ukázal svojim služobníkom, čo sa má onedlho stať; a poslal to a oznámil prostredníctvom svojho anjela svojmu služobníkovi Jánovi. Ten vydal svedectvo o slove Božom a o svedectve Ježiša Krista, o všetkom, čo videl. Blahoslavený, kto číta, a tí, čo počúvajú slová tohto proroctva a zachovávajú, čo je v ňom napísané, lebo čas je blízko. Zjavenie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sto deväťdesiat</dc:title>
  <dc:subject>Prorocké crescendo: odhalenie bitky pri Paniu a predohry k nedeľnému zákonu</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