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pätnásť</w:t>
      </w:r>
    </w:p>
    <w:p>
      <w:pPr>
        <w:pStyle w:val="ArticleSubtitle"/>
        <w:jc w:val="left"/>
      </w:pPr>
      <w:r>
        <w:rPr>
          <w:rFonts w:ascii="Arial" w:hAnsi="Arial" w:eastAsia="Arial" w:cs="Arial"/>
        </w:rPr>
        <w:t>„250“ krát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V roku 2026 má Trump osláviť „250“ rokov Ameriky, čím sa to uvádza do súladu s „250“ rokmi od roku 457 pred Kr. až po Antiocha Magna v dejinách medzi bitkou pri Ráfii a bitkou pri Paniu. Na konci „250“ rokov stojí Antiochus Magnus v roku 207 pred Kr., desať rokov po Ráfii a sedem rokov pred Paniom. Svedectvo „250“ rokov sa takisto uvádza do súladu s obdobím „250“ rokov pohanského Ríma, lebo v roku 64 Nero začal prenasledovanie kresťanov a o „250“ rokov neskôr, pri Milánskom edikte v roku 313, Konštantín Veľký legalizoval kresťanstvo a prenasledovania sa skončili.</w:t>
      </w:r>
    </w:p>
    <w:p>
      <w:pPr>
        <w:pStyle w:val="ArticleBody"/>
        <w:jc w:val="left"/>
      </w:pPr>
      <w:r>
        <w:rPr>
          <w:rFonts w:ascii="Times New Roman" w:hAnsi="Times New Roman" w:eastAsia="Times New Roman" w:cs="Times New Roman"/>
        </w:rPr>
        <w:t>Donald Trump je známy svojím úsilím urobiť Ameriku znovu veľkou; je to označenie jeho nasledovníkov — MAGA. Trump bol v proroctve predobrazovaný Konštantínom Veľkým, Antiochom Veľkým a, samozrejme, v prvých niekoľkých veršoch jedenástej kapitoly Daniela je Kýrom Veľkým, Xerxom Veľkým a potom Alexandrom Veľkým. Od dekrétu Kýra, Dária a Artaxerxa v roku 457 pred Kr. až po dejiny Pania uplynie dvestopäťdesiat rokov. Koniec tých „250“ rokov je v stredovom bode medzi Rafiou a Paniom, a tak je to aj s rokom 2026. Rok 2026 je stredom Trumpovho druhého funkčného obdobia. Nerových „250“ rokov prenasledovania vedie k dekrétu, ktorý ukončuje kresťanské prenasledovanie. Nerova línia je strednou líniou troch línií „250“ rokov, ktoré predstavujú Kýros, Nero a Trump.</w:t>
      </w:r>
    </w:p>
    <w:p>
      <w:pPr>
        <w:pStyle w:val="ArticleBody"/>
        <w:jc w:val="left"/>
      </w:pPr>
      <w:r>
        <w:rPr>
          <w:rFonts w:ascii="Times New Roman" w:hAnsi="Times New Roman" w:eastAsia="Times New Roman" w:cs="Times New Roman"/>
        </w:rPr>
        <w:t>Kýros vydal prvý výnos a Artaxerxes vydal tretí výnos. Kýros je prvým anjelom a Artaxerxes tretím. Mám v úmysle použiť Kýra ako symbol všetkých troch výnosov, ktoré spoločne určujú rok 457 pred Kr.</w:t>
      </w:r>
    </w:p>
    <w:p>
      <w:pPr>
        <w:pStyle w:val="ArticleBody"/>
        <w:jc w:val="left"/>
      </w:pPr>
      <w:r>
        <w:rPr>
          <w:rFonts w:ascii="Times New Roman" w:hAnsi="Times New Roman" w:eastAsia="Times New Roman" w:cs="Times New Roman"/>
        </w:rPr>
        <w:t>Kýros začína „250“-ročnú líniu v roku 457 pred Kr., ktorá sa končí v dejinách Pania, čo sú dejiny Antiocha Veľkého, ktorý je Donald Trump. Panium je verš pred nedeľným zákonom. Kýros označuje začiatok „250“-ročnej línie dejín predstavujúcej republikánsky roh zemskej šelmy, a Kýros tiež označuje začiatok 2 300-ročnej línie dejín predstavujúcej protestantský roh zemskej šelmy.</w:t>
      </w:r>
    </w:p>
    <w:p>
      <w:pPr>
        <w:pStyle w:val="ArticleBody"/>
        <w:jc w:val="left"/>
      </w:pPr>
      <w:r>
        <w:rPr>
          <w:rFonts w:ascii="Times New Roman" w:hAnsi="Times New Roman" w:eastAsia="Times New Roman" w:cs="Times New Roman"/>
        </w:rPr>
        <w:t>Nero začína líniu dejín predstavujúcu prenasledovanie vedúce ku kompromisu. Na rozdiel od Kýra a Spojených štátov, ktoré predstavujú líniu končiacu v strede prorockého obdobia, Neronova línia sa končí znázornením postupného obdobia kompromisu, začínajúceho Milánskym ediktom v roku 313, potom prvým nedeľným zákonom z roku 321, po ktorom v roku 330 nasledovalo rozdelenie Ríma na východ a západ. Konštantín je zastúpený vo všetkých týchto troch dátumoch. V Neronovej línii je od roku 313 do roku 330 sedemnásť rokov. V Kýrovej línii je od bitky pri Rafii v roku 217 pred Kr. po bitku pri Paniu v roku 200 pred Kr. takisto sedemnásť rokov.</w:t>
      </w:r>
    </w:p>
    <w:p>
      <w:pPr>
        <w:pStyle w:val="ArticleBody"/>
        <w:jc w:val="left"/>
      </w:pPr>
      <w:r>
        <w:rPr>
          <w:rFonts w:ascii="Times New Roman" w:hAnsi="Times New Roman" w:eastAsia="Times New Roman" w:cs="Times New Roman"/>
        </w:rPr>
        <w:t>V jedenástej kapitole Daniela je Artaxerxes tretím dekrétom. Tretí dekrét predstavuje tretieho anjela a nedeľný zákon. „250“ rokov od roku 457 pred Kr. a „250“ rokov od roku 1776 sa obe končia uprostred dejín, ktoré sa odohrávajú tesne pred nedeľným zákonom vo verši šestnásť. Jedenásta kapitola predkladá verše, ktoré napokon predstavovali dejiny roku 1989 vo verši desať, a dejiny ukrajinskej vojny, ktorá sa začala v roku 2014, predstavené vo verši jedenásť, a potom Trumpov návrat na druhé funkčné obdobie v roku 2024, ako je predstavený vo verši trinásť, a potom verš štrnásť označuje rok 2025, keď prvý pápež zo slávnej krajiny ustanovuje vonkajšie videnie.</w:t>
      </w:r>
    </w:p>
    <w:p>
      <w:pPr>
        <w:pStyle w:val="ArticleBody"/>
        <w:jc w:val="left"/>
      </w:pPr>
      <w:r>
        <w:rPr>
          <w:rFonts w:ascii="Times New Roman" w:hAnsi="Times New Roman" w:eastAsia="Times New Roman" w:cs="Times New Roman"/>
        </w:rPr>
        <w:t>Daniel 11,40 sa naplnil v roku 1989, keď bol Sovietsky zväz zvrhnutý prostredníctvom tajného spojenectva medzi Jánom Pavlom II. a Ronaldom Reaganom. Toto tajné spojenectvo v čase konca v roku 1989 predobrazovalo otvorené spojenectvo na konci prorockého obdobia, ktoré sa začalo v roku 1989. Práve toto otvorené spojenectvo ustanovuje videnie.</w:t>
      </w:r>
    </w:p>
    <w:p>
      <w:pPr>
        <w:pStyle w:val="ArticleBody"/>
        <w:jc w:val="left"/>
      </w:pPr>
      <w:r>
        <w:rPr>
          <w:rFonts w:ascii="Times New Roman" w:hAnsi="Times New Roman" w:eastAsia="Times New Roman" w:cs="Times New Roman"/>
        </w:rPr>
        <w:t>Rok 2026 je koncom „250“ rokov prorockých dejín, obdobia, ktoré sa začalo dvadsiatimi dvoma rokmi od roku 1776 až po čas konca v roku 1798. Dvadsaťdvaročné dejiny tohto počiatočného obdobia sa odzrkadľujú v dvadsaťdvaročných dejinách od 11. septembra až po rok 2023. Na konci týchto dvadsiatich dvoch rokov v roku 1798 bola kniha Daniel odpečatená; potom na konci dvadsiatich dvoch rokov, ktoré sa začali 11. septembrom a skončili 31. decembra 2023, začal Lev z pokolenia Júdovho odpečaťovať Zjavenie Ježiša Krista.</w:t>
      </w:r>
    </w:p>
    <w:p>
      <w:pPr>
        <w:pStyle w:val="ArticleBody"/>
        <w:jc w:val="left"/>
      </w:pPr>
      <w:r>
        <w:rPr>
          <w:rFonts w:ascii="Times New Roman" w:hAnsi="Times New Roman" w:eastAsia="Times New Roman" w:cs="Times New Roman"/>
        </w:rPr>
        <w:t>Posolstvo, ktoré bolo odpečatené na konci dvadsiatich dvoch rokov v roku 1798, bolo predložené verejnosti v roku 1831, dvesto dvadsať rokov po vydaní Biblie kráľa Jakuba v roku 1611. Od roku 1798 až do roku 1831 sa Božie prorocké Slovo postupne otváralo. Do roku 1831 bolo vo verejnom priestore a muži i ženy potom mohli niesť zodpovednosť za posolstvo, ktoré bolo odpečatené v roku 1798. Potom sa v roku 1840 odohrala „ďalšia pozoruhodná udalosť“, ako to nazýva sestra Whiteová, keď sa naplnila predpoveď týkajúca sa islamu.</w:t>
      </w:r>
    </w:p>
    <w:p>
      <w:pPr>
        <w:pStyle w:val="ArticleBody"/>
        <w:jc w:val="left"/>
      </w:pPr>
      <w:r>
        <w:rPr>
          <w:rFonts w:ascii="Times New Roman" w:hAnsi="Times New Roman" w:eastAsia="Times New Roman" w:cs="Times New Roman"/>
        </w:rPr>
        <w:t>Od ukončenia obdobia dvadsiatich dvoch rokov (1798) až po ukončenie obdobia dvestodvadsiatich rokov (1831) je znázornené obdobie odpečatenia posolstva. Toto znázornenie zahŕňa medzník, pri ktorom je posolstvo sformulované, po ktorom nasleduje medzník označujúci predpoveď, ktorá bola následne znovu prepočítaná a ktorá, keď sa potom naplnila, vytvorila medzník označujúci začiatok „podivuhodného prejavu Božej moci“.</w:t>
      </w:r>
    </w:p>
    <w:p>
      <w:pPr>
        <w:pStyle w:val="ArticleBody"/>
        <w:jc w:val="left"/>
      </w:pPr>
      <w:r>
        <w:rPr>
          <w:rFonts w:ascii="Times New Roman" w:hAnsi="Times New Roman" w:eastAsia="Times New Roman" w:cs="Times New Roman"/>
        </w:rPr>
        <w:t>Dvadsaťdvaročné obdobie na konci hnutia roku 1989 trvalo od 11. septembra až do roku 2023, keď bolo opäť odpečatené jedno proroctvo. Toto proroctvo by nevyhnutne začalo obdobie rastúceho poznania, poznania, ktoré by skúšalo a oddeľovalo, lebo mnohí sú povolaní, ale málo vyvolených. Nastal by bod, keď by posolstvo bolo uvedené na verejné fórum. Posolstvo by nieslo znaky toho, že ide o posolstvo, ktoré bolo prorocky prepočítané, a opäť by obsahovalo predpoveď. Keď sa verejná predpoveď naplní, posolstvo by bolo zmocnené, ako to znázorňujú dejiny roku 1840 a Turíc.</w:t>
      </w:r>
    </w:p>
    <w:p>
      <w:pPr>
        <w:pStyle w:val="ArticleBody"/>
        <w:jc w:val="left"/>
      </w:pPr>
      <w:r>
        <w:rPr>
          <w:rFonts w:ascii="Times New Roman" w:hAnsi="Times New Roman" w:eastAsia="Times New Roman" w:cs="Times New Roman"/>
        </w:rPr>
        <w:t>Zánikom Sovietskeho zväzu v roku 1989 bol Daniel 11,40 odpečatený; a v roku 1996 bolo posolstvo Daniela 11 uvedené na verejnú scénu. Rok 1996 je dvestodvadsať rokov po roku 1776, ktorý nielenže začal dvadsaťdva rokov, zavŕšených v roku 1798, ale zároveň začal aj dvestopäťdesiat rokov, ktoré sa končia v roku 2026. Republikánsky roh dosahuje svoj stred v politických voľbách v polovici obdobia roku 2026 a protestantský roh siaha do roku 2026, ktorý je koncom tridsaťročného obdobia, čo sa začalo formalizáciou posolstva v roku 1996, ktoré bolo odpečatené v čase konca v roku 1989. Ježiš vždy znázorňuje koniec prostredníctvom začiatku, takže rok 2026 je rokom, keď má byť formalizované opravené posolstvo Polnočného volania, tridsať rokov po tom, čo bolo v roku 1996 formalizované odpečatené posolstvo z roku 1989.</w:t>
      </w:r>
    </w:p>
    <w:p>
      <w:pPr>
        <w:pStyle w:val="ArticleBody"/>
        <w:jc w:val="left"/>
      </w:pPr>
      <w:r>
        <w:rPr>
          <w:rFonts w:ascii="Times New Roman" w:hAnsi="Times New Roman" w:eastAsia="Times New Roman" w:cs="Times New Roman"/>
        </w:rPr>
        <w:t>Časová línia „250“ rokov, ktorá sa začína v roku 1776, vás privádza do roku 2026, do polovice funkčného obdobia Donalda Trumpa, tesne pred bitkou Spojených štátov a Ruska, ktorá sa začína, keď je osol uvoľnený a islam opäť udrie na Spojené štáty, ako to urobil 11. septembra.</w:t>
      </w:r>
    </w:p>
    <w:p>
      <w:pPr>
        <w:pStyle w:val="ArticleBody"/>
        <w:jc w:val="left"/>
      </w:pPr>
      <w:r>
        <w:rPr>
          <w:rFonts w:ascii="Times New Roman" w:hAnsi="Times New Roman" w:eastAsia="Times New Roman" w:cs="Times New Roman"/>
        </w:rPr>
        <w:t>Nerova „250“-ročná línia je historicky i prorocky prostrednou líniou spomedzi troch línií. To označuje Nerovu líniu ako druhého anjela, čo je druhá skúška, ktorá predchádza tretej skúške. Táto druhá skúška je skúškou obrazu šelmy, ktorá predstavuje postupné ustanovovanie spojenia cirkvi a štátu, predobrazeného Milánskym ediktom z roku 313, ktorý zasa viedol k prvému nedeľnému zákonu v roku 321 a potom k národnej skaze, ktorá vždy nasleduje po nedeľnom zákone, ako to znázorňujú dejiny roku 330.</w:t>
      </w:r>
    </w:p>
    <w:p>
      <w:pPr>
        <w:pStyle w:val="ArticleBody"/>
        <w:jc w:val="left"/>
      </w:pPr>
      <w:r>
        <w:rPr>
          <w:rFonts w:ascii="Times New Roman" w:hAnsi="Times New Roman" w:eastAsia="Times New Roman" w:cs="Times New Roman"/>
        </w:rPr>
        <w:t>Milánsky edikt z roku 313 označuje začiatok vytvárania vzťahu medzi cirkvou a štátom v Spojených štátoch, ktorý postupne vedie k nedeľnému zákonu zo šestnásteho verša. Toto dielo sa začalo 11. septembra prijatím Patriot Act, no vo fraktáli na konci času pečatenia Patriot Act i Milánsky edikt obidva predznačujú akt, ktorý začína postupné obdobie kompromisu vedúce k čoskoro prichádzajúcemu nedeľnému zákonu. Je to prvý v rade prorockých úkonov, ktoré v Spojených štátoch priamo spájajú cirkev a štát a napokon vedú k nedeľnému zákonu.</w:t>
      </w:r>
    </w:p>
    <w:p>
      <w:pPr>
        <w:pStyle w:val="ArticleBody"/>
        <w:jc w:val="left"/>
      </w:pPr>
      <w:r>
        <w:rPr>
          <w:rFonts w:ascii="Times New Roman" w:hAnsi="Times New Roman" w:eastAsia="Times New Roman" w:cs="Times New Roman"/>
        </w:rPr>
        <w:t>Milánsky edikt z roku 313 obsahuje vo svojom historickom zázname práve tieto prvky, pretože nešlo o jediný edikt; bola to séria listov od Licinia, vládcu východného Ríma. Východný Rím bol v tom čase stále výrazne pohanský, zatiaľ čo Konštantín otváral svoje západné kráľovstvo kresťanstvu. K samotnej dohode došlo vo februári roku 313 počas stretnutia na najvyššej úrovni, na ktorom sa Licinius zároveň oženil s Konštantínovou nevlastnou sestrou, aby spečatil ich spojenectvo. Listy Licinia, ktoré boli vyvesené vo východnej časti ríše, zabezpečovali slobodu bohoslužby kresťanom i všetkým ostatným, ako aj navrátenie skonfiškovaného kresťanského majetku.</w:t>
      </w:r>
    </w:p>
    <w:p>
      <w:pPr>
        <w:pStyle w:val="ArticleBody"/>
        <w:jc w:val="left"/>
      </w:pPr>
      <w:r>
        <w:rPr>
          <w:rFonts w:ascii="Times New Roman" w:hAnsi="Times New Roman" w:eastAsia="Times New Roman" w:cs="Times New Roman"/>
        </w:rPr>
        <w:t>Milánsky edikt ukončil „250“ rokov prenasledovania a predstavuje časové obdobie, počas ktorého majú byť všetky slobody, ktoré edikt predstavuje, kresťanom postupne odnímané, zatiaľ čo svet pochoduje s Trumpom v ústrety čoskoro prichádzajúcemu nedeľnému zákonu.</w:t>
      </w:r>
    </w:p>
    <w:p>
      <w:pPr>
        <w:pStyle w:val="ArticleScripture"/>
        <w:jc w:val="left"/>
      </w:pPr>
      <w:r>
        <w:rPr>
          <w:rFonts w:ascii="Times New Roman" w:hAnsi="Times New Roman" w:eastAsia="Times New Roman" w:cs="Times New Roman"/>
        </w:rPr>
        <w:t>„Ak by čitateľ chcel porozumieť nástrojom, ktoré budú použité v čoskoro prichádzajúcom zápase, stačí mu sledovať záznam o prostriedkoch, ktoré Rím používal na ten istý cieľ v minulých vekoch. Ak chce vedieť, ako budú pápeženci a protestanti zjednotení postupovať voči tým, ktorí odmietajú ich dogmy, nech uvidí ducha, ktorého Rím prejavil voči sobote a jej obhajcom.</w:t>
      </w:r>
    </w:p>
    <w:p>
      <w:pPr>
        <w:pStyle w:val="ArticleScripture"/>
        <w:jc w:val="left"/>
      </w:pPr>
      <w:r>
        <w:rPr>
          <w:rFonts w:ascii="Times New Roman" w:hAnsi="Times New Roman" w:eastAsia="Times New Roman" w:cs="Times New Roman"/>
        </w:rPr>
        <w:t>„Kráľovské nariadenia, všeobecné koncily a cirkevné ustanovenia podporované svetskou mocou boli stupňami, ktorými pohanský sviatok dosiahol svoje čestné postavenie v kresťanskom svete. Prvým verejným opatrením, ktorým sa vynucovalo zachovávanie nedele, bol zákon vydaný Konštantínom. (A.D. 321) Toto nariadenie vyžadovalo, aby obyvatelia miest odpočívali v ‚ctihodný deň slnka‘, ale vidiečanom povoľovalo pokračovať v poľnohospodárskych prácach. Hoci to bol v skutočnosti pohanský zákon, cisár ho presadzoval po svojom formálnom prijatí kresťanstva.“ The Great Controversy, 573, 574.</w:t>
      </w:r>
    </w:p>
    <w:p>
      <w:pPr>
        <w:pStyle w:val="ArticleBody"/>
        <w:jc w:val="left"/>
      </w:pPr>
      <w:r>
        <w:rPr>
          <w:rFonts w:ascii="Times New Roman" w:hAnsi="Times New Roman" w:eastAsia="Times New Roman" w:cs="Times New Roman"/>
        </w:rPr>
        <w:t>Číslo „25“, ktoré je desiatkom z „250“, predstavuje vzburu a rozdelenie. Tí „25“ vodcov laodicejského adventizmu, ktorí sa v ôsmej kapitole Ezechiela klaňajú slnku, sú oddelení od tých, ktorí sú zapečatení v bezprostredne nasledujúcej kapitole, a sestra Whiteová jasne stotožňuje zapečaťovanie z deviatej kapitoly Ezechiela so zapečaťovaním sto štyridsiatich štyroch tisíc zo Zjavenia. Tých „25“ mužov je iba desiatkom z „250“ významných mužov, ktorí sa pripojili k vzbure Kóracha, Datana a Abiráma. Sestre Whiteovej bolo zakázané odísť zo zasadnutia Generálnej konferencie v roku 1888, lebo jej Gabriel povedal, že musí zostať a zaznamenať vzburu v Minneapolise, pretože to bolo opakovanie Kórachovej vzbury. „250“ je symbolom vzbury a oddelenia. V Matúšovi „25“ sú tri podobenstvá, ktoré učia o oddelení bezbožných a múdrych. Republikánsky a protestantský roh podliehajú skúšobnému obdobiu, ktoré je znázornené ako štyri pokolenia, a zmluvný ľud aj národ, v ktorom je zmluvný ľud ustanovený, sú súdení v tom istom časovom období.</w:t>
      </w:r>
    </w:p>
    <w:p>
      <w:pPr>
        <w:pStyle w:val="ArticleBody"/>
        <w:jc w:val="left"/>
      </w:pPr>
      <w:r>
        <w:rPr>
          <w:rFonts w:ascii="Times New Roman" w:hAnsi="Times New Roman" w:eastAsia="Times New Roman" w:cs="Times New Roman"/>
        </w:rPr>
        <w:t>Počas „250“ rokov šelmy zo zeme, ktorá je šiestym kráľovstvom biblického proroctva a sú to Spojené štáty, línia Nera označuje dekrét, predstavovaný Milánskym ediktom, ktorý vyznačuje začiatok postupného stupňovania vedenia boja prostredníctvom zákona, zavŕšeného dekrétom nedeľného zákona v roku 321, čím sa uvádza obdobie, ktoré sa končí v roku 330 rozdelením celého sveta na dve triedy, znázornené ako východ a západ. Toto deväťročné obdobie od roku 321 do roku 330 je zároveň aj siedmimi dňami Stánkov, ktoré sa začínajú pri nedeľnom zákone roku 321 a končia, keď sa postaví Michael a v roku 330 sa uzavrie čas skúšky.</w:t>
      </w:r>
    </w:p>
    <w:p>
      <w:pPr>
        <w:pStyle w:val="ArticleBody"/>
        <w:jc w:val="left"/>
      </w:pPr>
      <w:r>
        <w:rPr>
          <w:rFonts w:ascii="Times New Roman" w:hAnsi="Times New Roman" w:eastAsia="Times New Roman" w:cs="Times New Roman"/>
        </w:rPr>
        <w:t>Odmietnuť millerovské základné porozumenie, že to je Rím, kto ustanovuje videnie, znamená neobstáť v základnej skúške, ktorá prišla 31. decembra 2023 a skončila, keď bol 8. mája 2025 zvolený prvý pápež zo slávnej krajiny. Základnou pravdou, ktorá Williamovi Millerovi umožnila rozpoznať Rím ako symbol ustanovujúci videnie, je pravda, ktorej odmietnutie privádza silný blud. Zlyhanie v tejto prvej skúške prináša tesalonickým silný blud a dokazuje, že nerozumní, ktorí nechápu, nemilujú „pravdu“. Odmietnuť symbol, ktorý ustanovuje vonkajšie videnie, znamená odmietnuť základnú skúšku, ktorá je prvou z troch skúšok. Sestra Whiteová uvádza prvú skúšku v Kristovom čase do súladu s posolstvom Jána Krstiteľa. Označuje, že tí, ktorí odmietli Jánovo posolstvo, by nemali úžitok z Ježišovho učenia, ani by neboli schopní rozpoznať dispenzačnú zmenu, keď Kristus prešiel z nádvoria do Svätého miesta.</w:t>
      </w:r>
    </w:p>
    <w:p>
      <w:pPr>
        <w:pStyle w:val="ArticleBody"/>
        <w:jc w:val="left"/>
      </w:pPr>
      <w:r>
        <w:rPr>
          <w:rFonts w:ascii="Times New Roman" w:hAnsi="Times New Roman" w:eastAsia="Times New Roman" w:cs="Times New Roman"/>
        </w:rPr>
        <w:t>Tento postupný proces skúšania priradila k obdobiu mileritov a učí, že tí, ktorí odmietli posolstvo prvého anjela, sú paralelou Židov, ktorí odmietli Jánovo posolstvo. V každej historickej línii tí, ktorí nezložili prvú skúšku, nemali úžitok z nasledujúceho kroku a boli zaslepení voči Kristovej dispenzačnej zmene. Tí, ktorí odmietli posolstvo 11. septembra, nemohli vidieť, že Kristus začal súdiť živých. Tí, ktorí nezložia základnú skúšku roku 2023, neuvidia prechodnú zmenu cirkvi bojujúcej na cirkev víťaznú. Tí, ktorí odmietli ktorúkoľvek z týchto základných skúšok, skončili v „dokonalej tme“. Kde niet videnia, tam ľud končí v dokonalej tme, a je to Rím, ktorý ustanovuje svetlo vonkajšieho videnia. Túto pravdu možno rozpoznať v troch pápežoch a v ich vzťahu k trom prezidentom, ktorí stoja v troch bojoch veršov desať, jedenásť a pätnásť Daniel 11.</w:t>
      </w:r>
    </w:p>
    <w:p>
      <w:pPr>
        <w:pStyle w:val="ArticleBody"/>
        <w:jc w:val="left"/>
      </w:pPr>
      <w:r>
        <w:rPr>
          <w:rFonts w:ascii="Times New Roman" w:hAnsi="Times New Roman" w:eastAsia="Times New Roman" w:cs="Times New Roman"/>
        </w:rPr>
        <w:t>Vonkajšia „250“-ročná línia Kýra, ktorá sa skončila v roku 207 pred Kr. uprostred sedemnásťročného obdobia ohraničeného bitkou pri Ráfii až po bitku pri Paniu, sa zarovnala s „250“-ročnou líniou, ktorá sa začala Nerom a skončila Milánskym ediktom v roku 313, čím tak označila sedemnásťročné obdobie Konštantína Veľkého. Donald Trump stojí ako Antiochos Veľký v roku 207 pred Kr., čo je rok 2026, a zároveň stojí aj ako Konštantín Veľký v roku 313, na začiatku času skúšky obrazu šelmy. Dňa 4. júla 2026 Trump ako Antiochos a Konštantín robí Ameriku „veľkou“. Trump je tretím z troch prezidentov, ktorí sa zoraďujú s tromi bitkami vo veršoch desať, jedenásť a pätnásť. Reagan bol prvým z týchto troch a Obama bol prostredným. Títo traja prezidenti nesú pečať „pravdy“ a Reagan i Trump predstavujú nielen prvého a tretieho, ale aj alfu a omegu.</w:t>
      </w:r>
    </w:p>
    <w:p>
      <w:pPr>
        <w:pStyle w:val="ArticleBody"/>
        <w:jc w:val="left"/>
      </w:pPr>
      <w:r>
        <w:rPr>
          <w:rFonts w:ascii="Times New Roman" w:hAnsi="Times New Roman" w:eastAsia="Times New Roman" w:cs="Times New Roman"/>
        </w:rPr>
        <w:t>Prorockými charakteristikami každého z prezidentov je to, že keď vládnu, sú v spojenectve s pápežom daného obdobia. Reagan a Ján Pavol II. boli tajne zjednotení, keď v roku 1989 priviedli k pádu Sovietsky zväz, čím sa naplnili desiaty a štyridsiaty verš jedenástej kapitoly Daniela. Obama, prebudene globalistický prezident medzi Reaganom a Trumpom, bol vo filozofickom súlade s prebudeným pápežom Františkom. Trumpovo spojenectvo s pápežom Levom je otvorené a viditeľné pre všetkých a v roku 2025 bol Trump inaugurovaný za prezidenta a Lev bol inaugurovaný za antikrista. Duchovný vzťah prezidenta a pápeža je znázornený Jezábeľou a prorokmi Bála. Politický vzťah prezidenta a pápeža je znázornený Jezábeľou a Achabom. V oboch zobrazeniach je hlavou Jezábeľ.</w:t>
      </w:r>
    </w:p>
    <w:p>
      <w:pPr>
        <w:pStyle w:val="ArticleScripture"/>
        <w:jc w:val="left"/>
      </w:pPr>
      <w:r>
        <w:rPr>
          <w:rFonts w:ascii="Times New Roman" w:hAnsi="Times New Roman" w:eastAsia="Times New Roman" w:cs="Times New Roman"/>
        </w:rPr>
        <w:t>„Ako sa približujeme k poslednej kríze, je nanajvýš dôležité, aby medzi Pánovými nástrojmi vládol súlad a jednota. Svet je naplnený búrkou, vojnou a nesvornosťou. No pod jednou hlavou — pápežskou mocou — sa ľudia zjednotia, aby sa postavili proti Bohu v osobe Jeho svedkov. Toto spojenie utužuje veľký odpadlík. Zatiaľ čo sa usiluje zjednotiť svojich nástrojov v boji proti pravde, bude pôsobiť na to, aby rozdelil a rozptýlil jej obhajcov. Žiarlivosť, zlé podozrievanie a zlé hovorenie podnecuje on, aby vyvolal nezhodu a rozkol.“ Testimonies, zväzok 7, 182.</w:t>
      </w:r>
    </w:p>
    <w:p>
      <w:pPr>
        <w:pStyle w:val="ArticleScripture"/>
        <w:jc w:val="left"/>
      </w:pPr>
      <w:r>
        <w:rPr>
          <w:rFonts w:ascii="Times New Roman" w:hAnsi="Times New Roman" w:eastAsia="Times New Roman" w:cs="Times New Roman"/>
        </w:rPr>
        <w:t>„V tomto čase prevládajúcej neprávosti sa protestantské cirkvi, ktoré odmietli ‚Takto hovorí Pán,‘ dostanú do zvláštneho postavenia. Obrátia sa k svetu. Vo svojom odlúčení od Boha sa budú usilovať urobiť z nepravdy a odpadnutia od Boha zákon národa. Budú pôsobiť na vládcov krajiny, aby vydali zákony na obnovenie stratenej prevahy človeka hriechu, ktorý sedí v chráme Božom a ukazuje sa, akoby bol Boh. Rímskokatolícke zásady budú vzaté pod ochranu štátu. Protest biblickej pravdy už viac nebude tolerovaný tými, ktorí neurobili zo zákona Božieho pravidlo svojho života.“ Review and Herald, 21. december 1897.</w:t>
      </w:r>
    </w:p>
    <w:p>
      <w:pPr>
        <w:pStyle w:val="ArticleBody"/>
        <w:jc w:val="left"/>
      </w:pPr>
      <w:r>
        <w:rPr>
          <w:rFonts w:ascii="Times New Roman" w:hAnsi="Times New Roman" w:eastAsia="Times New Roman" w:cs="Times New Roman"/>
        </w:rPr>
        <w:t>Falošní proroci Bálovi jedávali pri stole Jezábel. Jezábel bola kráľovnou a proroci boli jej prorokmi. Vo štyridsiatom verši jedenástej kapitoly Daniela bol Reagan predstavený ako „vozy“ a „jazdci“, symboly vojenskej sily, a tiež ako „lode“, symbol hospodárskej moci. Napriek tomu však bolo v tomto verši pápežstvo tým „kráľom“ severu. Reagan bol prorocky podriadený Jezábel. V tom období sa svet obdivne obrátil za šelmou, keď pápež Ján Pavol II. cestoval po svete viac než ktorýkoľvek iný pápež. Malachi Martin, známy jezuitský autor, písal o pápežovi Jánovi Pavlovi II. vo svojej knihe Keys of This Blood. Výslovným východiskom tejto knihy bolo, že v čase Jána Pavla II. a Reagana sa svet nachádzal v trojstrannom zápase o svetovládu medzi pápežstvom, Spojenými štátmi a Sovietskym zväzom. Martin predpovedal, že v tomto zápase zvíťazí pápežstvo. Tajné spojenectvo medzi Reaganom a antikristom oznámilo, že sa začali hnutia smerujúce k uzdraveniu smrteľnej rany pápežstva, ako je to znázornené vo verši štyridsať a ďalej v jedenástej kapitole Daniela. Martinova kniha znovu vyjadrila dlhodobo zastávaný cieľ pápežstva zmocniť sa protestantskej Ameriky. Reaganova ochota privierať oči pred skutočnosťou, že pápež je antikristom biblického proroctva, podľa jeho vlastného svedectva vychádzala z jeho mylnej aplikácie Sovietskeho zväzu na antikrista biblického proroctva.</w:t>
      </w:r>
    </w:p>
    <w:p>
      <w:pPr>
        <w:pStyle w:val="ArticleScripture"/>
        <w:jc w:val="left"/>
      </w:pPr>
      <w:r>
        <w:rPr>
          <w:rFonts w:ascii="Times New Roman" w:hAnsi="Times New Roman" w:eastAsia="Times New Roman" w:cs="Times New Roman"/>
        </w:rPr>
        <w:t>„Tí, ktorí sa vo svojom chápaní Slova stanú zmätenými a nedokážu rozpoznať význam antikrista, sa určite postavia na stranu antikrista.“ Kress Collection, 105.</w:t>
      </w:r>
    </w:p>
    <w:p>
      <w:pPr>
        <w:pStyle w:val="ArticleBody"/>
        <w:jc w:val="left"/>
      </w:pPr>
      <w:r>
        <w:rPr>
          <w:rFonts w:ascii="Times New Roman" w:hAnsi="Times New Roman" w:eastAsia="Times New Roman" w:cs="Times New Roman"/>
        </w:rPr>
        <w:t>Reagan bol prvým z ôsmich prezidentov, ktorí sú označení v úvodných veršoch Daniela jedenásť, a je tiež prvým z troch z týchto ôsmich prezidentov, ktorí majú prorocký vzťah s antikristom. V symbolike troch spojenectiev Reagana, Obamu a Trumpa možno rozoznať pečať pravdy. Reagan ako prvý predstavuje posledného a rozličné paralely medzi Reaganom a Trumpom sú úžasné a početné. Prostredným medzníkom troch krokov, ktoré ustanovujú hebrejské slovo „pravda“, je vzbura, ktorej je Obamovo prezidentstvo takým klasickým príkladom. Dňa 8. mája 2025 bol po prvý raz dosadený pápež, ktorý pochádzal zo Spojených štátov, a tajné spojenectvo Reagana dospelo k otvorenému spojenectvu Trumpa. V roku 2025 pápežstvo otvorene uviedlo do úradu pápeža zo slávnej krajiny Spojených štátov, samotného cieľa svojich zápasov od roku 1798. Aby sa naplnila predpoveď Malachiho Martina, zostával už len nedeľný zákon, v ktorom sa uskutočňuje trojité spojenie draka, šelmy a falošného proroka.</w:t>
      </w:r>
    </w:p>
    <w:p>
      <w:pPr>
        <w:pStyle w:val="ArticleScripture"/>
        <w:jc w:val="left"/>
      </w:pPr>
      <w:r>
        <w:rPr>
          <w:rFonts w:ascii="Times New Roman" w:hAnsi="Times New Roman" w:eastAsia="Times New Roman" w:cs="Times New Roman"/>
        </w:rPr>
        <w:t>„Nariadením, ktoré si vynúti ustanovenie pápežstva v rozpore so zákonom Božím, sa náš národ úplne odtrhne od spravodlivosti. Keď protestantizmus natiahne svoju ruku cez priepasť, aby uchopil ruku rímskej moci, keď sa ponad bezodnú hlbinu načiahne, aby si podal ruku so špiritizmom, keď pod vplyvom tohto trojnásobného zväzku naša krajina zavrhne každú zásadu svojej Ústavy ako protestantskej a republikánskej vlády a vytvorí podmienky na šírenie pápežských nepravd a bludov, vtedy budeme môcť vedieť, že nastal čas podivuhodného pôsobenia satana a že koniec je blízko.“ Testimonies, zväzok 5, 451.</w:t>
      </w:r>
    </w:p>
    <w:p>
      <w:pPr>
        <w:pStyle w:val="ArticleBody"/>
        <w:jc w:val="left"/>
      </w:pPr>
      <w:r>
        <w:rPr>
          <w:rFonts w:ascii="Times New Roman" w:hAnsi="Times New Roman" w:eastAsia="Times New Roman" w:cs="Times New Roman"/>
        </w:rPr>
        <w:t>Trump má v úmysle 4. júla 2026 osláviť tých „250“ rokov, pričom bude stáť v strede svojho prezidentstva. Týmto stredom je rok 207 pred Kr., medzi bitkou pri Ráfii a bitkou pri Paniu. Stred týchto sedemnástich rokov zároveň označuje začiatok Nerových sedemnástich rokov, ktoré predstavujú rok 313 a postupné vztyčovanie obrazu šelmy v podobe cirkvi a štátu, ktoré vedie k nedeľnému zákonu roku 321 a k šestnástemu veršu. Toto obdobie sa začína v roku 313 sobášom východu a západu, znázorneným Konštantínovou nevlastnou dcérou zo západu a Liciniom z východu. Obdobie, ktoré sa začína manželskou alianciou medzi východom a západom, sa končí oddelením alebo rozvodom východu a západu. Stredný medzník je prvý nedeľný zákon.</w:t>
      </w:r>
    </w:p>
    <w:p>
      <w:pPr>
        <w:pStyle w:val="ArticleBody"/>
        <w:jc w:val="left"/>
      </w:pPr>
      <w:r>
        <w:rPr>
          <w:rFonts w:ascii="Times New Roman" w:hAnsi="Times New Roman" w:eastAsia="Times New Roman" w:cs="Times New Roman"/>
        </w:rPr>
        <w:t>Reagan, Obama a Trump sú prorocky riadení tromi krokmi večného evanjelia, ktoré sú v štrnástej kapitole Zjavenia znázornené ako traja anjeli. V Obamovom prezidentstve, ktoré predstavuje druhý krok, boli dvaja pápeži. František, prebudený pápež, nasledoval po Josephovi Ratzingerovi (neskoršom pápežovi Benediktovi XVI.), ktorý slúžil ako prefekt Kongregácie pre náuku viery (CDF) od 25. novembra 1981 až do svojho zvolenia za pápeža 19. apríla 2005. Ratzinger odstúpil a František začal svoju vládu, čím sa v období Obamovej vlády vytvorilo zdvojenie pápežov.</w:t>
      </w:r>
    </w:p>
    <w:p>
      <w:pPr>
        <w:pStyle w:val="ArticleBody"/>
        <w:jc w:val="left"/>
      </w:pPr>
      <w:r>
        <w:rPr>
          <w:rFonts w:ascii="Times New Roman" w:hAnsi="Times New Roman" w:eastAsia="Times New Roman" w:cs="Times New Roman"/>
        </w:rPr>
        <w:t>Obama je obviňovaný z toho, že vystupuje zároveň ako heterosexuál aj homosexuál, a je symbolom falošného proroka odpadlíckej protestantskej Ameriky, pričom je moslimom, čo je zároveň aj náboženstvo falošného proroka Mohameda. Obama bol predstaviteľom politického systému slávnej krajiny — falošného proroka zo šestnástej kapitoly Zjavenia — no jeho skutočné politické sympatie boli zamerané na globalistov — draka. Obama je v prorockom zmysle schizofrenický, predstavujúc dve falošné náboženstvá, dve sexuálne orientácie a dva politické systémy, a počas jeho vlády boli dvaja antikristi. Či už išlo o sexuálnu orientáciu, politickú príslušnosť alebo náboženské presvedčenie, Obama bol v každej oblasti odhodlaný zostať v skrýši. Niektorými nazývaný „Obama Rozdeľovač“ pre svoje úsilie rozdeliť amerických občanov proti nim samým, je to takisto odraz jeho zahalených osobných, politických a náboženských presvedčení.</w:t>
      </w:r>
    </w:p>
    <w:p>
      <w:pPr>
        <w:pStyle w:val="ArticleBody"/>
        <w:jc w:val="left"/>
      </w:pPr>
      <w:r>
        <w:rPr>
          <w:rFonts w:ascii="Times New Roman" w:hAnsi="Times New Roman" w:eastAsia="Times New Roman" w:cs="Times New Roman"/>
        </w:rPr>
        <w:t>Prvý antikrist vlády Obamu viedol Kongregáciu pre náuku viery dvadsaťštyri rokov predtým, ako sa stal pápežom. Kongregácia pre náuku viery je moderný názov toho, čo sa pôvodne nazývalo Úrad inkvizície. Vzbura obdobia Obamu zodpovedá číslu „13“ v hebrejskom slove pravda, ktoré pozostáva z prvého písmena hebrejskej abecedy (Reagan), trinásteho písmena (Obama) a Trumpa ako dvadsiateho druhého písmena. Inkvizícia je nepochybne symbolom vzbury. Pápež Benedikt sa vzdal svojho trónu v prospech Františka v roku 2013, počas schizofrenickej vlády symbolu falošných prorokov islamu a odpadlíckeho protestantizmu.</w:t>
      </w:r>
    </w:p>
    <w:p>
      <w:pPr>
        <w:pStyle w:val="ArticleBody"/>
        <w:jc w:val="left"/>
      </w:pPr>
      <w:r>
        <w:rPr>
          <w:rFonts w:ascii="Times New Roman" w:hAnsi="Times New Roman" w:eastAsia="Times New Roman" w:cs="Times New Roman"/>
        </w:rPr>
        <w:t>Druhým krokom vo večnom evanjeliu je vizuálna skúška a to, čo možno vidieť vo vzťahu Obamu a dvoch pápežov, je spojenie medzi prenasledovaním, ktoré predstavuje Úrad inkvizície, a fixáciou globalistov na uctievanie matky zeme, ako ju predstavuje „woke“ pápež. Obamova moslimská viera predstavuje rozhnevanie národov spôsobené islamom a zlyhanie odpadlíckeho protestantizmu pri napĺňaní zodpovednosti, ktorú predstavuje meno protestant. Protestant má protestovať proti Rímu, no nikdy sa nemá skloniť pred Rímom.</w:t>
      </w:r>
    </w:p>
    <w:p>
      <w:pPr>
        <w:pStyle w:val="ArticleBody"/>
        <w:jc w:val="left"/>
      </w:pPr>
      <w:r>
        <w:rPr>
          <w:rFonts w:ascii="Times New Roman" w:hAnsi="Times New Roman" w:eastAsia="Times New Roman" w:cs="Times New Roman"/>
        </w:rPr>
        <w:t>Prvý z troch pápežov oznamuje svetu, že verí, že je „dobrým pápežom“ katolíckeho vodiaceho proroctva z Fatimy. Ján Pavol II. sa pokladal za fatimského „dobrého pápeža“, o ktorom verí, že napokon bude vládnuť celému svetu železnou berlou, keď sa trojstranný zápas medzi pápežstvom, Spojenými štátmi a globalistami skončí.</w:t>
      </w:r>
    </w:p>
    <w:p>
      <w:pPr>
        <w:pStyle w:val="ArticleBody"/>
        <w:jc w:val="left"/>
      </w:pPr>
      <w:r>
        <w:rPr>
          <w:rFonts w:ascii="Times New Roman" w:hAnsi="Times New Roman" w:eastAsia="Times New Roman" w:cs="Times New Roman"/>
        </w:rPr>
        <w:t>Nasledujúce predsedníctvo ohlasuje úlohu globalistov draka, islamom vyvolaný hnev národov a zlyhanie odpadlíckeho protestantizmu byť protestantmi. Trumpovo predsedníctvo, ktoré bolo inaugurované v roku 2025, sa otvorene zhoduje s antikristom roku 2025. Svetlo týchto troch aliancií Ríma a Spojených štátov je odpečatené v dejinách záveru bitky pri Rafii a začiatku bitky pri Paniu. Sobáš kráľovstiev Licinia a Konštantína na začiatku sedemnástich rokov predstavuje alianciu roku 2025.</w:t>
      </w:r>
    </w:p>
    <w:p>
      <w:pPr>
        <w:pStyle w:val="ArticleBody"/>
        <w:jc w:val="left"/>
      </w:pPr>
      <w:r>
        <w:rPr>
          <w:rFonts w:ascii="Times New Roman" w:hAnsi="Times New Roman" w:eastAsia="Times New Roman" w:cs="Times New Roman"/>
        </w:rPr>
        <w:t>Aliancia roku 2025 je falšovaným podobenstvom o desiatich pannách. Najprv sa uskutoční sobáš a potom nasleduje obdobie skúmania, ktoré napokon vedie k druhej fáze sobáša, v ktorej dochádza k jeho naplneniu, a dvere sa zatvárajú. Falšované podobenstvo o desiatich pannách sa začalo v roku 2025 a naplní sa pri čoskoro prichádzajúcom nedeľnom zákone z veršov šestnásť a štyridsaťjeden z Daniela jedenásť. Vo falšovanom manželstve je otcom Satan, ženíchom je pápežstvo a nevestou je odpadlícka protestantská Amerika. Vo verši štrnásť z Daniela jedenásť sú lupiči Danielovho ľudu Rím, ktorý ustanovuje videnie. Odmietnuť stotožnenie Ríma Williamom Millerom ako symbolu, ktorý ustanovuje videnie, je rovnobežné s odmietnutím posolstva prvého anjela a posolstva Jána Krstiteľa. Keď sa súčasný antikrist ujal úradu v roku 2025, ustanovil videnie ôsmich prezidentov a naplnil verš štrnásť.</w:t>
      </w:r>
    </w:p>
    <w:p>
      <w:pPr>
        <w:pStyle w:val="ArticleBody"/>
        <w:jc w:val="left"/>
      </w:pPr>
      <w:r>
        <w:rPr>
          <w:rFonts w:ascii="Times New Roman" w:hAnsi="Times New Roman" w:eastAsia="Times New Roman" w:cs="Times New Roman"/>
        </w:rPr>
        <w:t>Teraz sme v skúške chrámu; v druhej skúške, ktorá predchádza lakmusovej a tretej skúške.</w:t>
      </w:r>
    </w:p>
    <w:p>
      <w:pPr>
        <w:pStyle w:val="ArticleBody"/>
        <w:jc w:val="left"/>
      </w:pPr>
      <w:r>
        <w:rPr>
          <w:rFonts w:ascii="Times New Roman" w:hAnsi="Times New Roman" w:eastAsia="Times New Roman" w:cs="Times New Roman"/>
        </w:rPr>
        <w:t>V ďalšom článku budeme pokračovať v týchto témach.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pätnásť</dc:title>
  <dc:subject>„250“ krát tri</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