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Imwe Nezana Nemakumi Maviri Neshanu</w:t>
      </w:r>
    </w:p>
    <w:p>
      <w:pPr>
        <w:pStyle w:val="ArticleSubtitle"/>
        <w:jc w:val="left"/>
      </w:pPr>
      <w:r>
        <w:rPr>
          <w:rFonts w:ascii="Arial" w:hAnsi="Arial" w:eastAsia="Arial" w:cs="Arial"/>
        </w:rPr>
        <w:t>Kuzarura Ukukosha kw’Ubuhanuzi: Gusesengura Daniyeli 11:40 n’Ibyo Bisobanuye ku Bukristo bwo Muri Iki Gihe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Ndima makumi mana ya Danieri 11, inotanga panguva yokuguma, asi ndima iyi inoratidza nguva mbiri dzokuguma, uye nokudaro inobvumira mudzidzi wechiporofita kuenzanisa nguva yokutanga yokuguma nenguva yechipiri yokuguma. Kana kushandiswa uku kwaitwa, mutsara wenhoroondo yeMillerite wakatanga muna 1798, unofambirana nenhoroondo yeUnited States muna 1989. Mitsara miviri iyi inoratidza mutsara werunyanga rwechiPurotesitendi rwechokwadi uye mutsara werunyanga rweRepublican rwechikara chepanyika cheZvakazarurwa chitsauko 13. Mitsara yose miviri inotangira panguva yokuguma muna 1798, uye nguva yokuguma muna 1989 inongowedzera uye ichipa chapupu chechipiri chezviratidzo zvenzira zvechokwadi zvakazarurwa mundima iyi.</w:t>
      </w:r>
    </w:p>
    <w:p>
      <w:pPr>
        <w:pStyle w:val="ArticleBody"/>
        <w:jc w:val="left"/>
      </w:pPr>
      <w:r>
        <w:rPr>
          <w:rFonts w:ascii="Times New Roman" w:hAnsi="Times New Roman" w:eastAsia="Times New Roman" w:cs="Times New Roman"/>
        </w:rPr>
        <w:t>Kufamba kwengirozi yechitatu kwakasvika musi wa22 Gumiguru 1844, asi kwakamiswa nokuda kwekumukira kwemakore manomwe kubva muna1856 kusvika muna1863. Kusvika kwengirozi yechitatu kwakadzokororwa musi wa11 Gunyana 2001. Muna1863 pakafananidzirwa nokudzika musasa kwekutanga kwaIsraeri yekare paKadheshi uye kumukira kwevasori gumi, uye musi wa11 Gunyana 2001 pakafananidzirwa nokudzika musasa kwekupedzisira kwaIsraeri yekare paKadheshi, uye kumukira kwaMozisi. Kumukira kwa1863 kwakamiririra kumukira kwekutanga paKadheshi, uko kwakabudisa mutongo worufu murenje. Kumukira kwa11 Gunyana 2001 kwakamiririra kumukira kwekupedzisira paKadheshi, uko kwakabudisa rufu rwehutungamiri hweAdventism yeRaodhikia.</w:t>
      </w:r>
    </w:p>
    <w:p>
      <w:pPr>
        <w:pStyle w:val="ArticleBody"/>
        <w:jc w:val="left"/>
      </w:pPr>
      <w:r>
        <w:rPr>
          <w:rFonts w:ascii="Times New Roman" w:hAnsi="Times New Roman" w:eastAsia="Times New Roman" w:cs="Times New Roman"/>
        </w:rPr>
        <w:t>Kutsika kwa ngirozi musi wa Nyamavhuvhu 11, 1840, uko kwakavamba kufamba kwa1840 kusvika 1844, uko Hanzvadzi White yakadana kuratidzwa kunobwinya kwesimba raMwari, kwakafananidzira Gunyana 11, 2001 uye kwakaratidza kuratidzwa kunobwinya kwesimba raMwari.</w:t>
      </w:r>
    </w:p>
    <w:p>
      <w:pPr>
        <w:pStyle w:val="ArticleScripture"/>
        <w:jc w:val="left"/>
      </w:pPr>
      <w:r>
        <w:rPr>
          <w:rFonts w:ascii="Times New Roman" w:hAnsi="Times New Roman" w:eastAsia="Times New Roman" w:cs="Times New Roman"/>
        </w:rPr>
        <w:t>“Mutumwa anobatana mukuzivisa shoko romutumwa wechitatu achavhenekera nyika yose nokubwinya kwake. Basa rine upamhi hwenyika yose nesimba risingawanzoonekwa rinoprofitwa pano. Sangano rokumirira kuuya kwaKristu remuna 1840–44 rakanga riri kuratidzwa kunobwinya kwesimba raMwari; shoko romutumwa wokutanga rakasvitswa kunzvimbo imwe neimwe yemamishinari munyika, uye mune dzimwe nyika makava nokufarira kukuru kwechitendero kwakamboonekwa munyika ipi neipi kubvira paNguva yoRuvandudzwo yezana ramakore regumi nenhanhatu; asi izvi zvichapfuurwa nesangano rine simba riri pasi peyambiro yokupedzisira yomutumwa wechitatu.” The Great Controversy, 611.</w:t>
      </w:r>
    </w:p>
    <w:p>
      <w:pPr>
        <w:pStyle w:val="ArticleBody"/>
        <w:jc w:val="left"/>
      </w:pPr>
      <w:r>
        <w:rPr>
          <w:rFonts w:ascii="Times New Roman" w:hAnsi="Times New Roman" w:eastAsia="Times New Roman" w:cs="Times New Roman"/>
        </w:rPr>
        <w:t>Kuuya kwekutanga kwengirozi yechitatu musi wa22 Gumiguru, 1844 (Kadheshi yokutanga), kwaiva kuti kupedze basa, asi vanhu vaMwari vakasarudza kuzvisarudzira mutungamiri mutsva uye kudzokera kuIjipiti. Pakasvika 1863, vakanga “vavakazve Jeriko”, panzvimbo yokutora rutivi mubasa raMwari rokupwanya masvingo eJeriko. Naizvozvo vakatukwa, norufu murenje.</w:t>
      </w:r>
    </w:p>
    <w:p>
      <w:pPr>
        <w:pStyle w:val="ArticleScripture"/>
        <w:jc w:val="left"/>
      </w:pPr>
      <w:r>
        <w:rPr>
          <w:rFonts w:ascii="Times New Roman" w:hAnsi="Times New Roman" w:eastAsia="Times New Roman" w:cs="Times New Roman"/>
        </w:rPr>
        <w:t>Ipapo Joshua akavapisa, achiti, Ngaatukwe munhu pamberi paJehovha, anosimuka ndokuvakazve guta iri, Jeriko; acharadzika nheyo dzaro nematangwe ake, uye achasimudza masuwo aro nomwanakomana wake wokupedzisira. Joshua 6:26.</w:t>
      </w:r>
    </w:p>
    <w:p>
      <w:pPr>
        <w:pStyle w:val="ArticleBody"/>
        <w:jc w:val="left"/>
      </w:pPr>
      <w:r>
        <w:rPr>
          <w:rFonts w:ascii="Times New Roman" w:hAnsi="Times New Roman" w:eastAsia="Times New Roman" w:cs="Times New Roman"/>
        </w:rPr>
        <w:t>Sokwakunjalo kwaIsrayeli wasendulo eKadeshi yokuqala, owawuwalile umyalezo kaJoshuwa noKalebi, ukuvukela kukaIsrayeli wesimanje eKadeshi yokuqala (1863) kwehlisela phezu kwawo isiqalekiso sikaJoshuwa. Ngenkathi ingelosi yesithathu ibuya ngoSepthemba 11, 2001 (iKadeshi yokugcina), kwaqala umsebenzi wokugcina owawuphambi kokuba uNkulunkulu awehlise iJeriko nezindonga zalo.</w:t>
      </w:r>
    </w:p>
    <w:p>
      <w:pPr>
        <w:pStyle w:val="ArticleBody"/>
        <w:jc w:val="left"/>
      </w:pPr>
      <w:r>
        <w:rPr>
          <w:rFonts w:ascii="Times New Roman" w:hAnsi="Times New Roman" w:eastAsia="Times New Roman" w:cs="Times New Roman"/>
        </w:rPr>
        <w:t>Tariki 22 Oktoba, 1844, inadhihirisha kuwasili kwa malaika wa tatu, na kwa kufanya hivyo inadhihirisha kuwasili kwa Jumapili inayokaribia upesi katika siku za mwisho. Mwaka 1863 unaashiria mwisho wa kipindi cha kujaribiwa cha malaika wa tatu kilichoanza tarehe 22 Oktoba, 1844. Kwa hiyo, 1863 ni ishara ya sheria ya Jumapili inayokuja upesi, kwa maana Yesu daima huwakilisha mwisho kwa mwanzo. Mwaka 1863, taifa liligawanywa katika makundi mawili, na vivyo hivyo, katika sheria ya Jumapili, makundi mawili yatafunuliwa.</w:t>
      </w:r>
    </w:p>
    <w:p>
      <w:pPr>
        <w:pStyle w:val="ArticleBody"/>
        <w:jc w:val="left"/>
      </w:pPr>
      <w:r>
        <w:rPr>
          <w:rFonts w:ascii="Times New Roman" w:hAnsi="Times New Roman" w:eastAsia="Times New Roman" w:cs="Times New Roman"/>
        </w:rPr>
        <w:t>Mwaka wa kujaribiwa wa malaika wa tatu katika historia ya Wamilleri ulianza mwaka 1844 na kuishia mwaka 1863, na mwanzo na mwisho huo, vyote viwili vilitiwa alama na sheria ya Jumapili ya siku za mwisho. Katika historia iliyopo kati ya mwanzo (1844) na mwisho (1863), mna uasi wa vuguvugu la Wamilleri (1856). Hivyo, kipindi hicho hubeba alama ya “Kweli.” Kurudi Kadeshi kwa mara ya pili tarehe 11 Septemba 2001 huashiria mwanzo wa mchakato wa kujaribiwa wa malaika wa tatu, ambao huhitimishwa katika sheria ya Jumapili iliyo karibu kuja, kama ilivyofanishwa na mwaka 1863.</w:t>
      </w:r>
    </w:p>
    <w:p>
      <w:pPr>
        <w:pStyle w:val="ArticleBody"/>
        <w:jc w:val="left"/>
      </w:pPr>
      <w:r>
        <w:rPr>
          <w:rFonts w:ascii="Times New Roman" w:hAnsi="Times New Roman" w:eastAsia="Times New Roman" w:cs="Times New Roman"/>
        </w:rPr>
        <w:t>Kusukela kulowo mthetho weSonto kuze kuvalwe isikhathi sokuhlolwa kwabantu, iJeriko nezindonga zayo kuyakwehliswa, kuvumelana nokwahlulela okusebenzayo phezu kwesifebe saseBhabhiloni esimelelwe kulowo mlando. Ivesi lamashumi amane liqala ngo-1798, bese liphetha emthethweni weSonto osuzofika maduze evesini lamashumi amane nanye. Isikhathi sokuphela ngo-1798 simelela umugqa wangaphakathi webandla likaNkulunkulu, siqala ngamaMillerite omnyakazo wengelosi yokuqala size sifike emnyakazweni wengelosi yesithathu nakwabayizinkulungwane eziyikhulu namashumi amane nane. Konke lokhu kusevesini elilodwa.</w:t>
      </w:r>
    </w:p>
    <w:p>
      <w:pPr>
        <w:pStyle w:val="ArticleBody"/>
        <w:jc w:val="left"/>
      </w:pPr>
      <w:r>
        <w:rPr>
          <w:rFonts w:ascii="Times New Roman" w:hAnsi="Times New Roman" w:eastAsia="Times New Roman" w:cs="Times New Roman"/>
        </w:rPr>
        <w:t>Hondo pakati pamambo wokumusoro kwakatanga nokukwira kwesimba kwamambo wokumaodzanyemba muna 1798, kwakagumiswa muna 1989, apo mambo wokumaodzanyemba akakundwa nomubatanidzwa pakati poushe hwechishanu nohwechitanhatu hwechiporofita cheBhaibheri. Hondo yamambo wokumusoro namambo wokumaodzanyemba yakatanga muna 1798, yakazivikanwa nevaMillerite sehondo yokurwisana neRoma, iyo yavakaona sechingova masimba maviri anoparadza, iwo echihedheni neepapa. Hondo payakapera muna 1989, masimba ose matatu anoparadza akanga abatanidzwa, uye izvi zvakaratidza kutanga kwemufananidzo wechiporofita wemasimba iwayo matatu achitungamirira nyika kuAmagedhoni, iyo inomiririrwa panzvimbo yenyika mundima makumi mana neshanu yaDhanieri gumi nerimwe.</w:t>
      </w:r>
    </w:p>
    <w:p>
      <w:pPr>
        <w:pStyle w:val="ArticleBody"/>
        <w:jc w:val="left"/>
      </w:pPr>
      <w:r>
        <w:rPr>
          <w:rFonts w:ascii="Times New Roman" w:hAnsi="Times New Roman" w:eastAsia="Times New Roman" w:cs="Times New Roman"/>
        </w:rPr>
        <w:t>Vesi makumi mana kusvika makumi mana nemashanu anoratidza mafambisirwo echiporofita emasimba matatu anoendesa papa kumagumo ake pakati pemakungwa negomo dzvene rinobwinya. Kana zvichinzwisiswa nenzira yakarurama, nhoroondo yechiporofita inomiririrwa mundima makumi mana neimwe inosanganisira ndima makumi mana neimwe kusvika makumi mana nemana.</w:t>
      </w:r>
    </w:p>
    <w:p>
      <w:pPr>
        <w:pStyle w:val="ArticleBody"/>
        <w:jc w:val="left"/>
      </w:pPr>
      <w:r>
        <w:rPr>
          <w:rFonts w:ascii="Times New Roman" w:hAnsi="Times New Roman" w:eastAsia="Times New Roman" w:cs="Times New Roman"/>
        </w:rPr>
        <w:t>Na kwa hiyo, kuanzia wakati wa mwisho mwaka 1989, pamoja na ushuhuda wa pili wa 1798, tukitambua mwanzo na mwisho wa vita kati ya mfalme wa kusini na mfalme wa kaskazini, aya ya arobaini na moja hadi arobaini na nne zinatambulisha muungano wa namna tatu wa upapa ambao jeraha lake la mauti limepona, na aya ya arobaini na tano ndipo anapofikia mwisho wake. Aya hizo, zinapochunguzwa kwa mtazamo huu, zinawasilisha historia iliyo nje ya kanisa la Mungu, kama inavyowakilishwa pia na uhusiano uliopo kati ya mihuri saba na makanisa saba katika kitabu cha Ufunuo.</w:t>
      </w:r>
    </w:p>
    <w:p>
      <w:pPr>
        <w:pStyle w:val="ArticleBody"/>
        <w:jc w:val="left"/>
      </w:pPr>
      <w:r>
        <w:rPr>
          <w:rFonts w:ascii="Times New Roman" w:hAnsi="Times New Roman" w:eastAsia="Times New Roman" w:cs="Times New Roman"/>
        </w:rPr>
        <w:t>Mutsara wenhoroondo yechiporofita unomiririrwa na1798 unonyanya kumirira kutongwa kwekuongorora, uye mutsara unotangira panzvimbo imwe cheteyo muna 1989 unonyanya kumirira kutongwa kwekuzadzisa mutongo. 1798 rinonyanya kusimbisa basa remutumwa anogadzirira nzira yeMutumwa weSungano, uye 1989 rinonyanya kusimbisa basa remutumwa waEria.</w:t>
      </w:r>
    </w:p>
    <w:p>
      <w:pPr>
        <w:pStyle w:val="ArticleBody"/>
        <w:jc w:val="left"/>
      </w:pPr>
      <w:r>
        <w:rPr>
          <w:rFonts w:ascii="Times New Roman" w:hAnsi="Times New Roman" w:eastAsia="Times New Roman" w:cs="Times New Roman"/>
        </w:rPr>
        <w:t>Kutanga muna 1798, apo bhuku raDhanieri rakazarurwa, tinoona kuwedzera kwezivo yenhoroondo yechiporofita umo Kristu anotungamirira vanhu Vake kupinda muukama hwesungano hunozadzisa kubatanidzwa kusingaperi kwehuMwari nehuvanhu. Sungano iyoyo yemazuva okupedzisira inoramba ichizivikanwa kakawanda muMagwaro.</w:t>
      </w:r>
    </w:p>
    <w:p>
      <w:pPr>
        <w:pStyle w:val="ArticleScripture"/>
        <w:jc w:val="left"/>
      </w:pPr>
      <w:r>
        <w:rPr>
          <w:rFonts w:ascii="Times New Roman" w:hAnsi="Times New Roman" w:eastAsia="Times New Roman" w:cs="Times New Roman"/>
        </w:rPr>
        <w:t>Tarirai, mazuva anouya, ndizvo zvinotaura Jehovha, andichaita sungano itsva neimba yaIsraeri neimba yaJudha; isina kufanana nesungano yandakaita namadzibaba avo nezuva randakavabata ruoko kuti ndivabudise munyika yeIjipiti; sungano yangu iyo yavakaputsa, kunyange hazvo ndaiva murume wavo, ndizvo zvinotaura Jehovha. Asi iyi ndiyo sungano yandichaita neimba yaIsraeri pashure pamazuva iwayo, ndizvo zvinotaura Jehovha: ndichaisa murayiro wangu mukati mavo, uye ndichau nyora pamwoyo yavo; uye ndichava Mwari wavo, ivo vachava vanhu vangu. Uye havachazodzidzisani zvakare, umwe neumwe muvakidzani wake, neumwe neumwe hama yake, vachiti, Ziva Jehovha; nokuti vose vachandiziva, kubva kumuduku wavo kusvikira kumukuru wavo, ndizvo zvinotaura Jehovha; nokuti ndichavaregerera zvakaipa zvavo, uye chivi chavo handichachirangariri zvakare. Jeremia 31:31–34.</w:t>
      </w:r>
    </w:p>
    <w:p>
      <w:pPr>
        <w:pStyle w:val="ArticleBody"/>
        <w:jc w:val="left"/>
      </w:pPr>
      <w:r>
        <w:rPr>
          <w:rFonts w:ascii="Times New Roman" w:hAnsi="Times New Roman" w:eastAsia="Times New Roman" w:cs="Times New Roman"/>
        </w:rPr>
        <w:t>Vaporofita vose vari kuratidza mazuva okupedzisira, uye mashoko anoti “mazuva okupedzisira,” muchiporofita anomirira nguva yokutongwa. Mutumwa wokutanga akasvika muna 1798, panguva yokupedzisira, kuzivisa kuvhurwa kwokutongwa muna 1844, uko kuriwo kusvika kwamazuva okupedzisira. Mazuva okupedzisira ndiwo “mazuva” aJeremiya achauya, apo Mwari “achakanganwira” “kusarurama” uye “haachazorangaririzve” zvivi zvavanhu Vake. Basa iroro rinoitwa naKristu, soMuprista Mukuru, pazuva rokuyananisira rechifananidzo chakazadzikiswa, mukati mo“mazuva okupedzisira.”</w:t>
      </w:r>
    </w:p>
    <w:p>
      <w:pPr>
        <w:pStyle w:val="ArticleBody"/>
        <w:jc w:val="left"/>
      </w:pPr>
      <w:r>
        <w:rPr>
          <w:rFonts w:ascii="Times New Roman" w:hAnsi="Times New Roman" w:eastAsia="Times New Roman" w:cs="Times New Roman"/>
        </w:rPr>
        <w:t>Dai Millerite Adventism raifambira mberi nokutenda ichifamba muchiedza chaienderera mberi chengirozi yechitatu chakasvika musi wa22 Gumiguru, 1844, vangadai vatova kare mumusha wavo usingaperi naJesu. Izvi ndizvo zvinorehwa naJeremia paanoti, “pashure pamazuva iwayo.” “Mazuva iwayo” inguva dzechiporofita dzakatungamirira kuna 1844 uye dzakaguma muna 1844. Ndiwo “mazuva” anotaurwa muna Dhanieri chitsauko 12.</w:t>
      </w:r>
    </w:p>
    <w:p>
      <w:pPr>
        <w:pStyle w:val="ArticleScripture"/>
        <w:jc w:val="left"/>
      </w:pPr>
      <w:r>
        <w:rPr>
          <w:rFonts w:ascii="Times New Roman" w:hAnsi="Times New Roman" w:eastAsia="Times New Roman" w:cs="Times New Roman"/>
        </w:rPr>
        <w:t>Asi iwe, enda zako hata mwisho utakapowadia; kwa maana utastarehe, nawe utasimama katika sehemu yako mwishoni mwa siku. Danieli 12:13.</w:t>
      </w:r>
    </w:p>
    <w:p>
      <w:pPr>
        <w:pStyle w:val="ArticleBody"/>
        <w:jc w:val="left"/>
      </w:pPr>
      <w:r>
        <w:rPr>
          <w:rFonts w:ascii="Times New Roman" w:hAnsi="Times New Roman" w:eastAsia="Times New Roman" w:cs="Times New Roman"/>
        </w:rPr>
        <w:t>“mazuvano a maḓuvha,” kana sa zwe Yeremia a amba, “nga murahu ha ayo maḓuvha,” Kristo o vha a tshi ṱoḓa u vhea mulayo Wawe kha zwipiḓa zwa ngomu zwa vhathu Vhawe na u ṅwala mulayo Wawe nṱha ha mbilu. Zwipiḓa zwa ngomu zwi tshi vha mvelo ya fhasi, kana sa zwe Paulo a i vhidza, ṋama, nahone mbilu i tshi vha mvelo ya nṱha. Mulanga u fulufhedzisa uṋea vhathu Vhawe muhumbulo muswa nga tshifhinga tsha u rembuluwa, na muvhili muswa nga Vhuya ha Vhuvhili. Muthu o wa na Adamu, we a sikiwa nga tshifanyiso tsha Mudzimu, nahone we a sikiwa e na mvelo ya nṱha na mvelo ya fhasi. Mulanga wa Kristo ndi wa u lamulela vhathu nga mvelo yavho ya kavhili kha samba ḽa tshivhi.</w:t>
      </w:r>
    </w:p>
    <w:p>
      <w:pPr>
        <w:pStyle w:val="ArticleScripture"/>
        <w:jc w:val="left"/>
      </w:pPr>
      <w:r>
        <w:rPr>
          <w:rFonts w:ascii="Times New Roman" w:hAnsi="Times New Roman" w:eastAsia="Times New Roman" w:cs="Times New Roman"/>
        </w:rPr>
        <w:t>“Muzuva okupedzisira enhoroondo yenyika ino, sungano yaMwari nevanhu vake vanochengeta mirayiro yake inofanira kuvandudzwa. ‘Pazuva iro ndichavaitira sungano nemhuka dzesango, neshiri dzokudenga, uye nezvinokambaira pasi; uye ndichabvisa uta nomunondo nehondo panyika, ndigovagarisa pasi vakachengeteka. Uye ndichakuroora kwandiri nokusingaperi; zvirokwazvo, ndichakuroora kwandiri mukururama, nomukutonga, nomunyasha, netsitsi. Zvirokwazvo ndichakuroora kwandiri mukutendeka; uye uchaziva Jehovha.’”</w:t>
      </w:r>
    </w:p>
    <w:p>
      <w:pPr>
        <w:pStyle w:val="ArticleScripture"/>
        <w:jc w:val="left"/>
      </w:pPr>
      <w:r>
        <w:rPr>
          <w:rFonts w:ascii="Times New Roman" w:hAnsi="Times New Roman" w:eastAsia="Times New Roman" w:cs="Times New Roman"/>
        </w:rPr>
        <w:t>“‘Uye zvichaitika nezuva iro, ndichanzwa, ndizvo zvinotaura Jehovha; ndichanzwa matenga, nawo achanzwa nyika; uye nyika ichanzwa zviyo, newaini, namafuta; nazvo zvichanzwa Jezreeri. Uye ndichamudzvara panyika kuti ave wangu; uye ndichanzwira tsitsi iye akanga asina kuwanirwa tsitsi; uye ndichati kuna avo vakanga vasiri vanhu vangu, Imi muri vanhu vangu; ivo vachati, Ndimi Mwari wangu.’ Hosea 2:14-23.”</w:t>
      </w:r>
    </w:p>
    <w:p>
      <w:pPr>
        <w:pStyle w:val="ArticleScripture"/>
        <w:jc w:val="left"/>
      </w:pPr>
      <w:r>
        <w:rPr>
          <w:rFonts w:ascii="Times New Roman" w:hAnsi="Times New Roman" w:eastAsia="Times New Roman" w:cs="Times New Roman"/>
        </w:rPr>
        <w:t>“‘Mu zuŵa ilo,... ŵakukhalapo ŵa Israyeli, na awo ŵapona ŵa nyumba ya Yakobe,... ŵazamugomezga Yehova, Mutuŵa wa Israyeli, mu unenesko.’ Yesaya 10:20. Kufuma ku ‘mtundu uliwose, na fuko, na lulimi, na ŵanthu’ kuzamuŵapo awo ŵazamuzgora mwachimwemwe ku uthenga uwu, ‘Wopani Chiuta, ndipo mupeni uchindami; pakuti ora la cheruzgo chake lafika.’ Iwo ŵazamufulatira vikozgo vyose ivyo vikuŵamangiriza ku charu ichi, ndipo ‘ŵazamusopeya iyo wakalenga kuchanya, na charu chapasi, na nyanja, na visimi vya maji.’ Iwo ŵazamujifwatura ku vyakukwaskana navyo vyose, ndipo ŵazamuyimilira panthazi pa charu nga ni vikumbusko vya lusungu lwa Chiuta. Pakupulikira chakukhumbikwa chilichose cha Chiuta, ŵazamumanyikwa na ŵangelo na ŵanthu kuti mbawo awo ‘ŵakusunga malango gha Chiuta, na chipulikano cha Yesu.’ Chivumbuzi 14:6–7, 12.</w:t>
      </w:r>
    </w:p>
    <w:p>
      <w:pPr>
        <w:pStyle w:val="ArticleScripture"/>
        <w:jc w:val="left"/>
      </w:pPr>
      <w:r>
        <w:rPr>
          <w:rFonts w:ascii="Times New Roman" w:hAnsi="Times New Roman" w:eastAsia="Times New Roman" w:cs="Times New Roman"/>
        </w:rPr>
        <w:t>“‘Tarisa, mazuva anouya, ndizvo zvinotaura Jehovha, apo murimi acharova anosvina zviyo nekukurumidza, uye anotsika mazambiringa achasvika kune anodyara mbeu; uye makomo achayerera waini inotapira, nezvikomo zvose zvichanyauka. Uye ndichadzosa kutapwa kwavanhu vangu vaIsraeri, uye vachavaka maguta akaparadzwa, vagare maari; vachadyarawo minda yemizambiringa, vagonwa waini yayo; vachaitawo mapindu, vadye zvibereko zvawo. Uye ndichavasima panyika yavo, uye havachazombodzurwi panyika yavo yandakavapa, ndizvo zvinotaura Jehovha Mwari wako. Amosi 9:13–15.’” Review and Herald, February 26, 1914.</w:t>
      </w:r>
    </w:p>
    <w:p>
      <w:pPr>
        <w:pStyle w:val="ArticleBody"/>
        <w:jc w:val="left"/>
      </w:pPr>
      <w:r>
        <w:rPr>
          <w:rFonts w:ascii="Times New Roman" w:hAnsi="Times New Roman" w:eastAsia="Times New Roman" w:cs="Times New Roman"/>
        </w:rPr>
        <w:t>Jeremia anoti “mushure memazuva iwayo,” “mazuva” akatungamira basa rinomiririrwa naKristu achiuya pakarepo kutemberi yake kuti aiichenese, aiva nguva dzechiporofita dzakapera muna 1798 na1844. Kuguma kwemazuva iwayo echiporofita (nguva), ndiko kwakaratidza makore makumi mana nematanhatu umo Kristu akavaka temberi yeMillerite, uye paakauya pakarepo musi wa22 Gumiguru 1844 akanga achizadzisa Maraki chitsauko chechitatu, chaakazadzisawo paakachenesa temberi pakutanga nepamugumo peushumiri hwake.</w:t>
      </w:r>
    </w:p>
    <w:p>
      <w:pPr>
        <w:pStyle w:val="ArticleScripture"/>
        <w:jc w:val="left"/>
      </w:pPr>
      <w:r>
        <w:rPr>
          <w:rFonts w:ascii="Times New Roman" w:hAnsi="Times New Roman" w:eastAsia="Times New Roman" w:cs="Times New Roman"/>
        </w:rPr>
        <w:t>“Pakunatsa tempile ya le aheng vaakengi ni va xavisi va misava, Yesu a tivisile ntirho wa Yena wo basisa mbilu eka manyala ya xidyoho,—eka ku navela ka swilo swa misava, ku navela ka vutianakanyi, ni mikhuva yo biha, leyi onhaka moya. Malaki 3:1–3 yi tshahiwile.” The Desire of Ages, 161.</w:t>
      </w:r>
    </w:p>
    <w:p>
      <w:pPr>
        <w:pStyle w:val="ArticleBody"/>
        <w:jc w:val="left"/>
      </w:pPr>
      <w:r>
        <w:rPr>
          <w:rFonts w:ascii="Times New Roman" w:hAnsi="Times New Roman" w:eastAsia="Times New Roman" w:cs="Times New Roman"/>
        </w:rPr>
        <w:t>Uye “mushure memazuva iwayo,” Kristu akanga achida kunatsa temberi yaakanga amisa, iyo yaimiririra basa rake rokuchenesa mwoyo yavanhu vake kubva pakusvibiswa kwechivi, kana sezvinotaura Jeremiya, kunyora murayiro wake pamwoyo napamativi omukati.</w:t>
      </w:r>
    </w:p>
    <w:p>
      <w:pPr>
        <w:pStyle w:val="ArticleScripture"/>
        <w:jc w:val="left"/>
      </w:pPr>
      <w:r>
        <w:rPr>
          <w:rFonts w:ascii="Times New Roman" w:hAnsi="Times New Roman" w:eastAsia="Times New Roman" w:cs="Times New Roman"/>
        </w:rPr>
        <w:t>Nekuti achivawana vane mhosva, anoti, Tarirai, mazuva anouya, ndizvo zvinotaura Ishe, andichaita sungano itsva neimba yaIsraeri uye neimba yaJudha; isina kufanana nesungano yandakaita namadzibaba avo pazuva randakavabata ruoko kuti ndivabudise munyika yeIjipiti; nokuti havana kuramba vari musungano yangu, uye ini handina kuvatarira, ndizvo zvinotaura Ishe. Nokuti iyi ndiyo sungano yandichaita neimba yaIsraeri mushure memazuva iwayo, ndizvo zvinotaura Ishe; ndichaisa mitemo yangu mundangariro dzavo, uye ndichaionyora pamwoyo yavo; uye ndichava Mwari kwavari, uye ivo vachava vanhu kwandiri. VaHebheru 8:8–10.</w:t>
      </w:r>
    </w:p>
    <w:p>
      <w:pPr>
        <w:pStyle w:val="ArticleBody"/>
        <w:jc w:val="left"/>
      </w:pPr>
      <w:r>
        <w:rPr>
          <w:rFonts w:ascii="Times New Roman" w:hAnsi="Times New Roman" w:eastAsia="Times New Roman" w:cs="Times New Roman"/>
        </w:rPr>
        <w:t>Amagama ayo anoti “mazuva iwayo” aive “kuguma kwamazuva” kwaDanieri, kwakaguma muna 1798 na 1844. Mutsetse wehwamanda yechiPurotesitendi unotanga muna 1798, mundima yechina makumi mana yaDanieri gumi neimwe, uri kusimbisa ukama hwesungano hunosimbiswa nevanhu vane zana namakumi mana nezvina zvuru. Shoko rechiHebheru rokuti “mugove” ibwe duku raishandiswa pakusarudza magumo omunhu. Danieri akaudzwa kuti aende andozorora (murufu), kusvikira “pakuguma kwamazuva,” apo, muna 1844, kutonga kwaizotanga uye magumo ake aizosarudzwa.</w:t>
      </w:r>
    </w:p>
    <w:p>
      <w:pPr>
        <w:pStyle w:val="ArticleScripture"/>
        <w:jc w:val="left"/>
      </w:pPr>
      <w:r>
        <w:rPr>
          <w:rFonts w:ascii="Times New Roman" w:hAnsi="Times New Roman" w:eastAsia="Times New Roman" w:cs="Times New Roman"/>
        </w:rPr>
        <w:t>Asi iwe enda zako hata mwisho utakapofika; kwa maana utapumzika, nawe utasimama katika sehemu yako mwishoni mwa siku hizo. Danieli 12:13.</w:t>
      </w:r>
    </w:p>
    <w:p>
      <w:pPr>
        <w:pStyle w:val="ArticleBody"/>
        <w:jc w:val="left"/>
      </w:pPr>
      <w:r>
        <w:rPr>
          <w:rFonts w:ascii="Times New Roman" w:hAnsi="Times New Roman" w:eastAsia="Times New Roman" w:cs="Times New Roman"/>
        </w:rPr>
        <w:t>“Mazuva” e“kuguma kwamazuva,” anomirira zviporofita zvenguva zvakaguma muna 1844, nokuti shure kwaizvozvo nguva yechiporofita yaisazovapozve. Makore ane zviuru zviviri namazana matatu, aiva chiratidzo chemarah, kureva kuonekwa kamwekamwe kwaKristu munzvimbo yake tsvene, akabva agumawo panguva iyoyo, uye makore ane zviuru zviviri namazana mashanu namakumi maviri okutsamwa kwokupedzisira akagumawo, sezvakangoita mazuva okutsamwa kokutanga akanga aguma panguva yokuguma muna 1798. “Shure kwamazuva iwayo,” sezvinorehwa naJeremia, kwakazotaurwawo nezvako naPauro. Pauro anoreva “shure kwamazuva iwayo” kwaJeremia, kaviri, nokuti Pauro haangotauri chete sungano yaizogadzwa “shure kwamazuva iwayo,” asi chinotokosha zvikuru ndechokuti ari kuratidza basa raKristu soMupristi Mukuru.</w:t>
      </w:r>
    </w:p>
    <w:p>
      <w:pPr>
        <w:pStyle w:val="ArticleScripture"/>
        <w:jc w:val="left"/>
      </w:pPr>
      <w:r>
        <w:rPr>
          <w:rFonts w:ascii="Times New Roman" w:hAnsi="Times New Roman" w:eastAsia="Times New Roman" w:cs="Times New Roman"/>
        </w:rPr>
        <w:t>Nokuti nechipiriso chimwe chete wakakwanisa nokusingaperi avo vanoitwa vatsvene. Uye Mweya Mutsvenewo chapupu kwatiri; nokuti, shure kwokunge ati pakutanga, “Ichi ndicho sungano yandichaita navo shure kwamazuva iwayo,” ndizvo zvinotaura Ishe, “Ndichaisa mitemo yangu mumwoyo yavo, uye mundangariro dzavo ndichaainyora”; uye kuti, “Zvivi zvavo nokusateerera kwavo handichazozvirangaririzve.” Zvino pane ruregerero rwezvinhu izvi, hapachina chipiriso chezvivi. Naizvozvo, hama, zvatine ushingi hwokupinda munzvimbo tsvene-tsvene neropa raJesu, nenzira itsva uye mhenyu yaakatsaurira isu, kubudikidza nechidzitiro, ndiko kuti, nyama yake; uye zvatine muprista mukuru pamusoro peimba yaMwari. VaHebheru 10:14–21.</w:t>
      </w:r>
    </w:p>
    <w:p>
      <w:pPr>
        <w:pStyle w:val="ArticleBody"/>
        <w:jc w:val="left"/>
      </w:pPr>
      <w:r>
        <w:rPr>
          <w:rFonts w:ascii="Times New Roman" w:hAnsi="Times New Roman" w:eastAsia="Times New Roman" w:cs="Times New Roman"/>
        </w:rPr>
        <w:t>Makore mazana maviri nemakumi maviri anobatanidza chiporofita chechiono che *marah* chokuratidzwa kwaKristu, nechiporofita chemakore zviuru zviviri namazana mashanu nemakumi maviri chechiono che *chazon* chenhoroondo yechiporofita, anosunga pamwechete, kana kubatanidza, kutanga kwenguva mbiri idzodzo dzechiporofita, nechisungo chokufananidzira chinomirira kubatanidzwa kwohunhu hwomunhu nouMwari, rinova iro basa rinopedzerwa naKristu mukunatsa kunoitika panguva yokufamba kwengirozi yechitatu, uye rinoguma nesungano yaanoita nevane zviuru zana namakumi mana nezvina.</w:t>
      </w:r>
    </w:p>
    <w:p>
      <w:pPr>
        <w:pStyle w:val="ArticleBody"/>
        <w:jc w:val="left"/>
      </w:pPr>
      <w:r>
        <w:rPr>
          <w:rFonts w:ascii="Times New Roman" w:hAnsi="Times New Roman" w:eastAsia="Times New Roman" w:cs="Times New Roman"/>
        </w:rPr>
        <w:t>Maono ya **chazon**, yanayoonyesha kukanyagwa kwa hekalu, ni maono ya wanadamu ambao wamekanyagwa na dhambi tangu uasi wa Adamu katika Bustani ya Edeni; na maono ya **marah**, yanayoonyesha kazi ya Kristo ya kurejesha na kulitakasa hekalu, yote mawili yalitimizwa tarehe 22 Oktoba, 1844. Kuna unabii mbili za miaka elfu mbili mia tano na ishirini za ghadhabu ya Mungu, zinazowakilisha kukanyagwa kwa jeshi na patakatifu.</w:t>
      </w:r>
    </w:p>
    <w:p>
      <w:pPr>
        <w:pStyle w:val="ArticleBody"/>
        <w:jc w:val="left"/>
      </w:pPr>
      <w:r>
        <w:rPr>
          <w:rFonts w:ascii="Times New Roman" w:hAnsi="Times New Roman" w:eastAsia="Times New Roman" w:cs="Times New Roman"/>
        </w:rPr>
        <w:t>Zviroto zviviri izvozvo zvinomirira kutsikwa-tsikwa kwevanhu, uko kuchadzorerwa nechiratidzo chemarah. Hasha mbiri idzodzo dzaMwari pamusoro pevanhu Vake dzinomirira kutsamwa kuri pamusoro porudzi rwakawa rwavanhu, rwuchazonunurwa nokudzorerwa chete nebasa raKristu mukuvaka patsva nokuchenesa temberi yakawa.</w:t>
      </w:r>
    </w:p>
    <w:p>
      <w:pPr>
        <w:pStyle w:val="ArticleBody"/>
        <w:jc w:val="left"/>
      </w:pPr>
      <w:r>
        <w:rPr>
          <w:rFonts w:ascii="Times New Roman" w:hAnsi="Times New Roman" w:eastAsia="Times New Roman" w:cs="Times New Roman"/>
        </w:rPr>
        <w:t>Kusanyuka kuviri uku kunomiririra hunhu hwepamusoro nehunhu hwezasi hwerudzi rwavanhu. Pakudonha kwaAdhamu, hunhu hwezasi hwakatora ukuru pamusoro pehunhu hwepamusoro, uye urongwa hwaKristu pamusoro pavanhu hwaiva hwokuti hunhu hwepamusoro hutonge pamusoro pehunhu hwezasi. Pakudonha kwaAdhamu, hunhu hwepamusoro hwakakundwa nezvishuwo zvehunhu hwezasi, uye urongwa hwaMwari hwakapindurwa. Izvi ndizvo zvinorehwa ne“kutendeuka” kweBhaibheri. Kutendeuka kunoreva kuti hunhu hwepamusoro hudzorerwe pachinzvimbo charwo chokutonga pamusoro pehunhu hwezasi. Kutendeutsa kunoreva kushandura, kana kupindura zvinhu musoro pasi.</w:t>
      </w:r>
    </w:p>
    <w:p>
      <w:pPr>
        <w:pStyle w:val="ArticleBody"/>
        <w:jc w:val="left"/>
      </w:pPr>
      <w:r>
        <w:rPr>
          <w:rFonts w:ascii="Times New Roman" w:hAnsi="Times New Roman" w:eastAsia="Times New Roman" w:cs="Times New Roman"/>
        </w:rPr>
        <w:t>Ukucasuka kokuqala okumelene lombuso wasenyakatho kwakuyikucasuka okumelene lemvelo ephansi eyabusa imvelo ephezulu ekuweni komuntu. Lokho kucasuka kwafika kuqala, ngoba uKristu waqala umsebenzi wensindiso khona kanye lapho waqala khona kuqala, njalo waqala ngenkanuko yemvelo ephansi, eyayiyinkanuko yokusutha. UKristu waqala umsebenzi Wakhe ngezinsuku ezingamatshumi amane zokuzila ukudla.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คริสต์ทรงทราบว่า</w:t>
      </w:r>
      <w:r>
        <w:rPr>
          <w:rFonts w:ascii="Times New Roman" w:hAnsi="Times New Roman" w:eastAsia="Times New Roman" w:cs="Times New Roman"/>
        </w:rPr>
        <w:t xml:space="preserve"> </w:t>
      </w:r>
      <w:r>
        <w:rPr>
          <w:rFonts w:ascii="Leelawadee UI" w:hAnsi="Leelawadee UI" w:eastAsia="Leelawadee UI" w:cs="Leelawadee UI"/>
        </w:rPr>
        <w:t>เพื่อจะทรงดำเนินแผนการแห่งความรอดให้สำเร็จ</w:t>
      </w:r>
      <w:r>
        <w:rPr>
          <w:rFonts w:ascii="Times New Roman" w:hAnsi="Times New Roman" w:eastAsia="Times New Roman" w:cs="Times New Roman"/>
        </w:rPr>
        <w:t xml:space="preserve"> </w:t>
      </w:r>
      <w:r>
        <w:rPr>
          <w:rFonts w:ascii="Leelawadee UI" w:hAnsi="Leelawadee UI" w:eastAsia="Leelawadee UI" w:cs="Leelawadee UI"/>
        </w:rPr>
        <w:t>พระองค์จำต้องทรงเริ่มงานแห่งการไถ่มนุษย์</w:t>
      </w:r>
      <w:r>
        <w:rPr>
          <w:rFonts w:ascii="Times New Roman" w:hAnsi="Times New Roman" w:eastAsia="Times New Roman" w:cs="Times New Roman"/>
        </w:rPr>
        <w:t xml:space="preserve"> </w:t>
      </w:r>
      <w:r>
        <w:rPr>
          <w:rFonts w:ascii="Leelawadee UI" w:hAnsi="Leelawadee UI" w:eastAsia="Leelawadee UI" w:cs="Leelawadee UI"/>
        </w:rPr>
        <w:t>ณ</w:t>
      </w:r>
      <w:r>
        <w:rPr>
          <w:rFonts w:ascii="Times New Roman" w:hAnsi="Times New Roman" w:eastAsia="Times New Roman" w:cs="Times New Roman"/>
        </w:rPr>
        <w:t xml:space="preserve"> </w:t>
      </w:r>
      <w:r>
        <w:rPr>
          <w:rFonts w:ascii="Leelawadee UI" w:hAnsi="Leelawadee UI" w:eastAsia="Leelawadee UI" w:cs="Leelawadee UI"/>
        </w:rPr>
        <w:t>จุดเดียวกับที่ความพินาศได้เริ่มต้นขึ้น</w:t>
      </w:r>
      <w:r>
        <w:rPr>
          <w:rFonts w:ascii="Times New Roman" w:hAnsi="Times New Roman" w:eastAsia="Times New Roman" w:cs="Times New Roman"/>
        </w:rPr>
        <w:t xml:space="preserve"> </w:t>
      </w:r>
      <w:r>
        <w:rPr>
          <w:rFonts w:ascii="Leelawadee UI" w:hAnsi="Leelawadee UI" w:eastAsia="Leelawadee UI" w:cs="Leelawadee UI"/>
        </w:rPr>
        <w:t>อาดัมล้มลงเพราะการปล่อยตามตัณหาแห่งความอยากอาหาร</w:t>
      </w:r>
      <w:r>
        <w:rPr>
          <w:rFonts w:ascii="Times New Roman" w:hAnsi="Times New Roman" w:eastAsia="Times New Roman" w:cs="Times New Roman"/>
        </w:rPr>
        <w:t xml:space="preserve"> </w:t>
      </w:r>
      <w:r>
        <w:rPr>
          <w:rFonts w:ascii="Leelawadee UI" w:hAnsi="Leelawadee UI" w:eastAsia="Leelawadee UI" w:cs="Leelawadee UI"/>
        </w:rPr>
        <w:t>เพื่อจะทรงประทับความสำนึกในพันธกรณีของมนุษย์ที่จะเชื่อฟังธรรมบัญญัติของพระเจ้า</w:t>
      </w:r>
      <w:r>
        <w:rPr>
          <w:rFonts w:ascii="Times New Roman" w:hAnsi="Times New Roman" w:eastAsia="Times New Roman" w:cs="Times New Roman"/>
        </w:rPr>
        <w:t xml:space="preserve"> </w:t>
      </w:r>
      <w:r>
        <w:rPr>
          <w:rFonts w:ascii="Leelawadee UI" w:hAnsi="Leelawadee UI" w:eastAsia="Leelawadee UI" w:cs="Leelawadee UI"/>
        </w:rPr>
        <w:t>คริสต์จึงทรงเริ่มงานแห่งการไถ่โดยการปฏิรูปนิสัยทางกายของมนุษย์</w:t>
      </w:r>
      <w:r>
        <w:rPr>
          <w:rFonts w:ascii="Times New Roman" w:hAnsi="Times New Roman" w:eastAsia="Times New Roman" w:cs="Times New Roman"/>
        </w:rPr>
        <w:t xml:space="preserve"> </w:t>
      </w:r>
      <w:r>
        <w:rPr>
          <w:rFonts w:ascii="Leelawadee UI" w:hAnsi="Leelawadee UI" w:eastAsia="Leelawadee UI" w:cs="Leelawadee UI"/>
        </w:rPr>
        <w:t>ความเสื่อมถอยในคุณธรรมและความทรุดเสื่อมของเผ่าพันธุ์มนุษย์นั้น</w:t>
      </w:r>
      <w:r>
        <w:rPr>
          <w:rFonts w:ascii="Times New Roman" w:hAnsi="Times New Roman" w:eastAsia="Times New Roman" w:cs="Times New Roman"/>
        </w:rPr>
        <w:t xml:space="preserve"> </w:t>
      </w:r>
      <w:r>
        <w:rPr>
          <w:rFonts w:ascii="Leelawadee UI" w:hAnsi="Leelawadee UI" w:eastAsia="Leelawadee UI" w:cs="Leelawadee UI"/>
        </w:rPr>
        <w:t>โดยสำคัญแล้ว</w:t>
      </w:r>
      <w:r>
        <w:rPr>
          <w:rFonts w:ascii="Times New Roman" w:hAnsi="Times New Roman" w:eastAsia="Times New Roman" w:cs="Times New Roman"/>
        </w:rPr>
        <w:t xml:space="preserve"> </w:t>
      </w:r>
      <w:r>
        <w:rPr>
          <w:rFonts w:ascii="Leelawadee UI" w:hAnsi="Leelawadee UI" w:eastAsia="Leelawadee UI" w:cs="Leelawadee UI"/>
        </w:rPr>
        <w:t>มีสาเหตุมาจากการปล่อยตามตัณหาแห่งความอยากอาหารที่วิปริต</w:t>
      </w:r>
      <w:r>
        <w:rPr>
          <w:rFonts w:ascii="Times New Roman" w:hAnsi="Times New Roman" w:eastAsia="Times New Roman" w:cs="Times New Roman"/>
        </w:rPr>
        <w:t xml:space="preserve">” Testimonies, </w:t>
      </w:r>
      <w:r>
        <w:rPr>
          <w:rFonts w:ascii="Leelawadee UI" w:hAnsi="Leelawadee UI" w:eastAsia="Leelawadee UI" w:cs="Leelawadee UI"/>
        </w:rPr>
        <w:t>เล่ม</w:t>
      </w:r>
      <w:r>
        <w:rPr>
          <w:rFonts w:ascii="Times New Roman" w:hAnsi="Times New Roman" w:eastAsia="Times New Roman" w:cs="Times New Roman"/>
        </w:rPr>
        <w:t xml:space="preserve"> 3, 486.</w:t>
      </w:r>
    </w:p>
    <w:p>
      <w:pPr>
        <w:pStyle w:val="ArticleBody"/>
        <w:jc w:val="left"/>
      </w:pPr>
      <w:r>
        <w:rPr>
          <w:rFonts w:ascii="Times New Roman" w:hAnsi="Times New Roman" w:eastAsia="Times New Roman" w:cs="Times New Roman"/>
        </w:rPr>
        <w:t>Ukuthukuthela kwesibili kwakumelene nemvelo ephakeme, emelwe ngumbuso waseningizimu, lapho kukhona khona iJerusalema, okuwumuzi uNkulunkulu awukhetha ukuba abeke kuwo igama lakhe. Ngo-22 Okthoba 1844 umsebenzi uKristu ayehlose ukuwenza, nomsebenzi awenza manje, umelwe izinti ezimbili zikaHezekeli.</w:t>
      </w:r>
    </w:p>
    <w:p>
      <w:pPr>
        <w:pStyle w:val="ArticleBody"/>
        <w:jc w:val="left"/>
      </w:pPr>
      <w:r>
        <w:rPr>
          <w:rFonts w:ascii="Times New Roman" w:hAnsi="Times New Roman" w:eastAsia="Times New Roman" w:cs="Times New Roman"/>
        </w:rPr>
        <w:t>Ahenkɛseɛnyankopɔn nkeka abien a wɔde ka bom ma ɛyɛ nkeka baako daa no, ɛkyerɛ apam a mu Kristo yi bɔne fi Ne nkurɔfoɔ so daa, na ɔde suban a ɛkorɔn ne deɛ ɛfam ase sane ba ne pɛpɛɛpɛ nneyɛeɛ nhyehyɛeɛ mu, na mmarima sane yɛ pɛ bio. Wɔ tebea a wonnuu wɔn koma nnsiɛ no mu no, onipa suban a ɛfam ase a ɛyɛɛ mfonini wɔ abufuo a ɛdi kan no mu no, na edi onipa suban a ɛkorɔn a wɔyɛɛ ne mfonini wɔ abufuo a ɛtwa toɔ no mu no so. Enti, abufuo a ɛdi kan no tiaa atifi ahennie no, a wɔ asasesin mu no na ɛwɔ “soro” sen anafo ahennie no.</w:t>
      </w:r>
    </w:p>
    <w:p>
      <w:pPr>
        <w:pStyle w:val="ArticleBody"/>
        <w:jc w:val="left"/>
      </w:pPr>
      <w:r>
        <w:rPr>
          <w:rFonts w:ascii="Times New Roman" w:hAnsi="Times New Roman" w:eastAsia="Times New Roman" w:cs="Times New Roman"/>
        </w:rPr>
        <w:t>Makore mazana maviri namakumi maviri anobatanidza zviratidzo zviviri zve *marah* ne *chazon* nouMwari nouvanhu, pakuvamba kwazvo kwakabatana, zvose zvinoungana pamwe chete kuva tsvimbo imwe apo Kristu anopedzisa basa rengirozi yechitatu pamwe chete nezviuru zana namakumi mana nezvina. Ndihwo uporofita hwekutsamwa kwokupedzisira pamusoro poumambo hwokumaodzanyemba hunobatanidzwa nouporofita hwokuonekwa muna 1844, nokuti sungano inopa pfungwa itsva pakutendeuka, asi muviri mutsva (umambo hwokuchamhembe) unongodzorerwa chete pakuuya kwechipiri mukubwaira kweziso.</w:t>
      </w:r>
    </w:p>
    <w:p>
      <w:pPr>
        <w:pStyle w:val="ArticleBody"/>
        <w:jc w:val="left"/>
      </w:pPr>
      <w:r>
        <w:rPr>
          <w:rFonts w:ascii="Times New Roman" w:hAnsi="Times New Roman" w:eastAsia="Times New Roman" w:cs="Times New Roman"/>
        </w:rPr>
        <w:t>Vhesi ya makumi mana ya Daniele 11 inozivisa nguva mbiri dzokuguma, uye pakuita kudaro inosimbisa mutsetse womukati nowokunze wenhoroondo yechiporofita mukati menhoroondo yechikara chenyika cheZvakazarurwa chitsauko 13. Zvokwadi dzinoburitswa pachena muvhesi iyi dzinomiririra yose mitsetse yomukati neyokunze yezvokwadi iyo Kristu akauya kuzivisa nokuzadzisa mukati mavanhu Vake. Zvokwadi yokuti hunhu hwomunhu hwabatanidzwa noumwari hahutadzi, inomiririrwa muchiedza chine chokuita nemhedzisiro yokuburitswa pachena kwezivo, uye inomiririra zvokwadi yomukati yavanhu vaMwari mumazuva okupedzisira. Chiedza chinomiririrwa nehondo iri pakati pemasimba anotungamirira nyika kuAmagedhoni ndicho zvokwadi yokunze yavanhu vaMwari mumazuva okupedzisira.</w:t>
      </w:r>
    </w:p>
    <w:p>
      <w:pPr>
        <w:pStyle w:val="ArticleBody"/>
        <w:jc w:val="left"/>
      </w:pPr>
      <w:r>
        <w:rPr>
          <w:rFonts w:ascii="Times New Roman" w:hAnsi="Times New Roman" w:eastAsia="Times New Roman" w:cs="Times New Roman"/>
        </w:rPr>
        <w:t>Tuchaenderera mberi nechidzidzo ichi munyaya inotevera.</w:t>
      </w:r>
    </w:p>
    <w:p>
      <w:pPr>
        <w:pStyle w:val="ArticleScripture"/>
        <w:jc w:val="left"/>
      </w:pPr>
      <w:r>
        <w:rPr>
          <w:rFonts w:ascii="Times New Roman" w:hAnsi="Times New Roman" w:eastAsia="Times New Roman" w:cs="Times New Roman"/>
        </w:rPr>
        <w:t>Shoko raJehovha rakauyazve kwandiri, richiti, Uyezve, iwe mwanakomana womunhu, tora tsvimbo imwe, unyore pairi uchiti, YaJudha, neyavana vaIsraeri vavanobatana navo; ugotora imwezve tsvimbo, unyore pairi uchiti, YaJosefa, tsvimbo yaEfuremu, neyeimba yose yaIsraeri vavanobatana naye; uzvibatanidze imwe kune imwe, zvive tsvimbo imwe; uye zvichava chinhu chimwe muruoko rwako. Zvino kana vana vavanhu vako vakataura kwauri, vachiti, Haugatiratidzi here zvaunoreva nezvinhu izvi? uti kwavari, Zvanzi naIshe Jehovha: Tarirai, ndichatora tsvimbo yaJosefa, iri muruoko rwaEfuremu, namarudzi aIsraeri vaanofambidzana nawo, ndigozviisa pamwe chete nayo, pamwe netsvimbo yaJudha, uye ndichazviita tsvimbo imwe, zvive chinhu chimwe muruoko rwangu. Uye tsvimbo dzawakanyora padziri dzichava muruoko rwako pamberi pameso avo. Utiwo kwavari, Zvanzi naIshe Jehovha: Tarirai, ndichatora vana vaIsraeri kubva pakati pavahedheni, kwavakaenda, ndigovaunganidza kubva kumativi ose, ndigovauyisa munyika yavo; ndichavaita rudzi rumwe munyika, pamusoro pamakomo aIsraeri; mambo mumwe acharamba ari mambo wavo vose; havachazovi marudzi maviri, uye havachazopatsanurwi kuva ushe huviri zvakare; havachazvisvibisi zvakare nezvifananidzo zvavo, kana nezvinhu zvavo zvinonyangadza, kana nokudarika kwavo kupi nokupi; asi ndichavaponesa kubva panzvimbo dzavo dzose dzavakagaramo, mavakatadzira, ndigovachenesa; saizvozvo vachava vanhu vangu, neni ndichava Mwari wavo. Uye Dhavhidhi muranda wangu achava mambo pamusoro pavo; vose vachava nomufudzi mumwe; vachafambawo mukutonga kwangu, vachachengeta zvirevo zvangu, nokuzviita. Uye vachagara munyika yandakapa Jakobho muranda wangu, maigara madzibaba enyu; vachagaramo, ivo, navana vavo, navana vavana vavo nokusingaperi; uye Dhavhidhi muranda wangu achava muchinda wavo nokusingaperi. Uyezve ndichaita sungano yorugare navo; ichava sungano isingaperi navo; ndichavaisa, ndigovawanza, uye ndichaisa nzvimbo yangu tsvene pakati pavo nokusingaperi. Tabhenakeri ranguwo richava navo; zvirokwazvo, ndichava Mwari wavo, uye ivo vachava vanhu vangu. Uye vahedheni vachaziva kuti ini Jehovha ndinonatsa Israeri, kana nzvimbo yangu tsvene yava pakati pavo nokusingaperi. Ezekieri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Imwe Nezana Nemakumi Maviri Neshanu</dc:title>
  <dc:subject>Kuzarura Ukukosha kw’Ubuhanuzi: Gusesengura Daniyeli 11:40 n’Ibyo Bisobanuye ku Bukristo bwo Muri Iki Gihe</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