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Imwe-Zana neMakumi Matatu neTatu</w:t>
      </w:r>
    </w:p>
    <w:p>
      <w:pPr>
        <w:pStyle w:val="ArticleSubtitle"/>
        <w:jc w:val="left"/>
      </w:pPr>
      <w:r>
        <w:rPr>
          <w:rFonts w:ascii="Arial" w:hAnsi="Arial" w:eastAsia="Arial" w:cs="Arial"/>
        </w:rPr>
        <w:t>Kufumura Mucheka Wechiporofita: Kunzwisisa Nguva Yokuiswa Chisimbiso kweVane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Vaporofita vose vanobvumirana, uye vose vanopupura, zvikurukuru, pamusoro pokuguma kwenyika kupfuura pamusoro pamazuva avairarama maari. Uchapupu hwavo hunofanira kushandiswa munguva youporofita yokusimbiswa kwevane zana namakumi mana nezvina zvuru, nokuti ndipo panoitika mhedzisiro yechiratidzo chiri chose. Isaya, muchitsauko chechitanhatu, muchiratidzo akabvumirwa kutarira muNzvimbo Tsvene-tsvene, munguva yokusimbiswa kwevane zana namakumi mana nezvina zvuru, kwaakaona kubwinya kwaMwari. Tinoziva kuti zvaiva mushure maSeptember 11, 2001, nokuti akanzwa vatumwa muchikamu chechitatu vachizivisa kuti panguva iyoyo nyika yakanga yazara nokubwinya Kwake.</w:t>
      </w:r>
    </w:p>
    <w:p>
      <w:pPr>
        <w:pStyle w:val="ArticleScripture"/>
        <w:jc w:val="left"/>
      </w:pPr>
      <w:r>
        <w:rPr>
          <w:rFonts w:ascii="Times New Roman" w:hAnsi="Times New Roman" w:eastAsia="Times New Roman" w:cs="Times New Roman"/>
        </w:rPr>
        <w:t>“Mulungu atatsala pang’ono kutuma Yesaya ndi uthenga kwa anthu Ake, anayamba walola mneneriyu kuona m’masomphenya m’Malo Opatulikitsa Kwambiri mkati mwa malo opatulika. Mwadzidzidzi, chipata ndi chophimba chamkati cha kachisi zinaoneka ngati zakwezedwa kapena kuchotsedwa, ndipo analoledwa kuyang’ana m’kati, pa Malo Opatulikitsa Kwambiri, pamene ngakhale mapazi a mneneriyo sakanaloledwa kulowa. Pamenepo panawonekera pamaso pake masomphenya a Yehova atakhala pa mpando wachifumu wokwezeka ndi kukulitsidwa, pamene ulemerero Wake unadzaza kachisiyo. Mozungulira mpando wachifumu munali aserafi, monga alonda ozungulira Mfumu Yaikulu, ndipo anasonyeza ulemerero umene unawazungulira. Nyimbo zawo zotamanda zitamveka m’mawu akuya a kulambira, mizati ya pa chipata inagwedezeka, ngati yagwetsedwa ndi chivomezi. Ndi milomo yosadetsedwa ndi uchimo, angelo amenewa anatsanulira matamando a Mulungu. ‘Woyera, woyera, woyera, ndiye Yehova wa makamu,’ anafuula; ‘dziko lonse ladzaza ndi ulemerero Wake.’ [Onani Yesaya 6:1–8.]”</w:t>
      </w:r>
    </w:p>
    <w:p>
      <w:pPr>
        <w:pStyle w:val="ArticleScripture"/>
        <w:jc w:val="left"/>
      </w:pPr>
      <w:r>
        <w:rPr>
          <w:rFonts w:ascii="Times New Roman" w:hAnsi="Times New Roman" w:eastAsia="Times New Roman" w:cs="Times New Roman"/>
        </w:rPr>
        <w:t>“Maserafi walio kuzunguka kiti cha enzi wamejazwa sana na kicho cha heshima wanapoutazama utukufu wa Mungu, kiasi kwamba kwa hata sekunde moja hawajiangalii wenyewe kwa kujivunia. Sifa yao ni kwa Bwana wa majeshi. Wanapotazama katika wakati ujao, ambapo dunia yote itajazwa utukufu Wake, wimbo wa ushindi unarudiwa kutoka mmoja kwenda kwa mwingine kwa uimbaji wenye utamu, ‘Mtakatifu, mtakatifu, mtakatifu, ni Bwana wa majeshi.’ Wameridhika kabisa kumtukuza Mungu; wakikaa mbele za uso Wake, chini ya tabasamu la kibali Chake, hawatamani chochote zaidi. Katika kuichukua sura Yake, katika kufanya mapenzi Yake, katika kumwabudu, wamefikia kilele cha tamanio lao.” Gospel Workers, 21.</w:t>
      </w:r>
    </w:p>
    <w:p>
      <w:pPr>
        <w:pStyle w:val="ArticleBody"/>
        <w:jc w:val="left"/>
      </w:pPr>
      <w:r>
        <w:rPr>
          <w:rFonts w:ascii="Times New Roman" w:hAnsi="Times New Roman" w:eastAsia="Times New Roman" w:cs="Times New Roman"/>
        </w:rPr>
        <w:t>Mukuwirirana na Isaya, muprofita Ezekieri akabvumidzwawo kuona kupinda muNzvimbo Tsvene-tsvene. Chiratidzo chaEzekieri chakatanga muchitsauko chokutanga, ndima yokutanga.</w:t>
      </w:r>
    </w:p>
    <w:p>
      <w:pPr>
        <w:pStyle w:val="ArticleScripture"/>
        <w:jc w:val="left"/>
      </w:pPr>
      <w:r>
        <w:rPr>
          <w:rFonts w:ascii="Times New Roman" w:hAnsi="Times New Roman" w:eastAsia="Times New Roman" w:cs="Times New Roman"/>
        </w:rPr>
        <w:t>Zvino zvakaitika mugore rechimakumi matatu, nomwedzi wechina, pazuva rechishanu romwedzi, ndiri pakati pavatapwa parwizi rweKebhari, kuti denga rakazaruka, ndikavona zviratidzo zvaMwari. Ezekieri 1:1.</w:t>
      </w:r>
    </w:p>
    <w:p>
      <w:pPr>
        <w:pStyle w:val="ArticleBody"/>
        <w:jc w:val="left"/>
      </w:pPr>
      <w:r>
        <w:rPr>
          <w:rFonts w:ascii="Times New Roman" w:hAnsi="Times New Roman" w:eastAsia="Times New Roman" w:cs="Times New Roman"/>
        </w:rPr>
        <w:t>Umbono wakhe uyaqhubeka ezahlukweni ezilandelayo, futhi ungukuqhubeka kombono ofanayo osezahlukweni zesishiyagalombili nesesishiyagalolunye, ohlonza ukubekwa uphawu kwabaliyizinkulungwane eziyikhulu namashumi amane nane. Lokhu sikwazi ngobufakazi bakhe obunokunaka okukhulu.</w:t>
      </w:r>
    </w:p>
    <w:p>
      <w:pPr>
        <w:pStyle w:val="ArticleScripture"/>
        <w:jc w:val="left"/>
      </w:pPr>
      <w:r>
        <w:rPr>
          <w:rFonts w:ascii="Times New Roman" w:hAnsi="Times New Roman" w:eastAsia="Times New Roman" w:cs="Times New Roman"/>
        </w:rPr>
        <w:t>Zvino zvakaitika mugore rechitanhatu, nomwedzi wechitanhatu, pazuva rechishanu romwedzi, ndakanga ndigere mumba mangu, navakuru vaJudha vakanga vagere pamberi pangu, ruoko rwaIshe Jehovha rukawira pamusoro pangu ipapo. Ipapo ndakatarira, ndikaona, tarisai, chimiro chakanga chakafanana nechitarisiko chomoto: kubva pachitarisiko chezviuno zvake zvichidzika kwakanga kuri moto; uye kubva pazviuno zvake zvichikwira kwakanga kwakaita sechitarisiko chokupenya, somuvara weamberi. Akatambanudza chakanga chakafanana noruoko, akandibata nevhudzi romusoro wangu; Mweya ukandisimudza pakati penyika nedenga, ukandiuyisa muzviono zvaMwari kuJerusarema, pamukova wesuo romukati rakatarira kurutivi rwokumusoro; pakanga pane chigaro chemufananidzo wegodo, unomutsa godo. Uye, tarisai, kubwinya kwaMwari waIsraeri kwakanga kuripo, zvichienderana nechiratidzo chandakaona pabani. Ezekieri 8:1–4.</w:t>
      </w:r>
    </w:p>
    <w:p>
      <w:pPr>
        <w:pStyle w:val="ArticleBody"/>
        <w:jc w:val="left"/>
      </w:pPr>
      <w:r>
        <w:rPr>
          <w:rFonts w:ascii="Times New Roman" w:hAnsi="Times New Roman" w:eastAsia="Times New Roman" w:cs="Times New Roman"/>
        </w:rPr>
        <w:t>Chiratidzo chezvitsauko zvisere nezvipfumbamwe, zvinoratidza mapoka maviri anoumbwa panguva yokuiswa chisimbiso kwezana namakumi mana nezvina ezviuru, chaiva, “maererano nechiratidzo icho” Ezekieri akanga aona “pabani.” Chiratidzo chaakanga aona pabani chinozivikanwa muchitsauko chechitatu.</w:t>
      </w:r>
    </w:p>
    <w:p>
      <w:pPr>
        <w:pStyle w:val="ArticleScripture"/>
        <w:jc w:val="left"/>
      </w:pPr>
      <w:r>
        <w:rPr>
          <w:rFonts w:ascii="Times New Roman" w:hAnsi="Times New Roman" w:eastAsia="Times New Roman" w:cs="Times New Roman"/>
        </w:rPr>
        <w:t>Na ruvoko rwaJehovha rwakanga ruri pamusoro pangu ipapo; akati kwandiri, Simuka, uende kubani, uye ndichataura newe ikoko. Ipapo ndakasimuka, ndikabuda ndikaenda kubani; zvino tarira, kubwinya kwaJehovha kwakanga kwakamira ipapo, sekubwinya kwandakaona parwizi rweKebhari; ndikawira pasi nechiso changu. Ezekieri 3:22, 23.</w:t>
      </w:r>
    </w:p>
    <w:p>
      <w:pPr>
        <w:pStyle w:val="ArticleBody"/>
        <w:jc w:val="left"/>
      </w:pPr>
      <w:r>
        <w:rPr>
          <w:rFonts w:ascii="Times New Roman" w:hAnsi="Times New Roman" w:eastAsia="Times New Roman" w:cs="Times New Roman"/>
        </w:rPr>
        <w:t>Cono ca Ezekieli ca “lubala lwepasi,” lwakanga luli nga “bukata ubwa” Ezekieli “abone ku mwele wa Kebari,” kabili eico e cino cono ca mu cipandwa ca kutendekela, vesi ya kutendekela. Cono ca kusindikwa mu cipandwa ca pabula, ne cono ca “lubala lwepasi,” fyali fye ukupitilila kwa cono ca ku mwele wa Kebari. Cali ni cono ca bukata bwa kwa Lesa mu Mpanga Iyashila nganshi, pa nshita ya kusindikwa kwa ba myanda umwanda umo na makumi yane na bane, nga fintu cali no cono ca kwa Esaya. Cono ca kwa Esaya calelanga mulimo wa kwa Lesa uwa kwimya abatuma ba makani pa nshita ya kusindikwa, kabili mu cipandwa ca bubili na ca butatu, Ezekieli alanga uwo wine mulimo mu bufuli ubukulu ukucila Esaya, pantu alepashanya umutumwa uyo uwakutwala imbila ku Bwaadiventi bwa Laodikea, kabili pakuti omfwe imbila iyo afwile ukutwala ku bantu abapandukila abo balelekwa ukupelelwa, Ezekieli alatuma ukulya ka buku akanono, ako kakali mu kuboko kwa malaika ilyo Aishile panshi pa Septemba 11, 2001.</w:t>
      </w:r>
    </w:p>
    <w:p>
      <w:pPr>
        <w:pStyle w:val="ArticleScripture"/>
        <w:jc w:val="left"/>
      </w:pPr>
      <w:r>
        <w:rPr>
          <w:rFonts w:ascii="Times New Roman" w:hAnsi="Times New Roman" w:eastAsia="Times New Roman" w:cs="Times New Roman"/>
        </w:rPr>
        <w:t>Uyena wati kwandiri, “Mwanakomana womunhu, idya chauchawana; idya rugwaro urwu, uende unotaura kuimba yaIsraeri.” Naizvozvo ndakashamisa muromo wangu, akandipa kuti ndidye rugwaro urwu. Akati kwandiri, “Mwanakomana womunhu, ita kuti dumbu rako ridye, uzadze ura hwako norugwaro urwu rwandinokupa.” Ipapo ndakarudya; rukava mumuromo mangu souchi pakutapira. Akati kwandiri, “Mwanakomana womunhu, enda, uende kuimba yaIsraeri, utaure kwavari namashoko angu. Nokuti hauna kutumwa kuvanhu vane mutauro usingazikanwi nowokutaura kwakaoma, asi kuimba yaIsraeri; kwete kumarudzi mazhinji ane mutauro usingazikanwi nowokutaura kwakaoma, vane mashoko ausingagoni kunzwisisa. Zvirokwazvo, dai ndakanga ndakutuma kwavari, vangadai vakateerera kwauri. Asi imba yaIsraeri haingazokuteereri; nokuti havazonditeereri ini; nokuti imba yose yaIsraeri yakasindimara uye yakaoma mwoyo. Tarira, ndaita kuti chiso chako chisimbiswe kupikisana nezviso zvavo, nehuma yako isimbiswe kupikisana nehuma dzavo. Sehwerengedzo yedombo rakaoma kupfuura ibwe romusarasara ndakaita huma yako: usavatya, uye usavhunduswa nokutarira kwavo, kunyange vari imba inopandukira.” Ezekieri 3:1–9.</w:t>
      </w:r>
    </w:p>
    <w:p>
      <w:pPr>
        <w:pStyle w:val="ArticleBody"/>
        <w:jc w:val="left"/>
      </w:pPr>
      <w:r>
        <w:rPr>
          <w:rFonts w:ascii="Times New Roman" w:hAnsi="Times New Roman" w:eastAsia="Times New Roman" w:cs="Times New Roman"/>
        </w:rPr>
        <w:t>M’nkhani ya m’Baibulo, Amitundu ndi mlendo, ndipo mlendo amalankhula mawu achilendo. Ezekieli anatumikizidwa kwa nyumba ya Israeli wa masiku ano, yomwe m’nthawi ya kusindikiza ili mpingo wa Laodikeya wa Seventh-day Adventist, umene ukupitilizidwa. Uthenga wa m’nthawi ya kusindikiza wa anthu zikwi zana limodzi ndi makumi anayi ndi zinayi ndi wa mpingo wa Mulungu, umene uyamba kuweruzidwa poyamba; ndipo kenako, pa lamulo la Lamlungu limene likubwera posachedwa, mawu achiwiri a Chivumbulutso chaputala 18 amayitana gulu la Mulungu la Amitundu kutuluka mu Babulo. Pamene Yesaya, m’chaputala 6, akuimira iwo amene avomereza kuitanidwa kwa kutumizidwa ku nyumba yopanduka ndi uthenga wa Laodikeya, amachenjezedwa pasadakhale kuti iwo ndi anthu amene, poona, sazindikira, ndipo pakumva, samvetsetsa. Yesaya alemba khalidwe lomwelo limene Yesu anatchula kuchokera pa Yesaya, chaputala 6, pamene Iye anagwiritsa ntchito khalidwe lomwelo kwa Ayuda okangana amene anali kupitilizidwa m’mbiri ya Khristu.</w:t>
      </w:r>
    </w:p>
    <w:p>
      <w:pPr>
        <w:pStyle w:val="ArticleBody"/>
        <w:jc w:val="left"/>
      </w:pPr>
      <w:r>
        <w:rPr>
          <w:rFonts w:ascii="Times New Roman" w:hAnsi="Times New Roman" w:eastAsia="Times New Roman" w:cs="Times New Roman"/>
        </w:rPr>
        <w:t>Kha ndima ya vhu-ṱahe, Hesekiele u dovha a shumisa maipfi eneo ayo, nga zwenezwo a vhea ndima ya vhu-ṱahe nga nḓila yo livhaho kha tshifhinga tsha u pfuṅwa ha vha zwigidi zwa ḓana na maḓana a fumi na vhuraru.</w:t>
      </w:r>
    </w:p>
    <w:p>
      <w:pPr>
        <w:pStyle w:val="ArticleScripture"/>
        <w:jc w:val="left"/>
      </w:pPr>
      <w:r>
        <w:rPr>
          <w:rFonts w:ascii="Times New Roman" w:hAnsi="Times New Roman" w:eastAsia="Times New Roman" w:cs="Times New Roman"/>
        </w:rPr>
        <w:t>Izwi leNkhosi laphindze lefika kimi, latsi: Ndvodzana yemuntfu, wena uhlala emkhatsini wendlu leneludlame, lenemehlo ekubona, kepha ababoni; banetindlebe tekuva, kepha abavi; ngobe bayindlu leneludlame. Hezekeli 12:1, 2.</w:t>
      </w:r>
    </w:p>
    <w:p>
      <w:pPr>
        <w:pStyle w:val="ArticleBody"/>
        <w:jc w:val="left"/>
      </w:pPr>
      <w:r>
        <w:rPr>
          <w:rFonts w:ascii="Times New Roman" w:hAnsi="Times New Roman" w:eastAsia="Times New Roman" w:cs="Times New Roman"/>
        </w:rPr>
        <w:t>Ezekiela chitsauko chegumi nembiri chiri kuratidza nguva yokuiswa chisimbiso kwevane zviuru zana namakumi mana nezvina, uye mukuita kudaro chinotaura kushora shoko renhema remvura yokupedzisira rinoparidzirwa nezvidhakwa zvaEfuremu zvinotonga vanhu veJerusarema, ivo zvidhakwa zvisingagoni kuverenga bhuku rakaiswa chisimbiso. Shoko ravo renhema remvura yokupedzisira rakavakirwa pakuisa zviratidzo zvouprofita zveShoko raMwari kure zvikuru munguva iri mberi.</w:t>
      </w:r>
    </w:p>
    <w:p>
      <w:pPr>
        <w:pStyle w:val="ArticleBody"/>
        <w:jc w:val="left"/>
      </w:pPr>
      <w:r>
        <w:rPr>
          <w:rFonts w:ascii="Times New Roman" w:hAnsi="Times New Roman" w:eastAsia="Times New Roman" w:cs="Times New Roman"/>
        </w:rPr>
        <w:t>Muvhesi mitseto mitatu kusvika pane gumi neshanu, Ezekieri anorayirwa kuratidza vanhu vaMwari vachipinda muutapwa muBhabhironi. Utapwa muBhabhironi hunomiririra mutemo weSvondo uri kuuya nokukurumidza, uyezve mumitseto gumi nenhanhatu kusvika pane makumi maviri, anotsanangura nzara inoperekedza kuparadzwa kwemaguta kunotanga panguva yeawa rekudengenyeka kukuru kwenyika, uko kuri mutemo weSvondo uri kuuya nokukurumidza. Zvakanakira kugara kumaruwa panguva iyoyo yedambudziko ndizvo zvinomiririrwa ipapo, uyezve mumitseto makumi maviri neimwe kusvika pane makumi maviri nesere, tine ndima yakazivikanwa sechokwadi chiripo munhoroondo yevaMillerite. Ndima iyoyo yakatorwa izwi neshoko mu The Great Controversy mukutsanangurwa kwenhoroondo yevaMillerite mubhuku iroro.</w:t>
      </w:r>
    </w:p>
    <w:p>
      <w:pPr>
        <w:pStyle w:val="ArticleScripture"/>
        <w:jc w:val="left"/>
      </w:pPr>
      <w:r>
        <w:rPr>
          <w:rFonts w:ascii="Times New Roman" w:hAnsi="Times New Roman" w:eastAsia="Times New Roman" w:cs="Times New Roman"/>
        </w:rPr>
        <w:t>Uye izwi raShe rakauya kwandiri, richiti, Mwanakomana womunhu, chirevo ichi chamunacho munyika yaIsraeri chii, chamunoti, Mazuva ari kurebesa, uye chiono choga choga chinokundikana? Naizvozvo vaudze kuti, Zvanzi naIshe Jehovha: Ndichagumisa chirevo ichi, uye havachazochishandisi sechirevo muna Israeri; asi uvati kwavari, Mazuva ava pedyo, nokuzadzika kwechiono choga choga. Nokuti mukati meimba yaIsraeri hamuchazovipozve chiono chisina maturo, kana uroyi hwokubata kumeso. Nokuti ndini Jehovha: ndichataura, uye izwi randichataura richaitika; harichazononokizve; nokuti pamazuva enyu, imi imba inopanduka, ndichataura izwi, uye ndichariita, ndizvo zvinotaura Ishe Jehovha. Zvakare izwi raShe rakauya kwandiri, richiti, Mwanakomana womunhu, tarira, avo veimba yaIsraeri vanoti, Chiono chaanoona ndechamazuva mazhinji anotevera, uye anoporofita pamusoro penguva dziri kure. Naizvozvo uvati kwavari, Zvanzi naIshe Jehovha: Hakuchazovi neshoko rangu ripi neripi richanonokizwazve, asi izwi randataura richaitwa, ndizvo zvinotaura Ishe Jehovha. Ezekieri 12:21–28.</w:t>
      </w:r>
    </w:p>
    <w:p>
      <w:pPr>
        <w:pStyle w:val="ArticleBody"/>
        <w:jc w:val="left"/>
      </w:pPr>
      <w:r>
        <w:rPr>
          <w:rFonts w:ascii="Times New Roman" w:hAnsi="Times New Roman" w:eastAsia="Times New Roman" w:cs="Times New Roman"/>
        </w:rPr>
        <w:t>Mharidzo yenhema yemvura yokupedzisira inoparidzwa panguva yokuiswa chisimbiso kwezana namakumi mana nezvina zvamazana inoti, “mazuva anorebeswa, uye chiratidzo chose chinokundikana.” Nokuti, havana here kutadza mukufanotaura kwavo kwa18 Chikunguru 2020 avo vatumwa vanomiririrwa naMozisi, Eria, Ezekieri, Isaya, naJohani? Mharidzo yoMuAdventisti weRaodhikia panguva iyoyo ndeiyi: “chiratidzo chaanoona ndechamazuva mazhinji anouya, uye anoporofita pamusoro penguva dziri kure.” Munhoroondo iyoyo, hazvingori chete kuti chiratidzo chose chichaitika, asi mutumwa anofanira kuudza imba yakarasika yaIsraeri yazvino uno kuti, “Zvanzi naIshe Jehovha,” “Ndichagumisa” “tsumo” yenhema yeAdventismu yeRaodhikia. Vaudze kuti, “Mazuva ava pedyo, uye kuzadziswa kwechiratidzo chose.” “Hakuchazovi neshoko rangu ripi neripi richarebeswazve, asi shoko randataura richaitwa, ndizvo zvinotaura Ishe Jehovha.”</w:t>
      </w:r>
    </w:p>
    <w:p>
      <w:pPr>
        <w:pStyle w:val="ArticleBody"/>
        <w:jc w:val="left"/>
      </w:pPr>
      <w:r>
        <w:rPr>
          <w:rFonts w:ascii="Times New Roman" w:hAnsi="Times New Roman" w:eastAsia="Times New Roman" w:cs="Times New Roman"/>
        </w:rPr>
        <w:t>Uthenga wa Laodikia unoda kuti uthengawo uzivisa kuti mazuva ava pedyo apo mhedzisiro yechiratidzo chese ichaitika, uye mazuva iwayo ndiwo mazuva okuiswa chisimbiso kwezana nemakumi mana nezvina ezviuru. Chinhu chinokosha chisingafaniri kupotswa mundima iyi ndechokuti Mwari pachavo vanotaura zvakananga kuti mu“mazuva,” anomiririra nguva yokuisa chisimbiso, vachaita kuti “chiratidzo chisina maturo” cheAdhivheniti yeLaodikia, “kuuka kwavo kunonyengera,” uye “tsumo” yavo yokunyepedzera zvipere. Mwari vanoita kuti shoko ravo renhema remvura yokupedzisira rimire risati rasvika mutemo weSvondo uri kuuya nokukurumidza, nokuti vanoriita kuti rimire mumazuva avari kutaura nezvawo. Vanoriita kuti rimire nokusimbisa shoko rechokwadi remvura yokupedzisira pavanenge vachisimudza avo vakasarudzwa kuti vave chiratidzo panguva yomutemo weSvondo uri kuuya nokukurumidza. Avo vakasarudzwa vanoiswa chisimbiso “kudengenyeka kwenyika” kusati kwasvika.</w:t>
      </w:r>
    </w:p>
    <w:p>
      <w:pPr>
        <w:pStyle w:val="ArticleBody"/>
        <w:jc w:val="left"/>
      </w:pPr>
      <w:r>
        <w:rPr>
          <w:rFonts w:ascii="Times New Roman" w:hAnsi="Times New Roman" w:eastAsia="Times New Roman" w:cs="Times New Roman"/>
        </w:rPr>
        <w:t>Njia nyingine ambayo kwa hiyo anafanya methali ya ubatili ya ujumbe wa mvua ya masika ya bandia ikome ni kwa kufika kwa hukumu za Mungu zisizotarajiwa na zinazozidi kuongezeka, ambazo huja kama mshangao mkuu mno kwa watoto wa giza, lakini ni sehemu ya ujumbe uleule ambao watoto wa nuru watakuwa wamekuwa wakitabiri. Historia tunayoingia sasa iko karibu kukabiliwa na hukumu za Mungu. Hukumu hizo zimewakilishwa mara nyingi katika Neno la Mungu, na kipindi cha kutiwa muhuri, kilichoanza tarehe 11 Septemba 2001, ndicho ambapo kila maono, yakiwemo maono ya hukumu za Mungu, lazima yafikie, kwa maana Neno Lake halishindwi kamwe.</w:t>
      </w:r>
    </w:p>
    <w:p>
      <w:pPr>
        <w:pStyle w:val="ArticleBody"/>
        <w:jc w:val="left"/>
      </w:pPr>
      <w:r>
        <w:rPr>
          <w:rFonts w:ascii="Times New Roman" w:hAnsi="Times New Roman" w:eastAsia="Times New Roman" w:cs="Times New Roman"/>
        </w:rPr>
        <w:t>Muzvinyorwa zvakapfuura takaratidza kuti zvitsauko zvitatu zvokutanga zviri mubhuku raDanieri zvinomirira mashoko engirozi nhatu ari muna Zvakazarurwa chitsauko chegumi nechina. Chitsauko chechipiri ishoko rengirozi yechipiri, uye naizvozvo mufananidzo womuedzo wechipiri munguva yokuiswa chisimbiso. Muedzo wokutanga waive chitsauko chokutanga, uye waive muedzo wezvokudya wokuti munhu angasarudza zvokudya zvokudenga here kana kuti zvokudya zveBhabhironi. Chitsauko chechipiri chaimiririrwa nechokwadi chakavanzika chaiva mukati mehope dzaNebhukadhinezari pamusoro pechifananidzo chemhuka, idzo dziri umambo.</w:t>
      </w:r>
    </w:p>
    <w:p>
      <w:pPr>
        <w:pStyle w:val="ArticleBody"/>
        <w:jc w:val="left"/>
      </w:pPr>
      <w:r>
        <w:rPr>
          <w:rFonts w:ascii="Times New Roman" w:hAnsi="Times New Roman" w:eastAsia="Times New Roman" w:cs="Times New Roman"/>
        </w:rPr>
        <w:t>Danieli 2 inomiririra muedzo wemufananidzo wechikara panguva yokuiswa chisimbiso kwezana namakumi mana nezvina zvuru, uye ine kunzwisisa kwakavanzika, nokuti Nebhukadhinezari akanga asingagoni kuyeuka hope dzacho. Inomiririra chokwadi chakavanzika chinosvinudzwa munhoroondo yezana namakumi mana nezvina zvuru, uye chokwadi chakavanzika chine chokuita noushe hwouprofita hweBhaibheri hunomiririrwa mumufananidzo wacho. Yaiva muedzo worufu kana woupenyu kuna Danieli navatatu vaya vakanga vakafanira, uyewo kuvarume vakachenjera vechiKaradhea vaidya zvokudya zveBhabhironi.</w:t>
      </w:r>
    </w:p>
    <w:p>
      <w:pPr>
        <w:pStyle w:val="ArticleBody"/>
        <w:jc w:val="left"/>
      </w:pPr>
      <w:r>
        <w:rPr>
          <w:rFonts w:ascii="Times New Roman" w:hAnsi="Times New Roman" w:eastAsia="Times New Roman" w:cs="Times New Roman"/>
        </w:rPr>
        <w:t>Ellen White akaoneswa kuti chifananidzo chechikara chaizoumbwa “nguva yekuedzwa isati yapera, nokuti ndicho chiyedzo chikuru kuvanhu vaMwari, icho magumo avo okusingaperi achasarudzwa nacho.” Kurota kwakavanzika kwaNebhukadhinezari kunomiririra chiyedzo ichocho. Chokwadi chakavanzika chechifananidzo icho chakazarurwa mumazuva ano, apo kushanda kwechiratidzo chimwe nechimwe kusisina kunonotswa, ndechokuti Jesu, saArfa naOmega, akaratidza mumareferensi okutanga nokokupedzisira kuushe hwechiporofita cheBhaibheri kuti chikara chechisere ndechechinomwe.</w:t>
      </w:r>
    </w:p>
    <w:p>
      <w:pPr>
        <w:pStyle w:val="ArticleBody"/>
        <w:jc w:val="left"/>
      </w:pPr>
      <w:r>
        <w:rPr>
          <w:rFonts w:ascii="Times New Roman" w:hAnsi="Times New Roman" w:eastAsia="Times New Roman" w:cs="Times New Roman"/>
        </w:rPr>
        <w:t>Chikara chechisere cheChakazarurwa chitsauko chegumi nenomwe, chiri chevanomwe, isimba rehupapa rakadzorerwa pachigaro chenyika, uye chakavanzika chakadzama, chakanga chakahwandwa asi zvino chazarurwa, ndechokuti sezvo United States ichiumba mufananidzo wechikara munyika ino, naiyowo ichamiririra chiitiko chechisere, chiri chevanomwe. Mutungamiri wechitanhatu kubvira panguva yokuguma muna 1989, iye mutungamiri mupfumi akamutsa ushe hwose hweshato, akagamuchira ronda rinouraya rezvematongerwo enyika mumaoko evapasi rose vanofambira mberi, vakamuka, vane rusununguko rwepfungwa muna 2020, apo runyanga rweRepublican rwakaurayiwa mumigwagwa nechikara chisina Mwari cheChakazarurwa chitsauko chegumi nerimwe.</w:t>
      </w:r>
    </w:p>
    <w:p>
      <w:pPr>
        <w:pStyle w:val="ArticleBody"/>
        <w:jc w:val="left"/>
      </w:pPr>
      <w:r>
        <w:rPr>
          <w:rFonts w:ascii="Times New Roman" w:hAnsi="Times New Roman" w:eastAsia="Times New Roman" w:cs="Times New Roman"/>
        </w:rPr>
        <w:t>Panguva imwe cheteyo, kufamba kwengirozi yechitatu kwakagamuchira ronda rinouraya musi wa18 Chikunguru 2020, nemaoko echikara chisina kutenda muna Mwari chaZvakazarurwa chitsauko chegumi nerimwe. Kufamba ikoko kwakanga kwakaumbwa neMaAdventist eSeventh-day veRaodhikia, uye muna 2023, kufamba kwacho kwakasimudzwa sekufamba kweFiraderufia kwengirozi yechitatu. Nyanga dzose mbiri dzakaurayiwa muna 2020, uye nyanga dzose mbiri dzinomuka mushure memazuva matatu nehafu okufananidzira. Kuumbwa kwemufananidzo wezvamatongerwo enyika wechikara kunosanganisira kubatanidzwa kweChechi neHurumende muUnited States, uye chikara chavanoitira mufananidzo nacho mumazuva okupedzisira ndicho chikara chechisere, chiri chemanomwe. Kana chikara chomufananidzo chaumbwa muUnited States chichava nounhu ihwohwo chaihwo hwouprofita hwechikara chechisere cheRoma.</w:t>
      </w:r>
    </w:p>
    <w:p>
      <w:pPr>
        <w:pStyle w:val="ArticleBody"/>
        <w:jc w:val="left"/>
      </w:pPr>
      <w:r>
        <w:rPr>
          <w:rFonts w:ascii="Times New Roman" w:hAnsi="Times New Roman" w:eastAsia="Times New Roman" w:cs="Times New Roman"/>
        </w:rPr>
        <w:t>Kana muyedzo wemufananidzo wechikara wazadzikiswa panyanga yechipurotesitendi yechokwadi, avo vanoziva zvokwadi dzechiporofita dzine chokuita nokuumbwa kwemufananidzo wechikara munyanga mbiri dzemhuka yenyika, vachaiswa chisimbiso nokusingaperi nomufananidzo waKristu. Mhandara idzodzo dzoupenzi dzakagamuchira chiratidzo chisina maturo uye chinonyengera dzinenge dzaumba mufananidzo wechikara nokusingaperi.</w:t>
      </w:r>
    </w:p>
    <w:p>
      <w:pPr>
        <w:pStyle w:val="ArticleScripture"/>
        <w:jc w:val="left"/>
      </w:pPr>
      <w:r>
        <w:rPr>
          <w:rFonts w:ascii="Times New Roman" w:hAnsi="Times New Roman" w:eastAsia="Times New Roman" w:cs="Times New Roman"/>
        </w:rPr>
        <w:t>“Ichi ndicho muporofita Ezekieri akaona, apo pamberi pemaziso ake akashamiswa pakaratidzwa zviratidzo zvaizarura Simba rinotonga pamusoro pezvinoitwa navatongi venyika. Mavhiri aipindirana rimwe nerimwe akafambiswa nezvisikwa zvipenyu zvina. Kumusoro-soro pamusoro pezvose izvi ‘kwaiva nechimiro chechigaro choushe, pakuonekwa kwacho chakanga chakaita sesafaya; uye pamusoro pechimiro chechigaro choushe pakanga pane chimiro chakanga chakaita somunhu.’ Ezekieri 1:26, RSV.</w:t>
      </w:r>
    </w:p>
    <w:p>
      <w:pPr>
        <w:pStyle w:val="ArticleScripture"/>
        <w:jc w:val="left"/>
      </w:pPr>
      <w:r>
        <w:rPr>
          <w:rFonts w:ascii="Times New Roman" w:hAnsi="Times New Roman" w:eastAsia="Times New Roman" w:cs="Times New Roman"/>
        </w:rPr>
        <w:t>“Mavhiri aya, aiva akaoma kunzwisisa zvokuti pakutanga kuona aiita sokuti aiva mukusagadzikana, akanga achifamba mukuwirirana kwakakwana. Zvisikwa zvokudenga ndizvo zvakanga zvichisundira mavhiri iwayo. Kufambirana kwakaoma kwezvinoitika zvevanhu kuri pasi pokutonga kwaMwari. Pakati pokukakavara nokumherehere kwamarudzi, Iye agere pamusoro pamakerubhi acharamba achitungamirira zvinhu zvenyika ino. Kurudzi rumwe norumwe nokumunhu mumwe nomumwe Mwari akagadza nzvimbo muchirongwa Chake chikuru. Nhasi vanhu namarudzi, nesarudzo yavo pachavo, vari kusarudza magumo avo, uye Mwari ari kutonga pamusoro pezvose kuti zvinangwa Zvake zvizadziswe.</w:t>
      </w:r>
    </w:p>
    <w:p>
      <w:pPr>
        <w:pStyle w:val="ArticleScripture"/>
        <w:jc w:val="left"/>
      </w:pPr>
      <w:r>
        <w:rPr>
          <w:rFonts w:ascii="Times New Roman" w:hAnsi="Times New Roman" w:eastAsia="Times New Roman" w:cs="Times New Roman"/>
        </w:rPr>
        <w:t>“Zviporofita izvo Iye MUKURU NDIRI akapa muShoko rake zvinotizivisa patiri murwendo rwenguva dzose dzemazera. Zvose zvakafanotaurwa nechivorofita kusvika panguva ino zvakatevedzerwa pamapeji enhoroondo, uye zvose zvichiri kuuya zvichazadziswa maererano nokutevedzana kwazvo.</w:t>
      </w:r>
    </w:p>
    <w:p>
      <w:pPr>
        <w:pStyle w:val="ArticleScripture"/>
        <w:jc w:val="left"/>
      </w:pPr>
      <w:r>
        <w:rPr>
          <w:rFonts w:ascii="Times New Roman" w:hAnsi="Times New Roman" w:eastAsia="Times New Roman" w:cs="Times New Roman"/>
        </w:rPr>
        <w:t>“Zviratidzo zvenguva zvinoratidza kuti tiri kumira pachikumbaridzo chezviitiko zvikuru uye zvinotyisa. Zvose zviri munyika yedu zviri mukusagadzikana. Muponesi akaporofita pamusoro pezviitiko zvichatungamira kuuya kwake achiti: ‘Muchanzwa zvehondo nerunyerekupe rwehondo…. Rudzi ruchamukira rudzi, noushe huchamukira ushe: uye kuchava nenzara, nehosha, nokudengenyeka kwenyika munzvimbo dzakasiyana-siyana.’ Mateo 24:6, 7. Vatongi nevarume vehurumende vanoziva kuti chimwe chinhu chikuru uye chinosarudza chava kuda kuitika—kuti nyika yava pedyo nedambudziko guru rinotyisa.”</w:t>
      </w:r>
    </w:p>
    <w:p>
      <w:pPr>
        <w:pStyle w:val="ArticleScripture"/>
        <w:jc w:val="left"/>
      </w:pPr>
      <w:r>
        <w:rPr>
          <w:rFonts w:ascii="Times New Roman" w:hAnsi="Times New Roman" w:eastAsia="Times New Roman" w:cs="Times New Roman"/>
        </w:rPr>
        <w:t>“Bhayibheli, uye Bhayibheli kuphela, enikeza umbono oqondileyo wezehlakalo esezivele ziphosa izithunzi zazo ngaphambili, umsindo wokusondela kwazo ubangela ukuba umhlaba uthuthumele nezinhliziyo zabantu ziphele amandla ngenxa yokwesaba. ‘Bhekani, iNkosi izakuchitha umhlaba iwenze incithakalo, igoqe ubuso bawo, ihlakaze labahlali bawo.’ ‘Ngoba beqe imithetho, bephule izimiso, bephule isivumelwano saphakade. Ngakho-ke isiqalekiso sidla umhlaba, labahlali bawo bahlupheka ngenxa yecala labo.’ U-Isaya 24:1, 5, 6, RSV.”</w:t>
      </w:r>
    </w:p>
    <w:p>
      <w:pPr>
        <w:pStyle w:val="ArticleScripture"/>
        <w:jc w:val="left"/>
      </w:pPr>
      <w:r>
        <w:rPr>
          <w:rFonts w:ascii="Times New Roman" w:hAnsi="Times New Roman" w:eastAsia="Times New Roman" w:cs="Times New Roman"/>
        </w:rPr>
        <w:t>“Ibala! ngokuba lolo suku lukhulu, kangangokuba akukho nanye enjengalo; liseso ke ixesha lembandezelo kaYakobi; kodwa uya kusindiswa kulo.” Yeremiya 30:7.</w:t>
      </w:r>
    </w:p>
    <w:p>
      <w:pPr>
        <w:pStyle w:val="ArticleScripture"/>
        <w:jc w:val="left"/>
      </w:pPr>
      <w:r>
        <w:rPr>
          <w:rFonts w:ascii="Times New Roman" w:hAnsi="Times New Roman" w:eastAsia="Times New Roman" w:cs="Times New Roman"/>
        </w:rPr>
        <w:t>“‘Zato što si Gospoda, koji je utočište moje, Svevišnjega, učinio prebivalištem svojim, neće te zadesiti nikakvo zlo, niti će se ikakva pošast približiti prebivalištu tvojemu.’ Psalam 91:9, 10.”</w:t>
      </w:r>
    </w:p>
    <w:p>
      <w:pPr>
        <w:pStyle w:val="ArticleScripture"/>
        <w:jc w:val="left"/>
      </w:pPr>
      <w:r>
        <w:rPr>
          <w:rFonts w:ascii="Times New Roman" w:hAnsi="Times New Roman" w:eastAsia="Times New Roman" w:cs="Times New Roman"/>
        </w:rPr>
        <w:t>“Mwari haangakundikani kereke Yake panguva yengozi yayo huru zvikuru. Akavimbisa ruponeso. Nheyo dzeumambo Hwake dzichakudzwa navose vari pasi pezuva.” Historical Sketches 277–279.</w:t>
      </w:r>
    </w:p>
    <w:p>
      <w:pPr>
        <w:pStyle w:val="ArticleBody"/>
        <w:jc w:val="left"/>
      </w:pPr>
      <w:r>
        <w:rPr>
          <w:rFonts w:ascii="Times New Roman" w:hAnsi="Times New Roman" w:eastAsia="Times New Roman" w:cs="Times New Roman"/>
        </w:rPr>
        <w:t>“Zvinetso zvinonetsa-zvinopindirana zvezviitiko zvavanhu” ndizvo zvakamiririrwa nemavhiri aipindirana nemamwe mavhiri muchiratidzo chaEzekieri cheNzvimbo Tsvene-tsvene, panguva yokuiswa chisimbiso. Zviitiko izvozvo zviri pasi pokutonga kwaMwari, nokuti zviitiko izvozvo ndiko kuzadziswa kwezviratidzo zvose zveShoko raMwari, zvinowana mhedzisiro yazvo yokupedzisira uye yakakwana panguva yokuiswa chisimbiso. Kune “inzwi” rinoratidza “dambudziko guru rinotyisa” iro “nyika yava pedyo” nokusvika pakuriziva. “Inzwi” iro rinoita kuti “nyika idedere uye mwoyo yavanhu itadze nokutya.” Kudedera kwenyika, pamwe chete nokuita kuti mwoyo yavanhu itadze nokutya, zvose zviratidzo zveinzwi reHwamanda yechinomwe neyokupedzisira, iri nhamo yechitatu.</w:t>
      </w:r>
    </w:p>
    <w:p>
      <w:pPr>
        <w:pStyle w:val="ArticleBody"/>
        <w:jc w:val="left"/>
      </w:pPr>
      <w:r>
        <w:rPr>
          <w:rFonts w:ascii="Times New Roman" w:hAnsi="Times New Roman" w:eastAsia="Times New Roman" w:cs="Times New Roman"/>
        </w:rPr>
        <w:t>Kukwiyisa kwa mataifa na Uislamu wa ole ya tatu ni kama mwanamke aliye katika utungu wa kuzaa, hivyo kukiwakilisha msukosuko unaozidi kuongezeka na kupanda kwa kasi. Msukosuko huo unaozidi kuongezeka ulianza tarehe 11 Septemba, 2001; na tarehe 7 Oktoba, 2023, uchungu mwingine wa kuzaliwa ulio mkali zaidi ulipiga, na kwa kuwa Neno la Mungu halishindwi kamwe, utungu unaofuata wa kuzaa unakuja upesi sana, nao utakuwa wa uharibifu mkubwa zaidi. Je, bado unaishi mjini?</w:t>
      </w:r>
    </w:p>
    <w:p>
      <w:pPr>
        <w:pStyle w:val="ArticleBody"/>
        <w:jc w:val="left"/>
      </w:pPr>
      <w:r>
        <w:rPr>
          <w:rFonts w:ascii="Nirmala UI" w:hAnsi="Nirmala UI" w:eastAsia="Nirmala UI" w:cs="Nirmala UI"/>
        </w:rPr>
        <w:t>तँह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अध्ययन</w:t>
      </w:r>
      <w:r>
        <w:rPr>
          <w:rFonts w:ascii="Times New Roman" w:hAnsi="Times New Roman" w:eastAsia="Times New Roman" w:cs="Times New Roman"/>
        </w:rPr>
        <w:t xml:space="preserve"> </w:t>
      </w:r>
      <w:r>
        <w:rPr>
          <w:rFonts w:ascii="Nirmala UI" w:hAnsi="Nirmala UI" w:eastAsia="Nirmala UI" w:cs="Nirmala UI"/>
        </w:rPr>
        <w:t>अगिला</w:t>
      </w:r>
      <w:r>
        <w:rPr>
          <w:rFonts w:ascii="Times New Roman" w:hAnsi="Times New Roman" w:eastAsia="Times New Roman" w:cs="Times New Roman"/>
        </w:rPr>
        <w:t xml:space="preserve"> </w:t>
      </w:r>
      <w:r>
        <w:rPr>
          <w:rFonts w:ascii="Nirmala UI" w:hAnsi="Nirmala UI" w:eastAsia="Nirmala UI" w:cs="Nirmala UI"/>
        </w:rPr>
        <w:t>लेखमे</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रखब।</w:t>
      </w:r>
    </w:p>
    <w:p>
      <w:pPr>
        <w:pStyle w:val="ArticleScripture"/>
        <w:jc w:val="left"/>
      </w:pPr>
      <w:r>
        <w:rPr>
          <w:rFonts w:ascii="Times New Roman" w:hAnsi="Times New Roman" w:eastAsia="Times New Roman" w:cs="Times New Roman"/>
        </w:rPr>
        <w:t>“Kumuprofita, vhili i re mukati me vhili, nekuonekwa kwezvisikwa zvipenyu zvakanga zvakabatana nazvo, zvose zvaiita sezvine kunyanyisa kuoma uye zvisingatsananguriki. Asi ruoko rweUchenjeri husingaperi runoonekwa pakati pemavhili, uye hurongwa hwakakwana ndihwo hunobva mubasa rwarwo. Vhili rimwe nerimwe, richitungamirirwa neruoko rwaMwari, rinoshanda mukuwirirana kwakakwana nerimwe nerimwe vhili. Ndakaratidzwa kuti zvishandiso zvevanhu zvinowanzoda kutsvaka simba rakawandisa uye kuedza kuzvidzora basa pachazvo. Vanosiya Ishe Mwari, Mushandi ane Simba rose, kunze kwazvo kwenzira dzavo nezvirongwa zvavo, uye havavimbi naIye zvinhu zvose zvine chekuita nekufambira mberi kwebasa. Hapana munhu anofanira kana kwechinguvana kufunga kuti anokwanisa kutonga zvinhu izvo zviri zvaIYE mukuru, I AM. Mwari mukutungamirira kwaKe ari kugadzira nzira kuitira kuti basa riitwe nevamiriri vevanhu. Naizvozvo munhu mumwe nomumwe ngaamire pachinzvimbo chake chebasa, kuti aite mugove wake panguva ino uye azive kuti Mwari ndiye mudzidzisi wake.” Testimonies, vhoriyamu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Imwe-Zana neMakumi Matatu neTatu</dc:title>
  <dc:subject>Kufumura Mucheka Wechiporofita: Kunzwisisa Nguva Yokuiswa Chisimbiso kweVane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