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Nomboro Gumi neShanu</w:t>
      </w:r>
    </w:p>
    <w:p>
      <w:pPr>
        <w:pStyle w:val="ArticleSubtitle"/>
        <w:jc w:val="left"/>
      </w:pPr>
      <w:r>
        <w:rPr>
          <w:rFonts w:ascii="Arial" w:hAnsi="Arial" w:eastAsia="Arial" w:cs="Arial"/>
        </w:rPr>
        <w:t>Danyeli Isahluko Sesibili – Isifinyezo nesiphetho Ingxenye Yesibili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2023-12-10</w:t>
      </w:r>
    </w:p>
    <w:p>
      <w:pPr>
        <w:pStyle w:val="ArticleBody"/>
        <w:jc w:val="left"/>
      </w:pPr>
      <w:r>
        <w:rPr>
          <w:rFonts w:ascii="Times New Roman" w:hAnsi="Times New Roman" w:eastAsia="Times New Roman" w:cs="Times New Roman"/>
        </w:rPr>
        <w:t>Mukupera kwa July, 2023, lizgu mu mapopa likamba kulirira kumafupa ghakafwa ghakawuma, umo vikuyimiliskikira na Daniel apo wakaluta kwa Arioch na kumuphalira kuti wakapulikiska “chisisi.” Daniel pamoza na Hananiah, Mishael na Azariah wakuyimira mthenga wa Eliya, ndipo uthenga wa Eliya ukuvumbura kuti kwali ŵanthu ŵa Chiuta ŵakupulikiska panji kuzomera ichi yayi, ŵali kale pasi pa temberero.</w:t>
      </w:r>
    </w:p>
    <w:p>
      <w:pPr>
        <w:pStyle w:val="ArticleScripture"/>
        <w:jc w:val="left"/>
      </w:pPr>
      <w:r>
        <w:rPr>
          <w:rFonts w:ascii="Times New Roman" w:hAnsi="Times New Roman" w:eastAsia="Times New Roman" w:cs="Times New Roman"/>
        </w:rPr>
        <w:t>Zvino, imi vaprista, murairo uyu ndewenyu. Kana musingadi kunzwa, uye kana musingadi kuisa izvi pamwoyo, kuti mupe zita rangu kubwinya, ndizvo zvinotaura Jehovha wehondo, ndichatuma kutukwa pamusoro penyu, uye ndichatuka maropafadzo enyu; zvirokwazvo, ndatoatuka kare, nokuti hamuisi izvi pamwoyo. Maraki 2:1, 2.</w:t>
      </w:r>
    </w:p>
    <w:p>
      <w:pPr>
        <w:pStyle w:val="ArticleBody"/>
        <w:jc w:val="left"/>
      </w:pPr>
      <w:r>
        <w:rPr>
          <w:rFonts w:ascii="Times New Roman" w:hAnsi="Times New Roman" w:eastAsia="Times New Roman" w:cs="Times New Roman"/>
        </w:rPr>
        <w:t>“Abapirisita” bo mu minsi y’iherezo, nk’uko Petero abivuga, ni abantu b’Imana b’isezerano, bahoze batari abantu b’Imana b’isezerano. Ni bo bariye ku “gitabo gihishwe” igihe marayika ukomeye wo mu Byahishuwe cumi n’umunani yamanukaga ku wa 11 Nzeri 2001. Nyamara nk’uko Malaki abivuga, bavumwe.</w:t>
      </w:r>
    </w:p>
    <w:p>
      <w:pPr>
        <w:pStyle w:val="ArticleScripture"/>
        <w:jc w:val="left"/>
      </w:pPr>
      <w:r>
        <w:rPr>
          <w:rFonts w:ascii="Times New Roman" w:hAnsi="Times New Roman" w:eastAsia="Times New Roman" w:cs="Times New Roman"/>
        </w:rPr>
        <w:t>Kana zvichinzi makaravira kuti Ishe vane nyasha. Kwamuri, muchiuya kwaari, sedombo rinorarama, rakarambwa zvirokwazvo navanhu, asi rakasarudzwa naMwari uye rinokosha, nemiwo, sematombo anorarama, muri kuvakwa muve imba yomweya, uprista hutsvene, kuti mugoisa zvibayiro zvomweya zvinogamuchirika kuna Mwari naJesu Kristu. Naizvozvowo zvakanyorwa muRugwaro zvichinzi, Tarirai, ndinoisa muZioni ibwe repakona guru, rakasarudzwa, rinokosha; uye uyo anotenda maari haangatongonyadziswi. Naizvozvo kwamuri imi munotenda, iye anokosha; asi kuna avo vasingateereri, ibwe rakarambwa navavaki, ndiro rava musoro wekona, uye ibwe rokugumbura, nedombo rokukanganisa, ivo vanogumburwa neshoko, vasingateereri; kwavakagadzirirwawo izvozvo. Asi imi muri rudzi rwakasarudzwa, uprista hwoumambo, rudzi rutsvene, vanhu vaMwari chaivo; kuti muratidze kurumbidzwa kwouyo akakudanai kubva murima achikuunzai muchiedza chake chinoshamisa; ivo munguva yakapfuura vakanga vasiri vanhu, asi zvino vava vanhu vaMwari; vakanga vasina kuwanirwa ngoni, asi zvino vawanirwa ngoni. 1 Petro 2:3–10.</w:t>
      </w:r>
    </w:p>
    <w:p>
      <w:pPr>
        <w:pStyle w:val="ArticleBody"/>
        <w:jc w:val="left"/>
      </w:pPr>
      <w:r>
        <w:rPr>
          <w:rFonts w:ascii="Times New Roman" w:hAnsi="Times New Roman" w:eastAsia="Times New Roman" w:cs="Times New Roman"/>
        </w:rPr>
        <w:t>“Mapadri” emazuva okupedzisira ndivo avo “vakaravira kuti Ishe vakanaka.” “Panguva dzakapfuura” ivo “vakanga vasiri vanhu, asi zvino vava vanhu vaMwari.” Ndivo vakawana “dombo rinorarama,” iro “rakarambwa zvirokwazvo nevanhu, asi rakasarudzwa naMwari, uye rinokosha.” Dombo iroro ndiwo “nguva nomwe” dzaRevhitiko makumi maviri nenhanhatu, dzakarambwa ne“vavaki” vesangano reMillerite muna 1863. “Vavaki” veMillerite vakavaka temberi mukati memakore makumi mana nenhanhatu kubva muna 1798 kusvika muna 1844, asi shure kwaizvozvo vakasarudza kuramba “kuwedzera kwezivo” pamusoro pe“nguva nomwe” kwakauya muna 1856.</w:t>
      </w:r>
    </w:p>
    <w:p>
      <w:pPr>
        <w:pStyle w:val="ArticleScripture"/>
        <w:jc w:val="left"/>
      </w:pPr>
      <w:r>
        <w:rPr>
          <w:rFonts w:ascii="Times New Roman" w:hAnsi="Times New Roman" w:eastAsia="Times New Roman" w:cs="Times New Roman"/>
        </w:rPr>
        <w:t>Vanhu vangu vanoparadzwa nokushayiwa zivo; nokuti iwe waramba zivo, neniwo ndichakuramba, kuti urege kuva muprista kwandiri; zvawakanganwa murayiro waMwari wako, neniwo ndichakanganwa vana vako. Sezvavakawanda, saizvozvo vakanditadzira; naizvozvo ndichashandura kubwinya kwavo kuve kunyadziswa. Hosea 4:6, 7.</w:t>
      </w:r>
    </w:p>
    <w:p>
      <w:pPr>
        <w:pStyle w:val="ArticleBody"/>
        <w:jc w:val="left"/>
      </w:pPr>
      <w:r>
        <w:rPr>
          <w:rFonts w:ascii="Times New Roman" w:hAnsi="Times New Roman" w:eastAsia="Times New Roman" w:cs="Times New Roman"/>
        </w:rPr>
        <w:t>“</w:t>
      </w:r>
      <w:r>
        <w:rPr>
          <w:rFonts w:ascii="Nirmala UI" w:hAnsi="Nirmala UI" w:eastAsia="Nirmala UI" w:cs="Nirmala UI"/>
        </w:rPr>
        <w:t>වෙහෙරියන්</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අන්තිම</w:t>
      </w:r>
      <w:r>
        <w:rPr>
          <w:rFonts w:ascii="Times New Roman" w:hAnsi="Times New Roman" w:eastAsia="Times New Roman" w:cs="Times New Roman"/>
        </w:rPr>
        <w:t xml:space="preserve"> </w:t>
      </w:r>
      <w:r>
        <w:rPr>
          <w:rFonts w:ascii="Nirmala UI" w:hAnsi="Nirmala UI" w:eastAsia="Nirmala UI" w:cs="Nirmala UI"/>
        </w:rPr>
        <w:t>දවස්වල</w:t>
      </w:r>
      <w:r>
        <w:rPr>
          <w:rFonts w:ascii="Times New Roman" w:hAnsi="Times New Roman" w:eastAsia="Times New Roman" w:cs="Times New Roman"/>
        </w:rPr>
        <w:t xml:space="preserve"> </w:t>
      </w:r>
      <w:r>
        <w:rPr>
          <w:rFonts w:ascii="Nirmala UI" w:hAnsi="Nirmala UI" w:eastAsia="Nirmala UI" w:cs="Nirmala UI"/>
        </w:rPr>
        <w:t>පූජකයෝ</w:t>
      </w:r>
      <w:r>
        <w:rPr>
          <w:rFonts w:ascii="Times New Roman" w:hAnsi="Times New Roman" w:eastAsia="Times New Roman" w:cs="Times New Roman"/>
        </w:rPr>
        <w:t xml:space="preserve">, 2001 </w:t>
      </w:r>
      <w:r>
        <w:rPr>
          <w:rFonts w:ascii="Nirmala UI" w:hAnsi="Nirmala UI" w:eastAsia="Nirmala UI" w:cs="Nirmala UI"/>
        </w:rPr>
        <w:t>සැප්තැම්බර්</w:t>
      </w:r>
      <w:r>
        <w:rPr>
          <w:rFonts w:ascii="Times New Roman" w:hAnsi="Times New Roman" w:eastAsia="Times New Roman" w:cs="Times New Roman"/>
        </w:rPr>
        <w:t xml:space="preserve"> 11</w:t>
      </w:r>
      <w:r>
        <w:rPr>
          <w:rFonts w:ascii="Nirmala UI" w:hAnsi="Nirmala UI" w:eastAsia="Nirmala UI" w:cs="Nirmala UI"/>
        </w:rPr>
        <w:t>න්</w:t>
      </w:r>
      <w:r>
        <w:rPr>
          <w:rFonts w:ascii="Times New Roman" w:hAnsi="Times New Roman" w:eastAsia="Times New Roman" w:cs="Times New Roman"/>
        </w:rPr>
        <w:t xml:space="preserve"> </w:t>
      </w:r>
      <w:r>
        <w:rPr>
          <w:rFonts w:ascii="Nirmala UI" w:hAnsi="Nirmala UI" w:eastAsia="Nirmala UI" w:cs="Nirmala UI"/>
        </w:rPr>
        <w:t>පසු</w:t>
      </w:r>
      <w:r>
        <w:rPr>
          <w:rFonts w:ascii="Times New Roman" w:hAnsi="Times New Roman" w:eastAsia="Times New Roman" w:cs="Times New Roman"/>
        </w:rPr>
        <w:t xml:space="preserve"> </w:t>
      </w:r>
      <w:r>
        <w:rPr>
          <w:rFonts w:ascii="Nirmala UI" w:hAnsi="Nirmala UI" w:eastAsia="Nirmala UI" w:cs="Nirmala UI"/>
        </w:rPr>
        <w:t>ඇඩ්වෙන්ටිස්වාදයේ</w:t>
      </w:r>
      <w:r>
        <w:rPr>
          <w:rFonts w:ascii="Times New Roman" w:hAnsi="Times New Roman" w:eastAsia="Times New Roman" w:cs="Times New Roman"/>
        </w:rPr>
        <w:t xml:space="preserve"> </w:t>
      </w:r>
      <w:r>
        <w:rPr>
          <w:rFonts w:ascii="Nirmala UI" w:hAnsi="Nirmala UI" w:eastAsia="Nirmala UI" w:cs="Nirmala UI"/>
        </w:rPr>
        <w:t>පැරණි</w:t>
      </w:r>
      <w:r>
        <w:rPr>
          <w:rFonts w:ascii="Times New Roman" w:hAnsi="Times New Roman" w:eastAsia="Times New Roman" w:cs="Times New Roman"/>
        </w:rPr>
        <w:t xml:space="preserve"> </w:t>
      </w:r>
      <w:r>
        <w:rPr>
          <w:rFonts w:ascii="Nirmala UI" w:hAnsi="Nirmala UI" w:eastAsia="Nirmala UI" w:cs="Nirmala UI"/>
        </w:rPr>
        <w:t>මාර්ග</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ගෙනයනු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w:t>
      </w:r>
      <w:r>
        <w:rPr>
          <w:rFonts w:ascii="Nirmala UI" w:hAnsi="Nirmala UI" w:eastAsia="Nirmala UI" w:cs="Nirmala UI"/>
        </w:rPr>
        <w:t>සත්</w:t>
      </w:r>
      <w:r>
        <w:rPr>
          <w:rFonts w:ascii="Times New Roman" w:hAnsi="Times New Roman" w:eastAsia="Times New Roman" w:cs="Times New Roman"/>
        </w:rPr>
        <w:t xml:space="preserve"> </w:t>
      </w:r>
      <w:r>
        <w:rPr>
          <w:rFonts w:ascii="Nirmala UI" w:hAnsi="Nirmala UI" w:eastAsia="Nirmala UI" w:cs="Nirmala UI"/>
        </w:rPr>
        <w:t>වරක්</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පිළිගත්තෝය</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සැඟවුණු</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රස</w:t>
      </w:r>
      <w:r>
        <w:rPr>
          <w:rFonts w:ascii="Times New Roman" w:hAnsi="Times New Roman" w:eastAsia="Times New Roman" w:cs="Times New Roman"/>
        </w:rPr>
        <w:t xml:space="preserve"> </w:t>
      </w:r>
      <w:r>
        <w:rPr>
          <w:rFonts w:ascii="Nirmala UI" w:hAnsi="Nirmala UI" w:eastAsia="Nirmala UI" w:cs="Nirmala UI"/>
        </w:rPr>
        <w:t>බැලූහ</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අගනා</w:t>
      </w:r>
      <w:r>
        <w:rPr>
          <w:rFonts w:ascii="Times New Roman" w:hAnsi="Times New Roman" w:eastAsia="Times New Roman" w:cs="Times New Roman"/>
        </w:rPr>
        <w:t xml:space="preserve">” </w:t>
      </w:r>
      <w:r>
        <w:rPr>
          <w:rFonts w:ascii="Nirmala UI" w:hAnsi="Nirmala UI" w:eastAsia="Nirmala UI" w:cs="Nirmala UI"/>
        </w:rPr>
        <w:t>වූයේය</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මලාකී</w:t>
      </w:r>
      <w:r>
        <w:rPr>
          <w:rFonts w:ascii="Times New Roman" w:hAnsi="Times New Roman" w:eastAsia="Times New Roman" w:cs="Times New Roman"/>
        </w:rPr>
        <w:t xml:space="preserve"> </w:t>
      </w:r>
      <w:r>
        <w:rPr>
          <w:rFonts w:ascii="Nirmala UI" w:hAnsi="Nirmala UI" w:eastAsia="Nirmala UI" w:cs="Nirmala UI"/>
        </w:rPr>
        <w:t>කියන්නේ</w:t>
      </w:r>
      <w:r>
        <w:rPr>
          <w:rFonts w:ascii="Times New Roman" w:hAnsi="Times New Roman" w:eastAsia="Times New Roman" w:cs="Times New Roman"/>
        </w:rPr>
        <w:t xml:space="preserve"> </w:t>
      </w:r>
      <w:r>
        <w:rPr>
          <w:rFonts w:ascii="Nirmala UI" w:hAnsi="Nirmala UI" w:eastAsia="Nirmala UI" w:cs="Nirmala UI"/>
        </w:rPr>
        <w:t>අන්තිම</w:t>
      </w:r>
      <w:r>
        <w:rPr>
          <w:rFonts w:ascii="Times New Roman" w:hAnsi="Times New Roman" w:eastAsia="Times New Roman" w:cs="Times New Roman"/>
        </w:rPr>
        <w:t xml:space="preserve"> </w:t>
      </w:r>
      <w:r>
        <w:rPr>
          <w:rFonts w:ascii="Nirmala UI" w:hAnsi="Nirmala UI" w:eastAsia="Nirmala UI" w:cs="Nirmala UI"/>
        </w:rPr>
        <w:t>දවස්වල</w:t>
      </w:r>
      <w:r>
        <w:rPr>
          <w:rFonts w:ascii="Times New Roman" w:hAnsi="Times New Roman" w:eastAsia="Times New Roman" w:cs="Times New Roman"/>
        </w:rPr>
        <w:t xml:space="preserve"> </w:t>
      </w:r>
      <w:r>
        <w:rPr>
          <w:rFonts w:ascii="Nirmala UI" w:hAnsi="Nirmala UI" w:eastAsia="Nirmala UI" w:cs="Nirmala UI"/>
        </w:rPr>
        <w:t>පූජකයෝ</w:t>
      </w:r>
      <w:r>
        <w:rPr>
          <w:rFonts w:ascii="Times New Roman" w:hAnsi="Times New Roman" w:eastAsia="Times New Roman" w:cs="Times New Roman"/>
        </w:rPr>
        <w:t xml:space="preserve"> “</w:t>
      </w:r>
      <w:r>
        <w:rPr>
          <w:rFonts w:ascii="Nirmala UI" w:hAnsi="Nirmala UI" w:eastAsia="Nirmala UI" w:cs="Nirmala UI"/>
        </w:rPr>
        <w:t>ශාපලත්</w:t>
      </w:r>
      <w:r>
        <w:rPr>
          <w:rFonts w:ascii="Times New Roman" w:hAnsi="Times New Roman" w:eastAsia="Times New Roman" w:cs="Times New Roman"/>
        </w:rPr>
        <w:t xml:space="preserve">” </w:t>
      </w:r>
      <w:r>
        <w:rPr>
          <w:rFonts w:ascii="Nirmala UI" w:hAnsi="Nirmala UI" w:eastAsia="Nirmala UI" w:cs="Nirmala UI"/>
        </w:rPr>
        <w:t>බවය</w:t>
      </w:r>
      <w:r>
        <w:rPr>
          <w:rFonts w:ascii="Times New Roman" w:hAnsi="Times New Roman" w:eastAsia="Times New Roman" w:cs="Times New Roman"/>
        </w:rPr>
        <w:t xml:space="preserve">; </w:t>
      </w:r>
      <w:r>
        <w:rPr>
          <w:rFonts w:ascii="Nirmala UI" w:hAnsi="Nirmala UI" w:eastAsia="Nirmala UI" w:cs="Nirmala UI"/>
        </w:rPr>
        <w:t>ඇත්තෙන්ම</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 xml:space="preserve"> </w:t>
      </w:r>
      <w:r>
        <w:rPr>
          <w:rFonts w:ascii="Nirmala UI" w:hAnsi="Nirmala UI" w:eastAsia="Nirmala UI" w:cs="Nirmala UI"/>
        </w:rPr>
        <w:t>වරක්</w:t>
      </w:r>
      <w:r>
        <w:rPr>
          <w:rFonts w:ascii="Times New Roman" w:hAnsi="Times New Roman" w:eastAsia="Times New Roman" w:cs="Times New Roman"/>
        </w:rPr>
        <w:t xml:space="preserve">” </w:t>
      </w:r>
      <w:r>
        <w:rPr>
          <w:rFonts w:ascii="Nirmala UI" w:hAnsi="Nirmala UI" w:eastAsia="Nirmala UI" w:cs="Nirmala UI"/>
        </w:rPr>
        <w:t>යන්නද</w:t>
      </w:r>
      <w:r>
        <w:rPr>
          <w:rFonts w:ascii="Times New Roman" w:hAnsi="Times New Roman" w:eastAsia="Times New Roman" w:cs="Times New Roman"/>
        </w:rPr>
        <w:t xml:space="preserve"> </w:t>
      </w:r>
      <w:r>
        <w:rPr>
          <w:rFonts w:ascii="Nirmala UI" w:hAnsi="Nirmala UI" w:eastAsia="Nirmala UI" w:cs="Nirmala UI"/>
        </w:rPr>
        <w:t>ශාපයකි</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 xml:space="preserve"> </w:t>
      </w:r>
      <w:r>
        <w:rPr>
          <w:rFonts w:ascii="Nirmala UI" w:hAnsi="Nirmala UI" w:eastAsia="Nirmala UI" w:cs="Nirmala UI"/>
        </w:rPr>
        <w:t>වරක්</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ශාපය</w:t>
      </w:r>
      <w:r>
        <w:rPr>
          <w:rFonts w:ascii="Times New Roman" w:hAnsi="Times New Roman" w:eastAsia="Times New Roman" w:cs="Times New Roman"/>
        </w:rPr>
        <w:t xml:space="preserve"> </w:t>
      </w:r>
      <w:r>
        <w:rPr>
          <w:rFonts w:ascii="Nirmala UI" w:hAnsi="Nirmala UI" w:eastAsia="Nirmala UI" w:cs="Nirmala UI"/>
        </w:rPr>
        <w:t>යටතේ</w:t>
      </w:r>
      <w:r>
        <w:rPr>
          <w:rFonts w:ascii="Times New Roman" w:hAnsi="Times New Roman" w:eastAsia="Times New Roman" w:cs="Times New Roman"/>
        </w:rPr>
        <w:t xml:space="preserve"> </w:t>
      </w:r>
      <w:r>
        <w:rPr>
          <w:rFonts w:ascii="Nirmala UI" w:hAnsi="Nirmala UI" w:eastAsia="Nirmala UI" w:cs="Nirmala UI"/>
        </w:rPr>
        <w:t>සිටිති</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පියවරුන්ගේ</w:t>
      </w:r>
      <w:r>
        <w:rPr>
          <w:rFonts w:ascii="Times New Roman" w:hAnsi="Times New Roman" w:eastAsia="Times New Roman" w:cs="Times New Roman"/>
        </w:rPr>
        <w:t xml:space="preserve"> </w:t>
      </w:r>
      <w:r>
        <w:rPr>
          <w:rFonts w:ascii="Nirmala UI" w:hAnsi="Nirmala UI" w:eastAsia="Nirmala UI" w:cs="Nirmala UI"/>
        </w:rPr>
        <w:t>පව්</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කළහ</w:t>
      </w:r>
      <w:r>
        <w:rPr>
          <w:rFonts w:ascii="Times New Roman" w:hAnsi="Times New Roman" w:eastAsia="Times New Roman" w:cs="Times New Roman"/>
        </w:rPr>
        <w:t xml:space="preserve">. </w:t>
      </w:r>
      <w:r>
        <w:rPr>
          <w:rFonts w:ascii="Nirmala UI" w:hAnsi="Nirmala UI" w:eastAsia="Nirmala UI" w:cs="Nirmala UI"/>
        </w:rPr>
        <w:t>මලාකී</w:t>
      </w:r>
      <w:r>
        <w:rPr>
          <w:rFonts w:ascii="Times New Roman" w:hAnsi="Times New Roman" w:eastAsia="Times New Roman" w:cs="Times New Roman"/>
        </w:rPr>
        <w:t xml:space="preserve"> </w:t>
      </w:r>
      <w:r>
        <w:rPr>
          <w:rFonts w:ascii="Nirmala UI" w:hAnsi="Nirmala UI" w:eastAsia="Nirmala UI" w:cs="Nirmala UI"/>
        </w:rPr>
        <w:t>කියන්නේ</w:t>
      </w:r>
      <w:r>
        <w:rPr>
          <w:rFonts w:ascii="Times New Roman" w:hAnsi="Times New Roman" w:eastAsia="Times New Roman" w:cs="Times New Roman"/>
        </w:rPr>
        <w:t>, “</w:t>
      </w:r>
      <w:r>
        <w:rPr>
          <w:rFonts w:ascii="Nirmala UI" w:hAnsi="Nirmala UI" w:eastAsia="Nirmala UI" w:cs="Nirmala UI"/>
        </w:rPr>
        <w:t>අපවිත්</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පූජාවක්</w:t>
      </w:r>
      <w:r>
        <w:rPr>
          <w:rFonts w:ascii="Times New Roman" w:hAnsi="Times New Roman" w:eastAsia="Times New Roman" w:cs="Times New Roman"/>
        </w:rPr>
        <w:t xml:space="preserve">” </w:t>
      </w:r>
      <w:r>
        <w:rPr>
          <w:rFonts w:ascii="Nirmala UI" w:hAnsi="Nirmala UI" w:eastAsia="Nirmala UI" w:cs="Nirmala UI"/>
        </w:rPr>
        <w:t>ඔප්පු</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පූජකයෝ</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නාමය</w:t>
      </w:r>
      <w:r>
        <w:rPr>
          <w:rFonts w:ascii="Times New Roman" w:hAnsi="Times New Roman" w:eastAsia="Times New Roman" w:cs="Times New Roman"/>
        </w:rPr>
        <w:t xml:space="preserve"> </w:t>
      </w:r>
      <w:r>
        <w:rPr>
          <w:rFonts w:ascii="Nirmala UI" w:hAnsi="Nirmala UI" w:eastAsia="Nirmala UI" w:cs="Nirmala UI"/>
        </w:rPr>
        <w:t>අපවිත්</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බවය</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පූජාව</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2020 </w:t>
      </w:r>
      <w:r>
        <w:rPr>
          <w:rFonts w:ascii="Nirmala UI" w:hAnsi="Nirmala UI" w:eastAsia="Nirmala UI" w:cs="Nirmala UI"/>
        </w:rPr>
        <w:t>ජූලි</w:t>
      </w:r>
      <w:r>
        <w:rPr>
          <w:rFonts w:ascii="Times New Roman" w:hAnsi="Times New Roman" w:eastAsia="Times New Roman" w:cs="Times New Roman"/>
        </w:rPr>
        <w:t xml:space="preserve"> 18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අනාවැකියයි</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Nokuti kubva pakubuda kwezuva kusvikira pakuvira kwaro zita rangu richava guru pakati pavahedheni; uye panzvimbo dzose zvinonhuhwira zvichapisirwa zita rangu, nechibayiro chakachena; nokuti zita rangu richava guru pakati pavahedheni, ndizvo zvinotaura Jehovha wehondo. Asi imi makarishatisa, pakuti munoti, Tafura yaJehovha yakasvibiswa; nechibereko chayo, ndicho chikafu chayo, chinoshoreka. Makatiwo, Tarirai, kuneta kwakadini! mukachifemera pasi nokuzvidza, ndizvo zvinotaura Jehovha wehondo; mukauyisa chakabvamburwa, nechakaremara, nechairwara; saizvozvo makauyisa chibayiro: ndingagamuchira izvi paruoko rwenyu here? ndizvo zvinotaura Jehovha. Asi ngaatukwe munyengeri, ane mukono muboka rake, akapika, akazobayira Ishe chinhu chakakanganisika; nokuti ndiri Mambo mukuru, ndizvo zvinotaura Jehovha wehondo, uye zita rangu rinotyisa pakati pavahedheni. Zvino imi, vaprista, murayiro uyu ndewenyu. Kana musingadi kunzwa, uye kana musingadi kuisa izvi pamoyo, kuti mukudze zita rangu, ndizvo zvinotaura Jehovha wehondo, ndichatuma kutukwa pamusoro penyu, uye ndichatuka maropafadzo enyu; zvirokwazvo, ndatoatuka kare, nokuti hamuisi izvi pamoyo. Tarirai, ndichaparadza mbeu yenyu, ndigoparadzira ndove pazviso zvenyu, iyo ndove yemitambo yenyu yakatarwa; uye muchatorwa pamwe chete nayo. Uye muchaziva kuti ndakutumirai murayiro uyu, kuti sungano yangu ive naRevhi, ndizvo zvinotaura Jehovha wehondo. Maraki 1:11–2:4.</w:t>
      </w:r>
    </w:p>
    <w:p>
      <w:pPr>
        <w:pStyle w:val="ArticleBody"/>
        <w:jc w:val="left"/>
      </w:pPr>
      <w:r>
        <w:rPr>
          <w:rFonts w:ascii="Times New Roman" w:hAnsi="Times New Roman" w:eastAsia="Times New Roman" w:cs="Times New Roman"/>
        </w:rPr>
        <w:t>sungano na Levi ni cimanyikwilo ca kukhulupirika kwa Alevi pa ciyeso ca cikoko pa ciwembu ca mwana wa ng’ombe wagolide wa Aroni. Alevi m’buku la Malaki, amene ayeretsedwa ndi mthenga wa sungano, ayeretsedwa kuti akapereke “nsembe” m’chilungamo. Nsembe imeneyo ndi uthenga wa dzina la Khristu, limene ndi khalidwe Lake.</w:t>
      </w:r>
    </w:p>
    <w:p>
      <w:pPr>
        <w:pStyle w:val="ArticleScripture"/>
        <w:jc w:val="left"/>
      </w:pPr>
      <w:r>
        <w:rPr>
          <w:rFonts w:ascii="Times New Roman" w:hAnsi="Times New Roman" w:eastAsia="Times New Roman" w:cs="Times New Roman"/>
        </w:rPr>
        <w:t>“Rima rerima rekusanzwisisa zvisizvo Mwari ndirwo rwakaputira nyika. Vanhu vari kurasikirwa neruzivo rwavo rwehunhu hwake. Hwanzwisiswa zvisizvo uye hwadudzirwa zvisiri izvo. Panguva ino shoko rinobva kuna Mwari rinofanira kuziviswa, shoko rinovhenekera pakuita kwaro uye rinoponesa musimba raro. Hunhu hwake hunofanira kuzikanwa. Murima wenyika munofanira kupenyerwa chiedza chekubwinya kwake, chiedza chekunaka kwake, tsitsi dzake, nechokwadi chake.”</w:t>
      </w:r>
    </w:p>
    <w:p>
      <w:pPr>
        <w:pStyle w:val="ArticleScripture"/>
        <w:jc w:val="left"/>
      </w:pPr>
      <w:r>
        <w:rPr>
          <w:rFonts w:ascii="Times New Roman" w:hAnsi="Times New Roman" w:eastAsia="Times New Roman" w:cs="Times New Roman"/>
        </w:rPr>
        <w:t>“Iyi ndiyo basa rakatsanangurwa nomuporofita Isaya mumashoko anoti, ‘Iwe Jerusarema, unouya namashoko akanaka, simudza inzwi rako nesimba; rikwidze, usatya; uti kumaguta aJudha, Tarirai Mwari wenyu! Tarirai, Ishe Jehovha achauya noruoko rune simba, uye ruoko rwake ruchamutongera; tarirai, mubayiro wake unaye, uye basa rake riri pamberi pake.’ Isaya 40:9, 10.</w:t>
      </w:r>
    </w:p>
    <w:p>
      <w:pPr>
        <w:pStyle w:val="ArticleScripture"/>
        <w:jc w:val="left"/>
      </w:pPr>
      <w:r>
        <w:rPr>
          <w:rFonts w:ascii="Times New Roman" w:hAnsi="Times New Roman" w:eastAsia="Times New Roman" w:cs="Times New Roman"/>
        </w:rPr>
        <w:t>“</w:t>
      </w:r>
      <w:r>
        <w:rPr>
          <w:rFonts w:ascii="Nirmala UI" w:hAnsi="Nirmala UI" w:eastAsia="Nirmala UI" w:cs="Nirmala UI"/>
        </w:rPr>
        <w:t>वधूवर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आगमन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प्रतीक्षा</w:t>
      </w:r>
      <w:r>
        <w:rPr>
          <w:rFonts w:ascii="Times New Roman" w:hAnsi="Times New Roman" w:eastAsia="Times New Roman" w:cs="Times New Roman"/>
        </w:rPr>
        <w:t xml:space="preserve"> </w:t>
      </w:r>
      <w:r>
        <w:rPr>
          <w:rFonts w:ascii="Nirmala UI" w:hAnsi="Nirmala UI" w:eastAsia="Nirmala UI" w:cs="Nirmala UI"/>
        </w:rPr>
        <w:t>करनेवालों</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लोगों</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कहना</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w:t>
      </w:r>
      <w:r>
        <w:rPr>
          <w:rFonts w:ascii="Nirmala UI" w:hAnsi="Nirmala UI" w:eastAsia="Nirmala UI" w:cs="Nirmala UI"/>
        </w:rPr>
        <w:t>देखो</w:t>
      </w:r>
      <w:r>
        <w:rPr>
          <w:rFonts w:ascii="Times New Roman" w:hAnsi="Times New Roman" w:eastAsia="Times New Roman" w:cs="Times New Roman"/>
        </w:rPr>
        <w:t xml:space="preserve">, </w:t>
      </w:r>
      <w:r>
        <w:rPr>
          <w:rFonts w:ascii="Nirmala UI" w:hAnsi="Nirmala UI" w:eastAsia="Nirmala UI" w:cs="Nirmala UI"/>
        </w:rPr>
        <w:t>तुम्हारा</w:t>
      </w:r>
      <w:r>
        <w:rPr>
          <w:rFonts w:ascii="Times New Roman" w:hAnsi="Times New Roman" w:eastAsia="Times New Roman" w:cs="Times New Roman"/>
        </w:rPr>
        <w:t xml:space="preserve"> </w:t>
      </w:r>
      <w:r>
        <w:rPr>
          <w:rFonts w:ascii="Nirmala UI" w:hAnsi="Nirmala UI" w:eastAsia="Nirmala UI" w:cs="Nirmala UI"/>
        </w:rPr>
        <w:t>परमेश्वर।</w:t>
      </w:r>
      <w:r>
        <w:rPr>
          <w:rFonts w:ascii="Times New Roman" w:hAnsi="Times New Roman" w:eastAsia="Times New Roman" w:cs="Times New Roman"/>
        </w:rPr>
        <w:t xml:space="preserve">’ </w:t>
      </w:r>
      <w:r>
        <w:rPr>
          <w:rFonts w:ascii="Nirmala UI" w:hAnsi="Nirmala UI" w:eastAsia="Nirmala UI" w:cs="Nirmala UI"/>
        </w:rPr>
        <w:t>दयामय</w:t>
      </w:r>
      <w:r>
        <w:rPr>
          <w:rFonts w:ascii="Times New Roman" w:hAnsi="Times New Roman" w:eastAsia="Times New Roman" w:cs="Times New Roman"/>
        </w:rPr>
        <w:t xml:space="preserve"> </w:t>
      </w:r>
      <w:r>
        <w:rPr>
          <w:rFonts w:ascii="Nirmala UI" w:hAnsi="Nirmala UI" w:eastAsia="Nirmala UI" w:cs="Nirmala UI"/>
        </w:rPr>
        <w:t>ज्योति</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अंतिम</w:t>
      </w:r>
      <w:r>
        <w:rPr>
          <w:rFonts w:ascii="Times New Roman" w:hAnsi="Times New Roman" w:eastAsia="Times New Roman" w:cs="Times New Roman"/>
        </w:rPr>
        <w:t xml:space="preserve"> </w:t>
      </w:r>
      <w:r>
        <w:rPr>
          <w:rFonts w:ascii="Nirmala UI" w:hAnsi="Nirmala UI" w:eastAsia="Nirmala UI" w:cs="Nirmala UI"/>
        </w:rPr>
        <w:t>किरणें</w:t>
      </w:r>
      <w:r>
        <w:rPr>
          <w:rFonts w:ascii="Times New Roman" w:hAnsi="Times New Roman" w:eastAsia="Times New Roman" w:cs="Times New Roman"/>
        </w:rPr>
        <w:t xml:space="preserve">, </w:t>
      </w:r>
      <w:r>
        <w:rPr>
          <w:rFonts w:ascii="Nirmala UI" w:hAnsi="Nirmala UI" w:eastAsia="Nirmala UI" w:cs="Nirmala UI"/>
        </w:rPr>
        <w:t>संसार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दिया</w:t>
      </w:r>
      <w:r>
        <w:rPr>
          <w:rFonts w:ascii="Times New Roman" w:hAnsi="Times New Roman" w:eastAsia="Times New Roman" w:cs="Times New Roman"/>
        </w:rPr>
        <w:t xml:space="preserve"> </w:t>
      </w:r>
      <w:r>
        <w:rPr>
          <w:rFonts w:ascii="Nirmala UI" w:hAnsi="Nirmala UI" w:eastAsia="Nirmala UI" w:cs="Nirmala UI"/>
        </w:rPr>
        <w:t>जानेवाला</w:t>
      </w:r>
      <w:r>
        <w:rPr>
          <w:rFonts w:ascii="Times New Roman" w:hAnsi="Times New Roman" w:eastAsia="Times New Roman" w:cs="Times New Roman"/>
        </w:rPr>
        <w:t xml:space="preserve"> </w:t>
      </w:r>
      <w:r>
        <w:rPr>
          <w:rFonts w:ascii="Nirmala UI" w:hAnsi="Nirmala UI" w:eastAsia="Nirmala UI" w:cs="Nirmala UI"/>
        </w:rPr>
        <w:t>दया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अंतिम</w:t>
      </w:r>
      <w:r>
        <w:rPr>
          <w:rFonts w:ascii="Times New Roman" w:hAnsi="Times New Roman" w:eastAsia="Times New Roman" w:cs="Times New Roman"/>
        </w:rPr>
        <w:t xml:space="preserve"> </w:t>
      </w:r>
      <w:r>
        <w:rPr>
          <w:rFonts w:ascii="Nirmala UI" w:hAnsi="Nirmala UI" w:eastAsia="Nirmala UI" w:cs="Nirmala UI"/>
        </w:rPr>
        <w:t>सन्देश</w:t>
      </w:r>
      <w:r>
        <w:rPr>
          <w:rFonts w:ascii="Times New Roman" w:hAnsi="Times New Roman" w:eastAsia="Times New Roman" w:cs="Times New Roman"/>
        </w:rPr>
        <w:t xml:space="preserve">, </w:t>
      </w:r>
      <w:r>
        <w:rPr>
          <w:rFonts w:ascii="Nirmala UI" w:hAnsi="Nirmala UI" w:eastAsia="Nirmala UI" w:cs="Nirmala UI"/>
        </w:rPr>
        <w:t>उसके</w:t>
      </w:r>
      <w:r>
        <w:rPr>
          <w:rFonts w:ascii="Times New Roman" w:hAnsi="Times New Roman" w:eastAsia="Times New Roman" w:cs="Times New Roman"/>
        </w:rPr>
        <w:t xml:space="preserve"> </w:t>
      </w:r>
      <w:r>
        <w:rPr>
          <w:rFonts w:ascii="Nirmala UI" w:hAnsi="Nirmala UI" w:eastAsia="Nirmala UI" w:cs="Nirmala UI"/>
        </w:rPr>
        <w:t>प्रेममय</w:t>
      </w:r>
      <w:r>
        <w:rPr>
          <w:rFonts w:ascii="Times New Roman" w:hAnsi="Times New Roman" w:eastAsia="Times New Roman" w:cs="Times New Roman"/>
        </w:rPr>
        <w:t xml:space="preserve"> </w:t>
      </w:r>
      <w:r>
        <w:rPr>
          <w:rFonts w:ascii="Nirmala UI" w:hAnsi="Nirmala UI" w:eastAsia="Nirmala UI" w:cs="Nirmala UI"/>
        </w:rPr>
        <w:t>चरित्र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प्रकाशन</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परमेश्वर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सन्तानों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उसकी</w:t>
      </w:r>
      <w:r>
        <w:rPr>
          <w:rFonts w:ascii="Times New Roman" w:hAnsi="Times New Roman" w:eastAsia="Times New Roman" w:cs="Times New Roman"/>
        </w:rPr>
        <w:t xml:space="preserve"> </w:t>
      </w:r>
      <w:r>
        <w:rPr>
          <w:rFonts w:ascii="Nirmala UI" w:hAnsi="Nirmala UI" w:eastAsia="Nirmala UI" w:cs="Nirmala UI"/>
        </w:rPr>
        <w:t>महिमा</w:t>
      </w:r>
      <w:r>
        <w:rPr>
          <w:rFonts w:ascii="Times New Roman" w:hAnsi="Times New Roman" w:eastAsia="Times New Roman" w:cs="Times New Roman"/>
        </w:rPr>
        <w:t xml:space="preserve"> </w:t>
      </w:r>
      <w:r>
        <w:rPr>
          <w:rFonts w:ascii="Nirmala UI" w:hAnsi="Nirmala UI" w:eastAsia="Nirmala UI" w:cs="Nirmala UI"/>
        </w:rPr>
        <w:t>प्रकट</w:t>
      </w:r>
      <w:r>
        <w:rPr>
          <w:rFonts w:ascii="Times New Roman" w:hAnsi="Times New Roman" w:eastAsia="Times New Roman" w:cs="Times New Roman"/>
        </w:rPr>
        <w:t xml:space="preserve"> </w:t>
      </w:r>
      <w:r>
        <w:rPr>
          <w:rFonts w:ascii="Nirmala UI" w:hAnsi="Nirmala UI" w:eastAsia="Nirmala UI" w:cs="Nirmala UI"/>
        </w:rPr>
        <w:t>करनी</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अपने</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जीवन</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चरित्र</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उन्हें</w:t>
      </w:r>
      <w:r>
        <w:rPr>
          <w:rFonts w:ascii="Times New Roman" w:hAnsi="Times New Roman" w:eastAsia="Times New Roman" w:cs="Times New Roman"/>
        </w:rPr>
        <w:t xml:space="preserve"> </w:t>
      </w:r>
      <w:r>
        <w:rPr>
          <w:rFonts w:ascii="Nirmala UI" w:hAnsi="Nirmala UI" w:eastAsia="Nirmala UI" w:cs="Nirmala UI"/>
        </w:rPr>
        <w:t>प्रकट</w:t>
      </w:r>
      <w:r>
        <w:rPr>
          <w:rFonts w:ascii="Times New Roman" w:hAnsi="Times New Roman" w:eastAsia="Times New Roman" w:cs="Times New Roman"/>
        </w:rPr>
        <w:t xml:space="preserve"> </w:t>
      </w:r>
      <w:r>
        <w:rPr>
          <w:rFonts w:ascii="Nirmala UI" w:hAnsi="Nirmala UI" w:eastAsia="Nirmala UI" w:cs="Nirmala UI"/>
        </w:rPr>
        <w:t>करना</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परमेश्वर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अनुग्रह</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उनके</w:t>
      </w:r>
      <w:r>
        <w:rPr>
          <w:rFonts w:ascii="Times New Roman" w:hAnsi="Times New Roman" w:eastAsia="Times New Roman" w:cs="Times New Roman"/>
        </w:rPr>
        <w:t xml:space="preserve"> </w:t>
      </w:r>
      <w:r>
        <w:rPr>
          <w:rFonts w:ascii="Nirmala UI" w:hAnsi="Nirmala UI" w:eastAsia="Nirmala UI" w:cs="Nirmala UI"/>
        </w:rPr>
        <w:t>लिए</w:t>
      </w:r>
      <w:r>
        <w:rPr>
          <w:rFonts w:ascii="Times New Roman" w:hAnsi="Times New Roman" w:eastAsia="Times New Roman" w:cs="Times New Roman"/>
        </w:rPr>
        <w:t xml:space="preserve"> </w:t>
      </w:r>
      <w:r>
        <w:rPr>
          <w:rFonts w:ascii="Nirmala UI" w:hAnsi="Nirmala UI" w:eastAsia="Nirmala UI" w:cs="Nirmala UI"/>
        </w:rPr>
        <w:t>क्या</w:t>
      </w:r>
      <w:r>
        <w:rPr>
          <w:rFonts w:ascii="Times New Roman" w:hAnsi="Times New Roman" w:eastAsia="Times New Roman" w:cs="Times New Roman"/>
        </w:rPr>
        <w:t xml:space="preserve"> </w:t>
      </w:r>
      <w:r>
        <w:rPr>
          <w:rFonts w:ascii="Nirmala UI" w:hAnsi="Nirmala UI" w:eastAsia="Nirmala UI" w:cs="Nirmala UI"/>
        </w:rPr>
        <w:t>किया</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Christ’s Object Lessons, 415.</w:t>
      </w:r>
    </w:p>
    <w:p>
      <w:pPr>
        <w:pStyle w:val="ArticleBody"/>
        <w:jc w:val="left"/>
      </w:pPr>
      <w:r>
        <w:rPr>
          <w:rFonts w:ascii="Times New Roman" w:hAnsi="Times New Roman" w:eastAsia="Times New Roman" w:cs="Times New Roman"/>
        </w:rPr>
        <w:t>Vapristi vaMalaaki vaakaendesa mupiro wakasvibisa zita raMwari. Mupiro uyu unomirira shoko, uye shoko reNashville ra18 Chikunguru 2020 raiva mupiro wakasvibiswa. Rakanga rasvibiswa nokumukira kwekushaya hanya nomurayiro wechiporofita wokuti “nguva haichazovipozve”, wakapiwa naKristu pachake muna Zvakazarurwa 10.</w:t>
      </w:r>
    </w:p>
    <w:p>
      <w:pPr>
        <w:pStyle w:val="ArticleScripture"/>
        <w:jc w:val="left"/>
      </w:pPr>
      <w:r>
        <w:rPr>
          <w:rFonts w:ascii="Times New Roman" w:hAnsi="Times New Roman" w:eastAsia="Times New Roman" w:cs="Times New Roman"/>
        </w:rPr>
        <w:t>Mutumwa wandakaona echiima pagungwa nepanyika wakasimudza nyara yake kudenga, akapika naiye anogara nokusingaperi-peri, wakasika denga nezviro zviri mariri, nenyika nezviro zviri mairi, negungwa nezviro zviri mariri, kuti nguva yakanga isisazoviipo. Zvakazarurwa 10:5, 6.</w:t>
      </w:r>
    </w:p>
    <w:p>
      <w:pPr>
        <w:pStyle w:val="ArticleBody"/>
        <w:jc w:val="left"/>
      </w:pPr>
      <w:r>
        <w:rPr>
          <w:rFonts w:ascii="Times New Roman" w:hAnsi="Times New Roman" w:eastAsia="Times New Roman" w:cs="Times New Roman"/>
        </w:rPr>
        <w:t>“</w:t>
      </w:r>
      <w:r>
        <w:rPr>
          <w:rFonts w:ascii="Nirmala UI" w:hAnsi="Nirmala UI" w:eastAsia="Nirmala UI" w:cs="Nirmala UI"/>
        </w:rPr>
        <w:t>चढावा</w:t>
      </w:r>
      <w:r>
        <w:rPr>
          <w:rFonts w:ascii="Times New Roman" w:hAnsi="Times New Roman" w:eastAsia="Times New Roman" w:cs="Times New Roman"/>
        </w:rPr>
        <w:t xml:space="preserve"> </w:t>
      </w:r>
      <w:r>
        <w:rPr>
          <w:rFonts w:ascii="Nirmala UI" w:hAnsi="Nirmala UI" w:eastAsia="Nirmala UI" w:cs="Nirmala UI"/>
        </w:rPr>
        <w:t>न्यायधर्मताको</w:t>
      </w:r>
      <w:r>
        <w:rPr>
          <w:rFonts w:ascii="Times New Roman" w:hAnsi="Times New Roman" w:eastAsia="Times New Roman" w:cs="Times New Roman"/>
        </w:rPr>
        <w:t xml:space="preserve">,” </w:t>
      </w:r>
      <w:r>
        <w:rPr>
          <w:rFonts w:ascii="Nirmala UI" w:hAnsi="Nirmala UI" w:eastAsia="Nirmala UI" w:cs="Nirmala UI"/>
        </w:rPr>
        <w:t>जुन</w:t>
      </w:r>
      <w:r>
        <w:rPr>
          <w:rFonts w:ascii="Times New Roman" w:hAnsi="Times New Roman" w:eastAsia="Times New Roman" w:cs="Times New Roman"/>
        </w:rPr>
        <w:t xml:space="preserve"> </w:t>
      </w:r>
      <w:r>
        <w:rPr>
          <w:rFonts w:ascii="Nirmala UI" w:hAnsi="Nirmala UI" w:eastAsia="Nirmala UI" w:cs="Nirmala UI"/>
        </w:rPr>
        <w:t>मलाकी</w:t>
      </w:r>
      <w:r>
        <w:rPr>
          <w:rFonts w:ascii="Times New Roman" w:hAnsi="Times New Roman" w:eastAsia="Times New Roman" w:cs="Times New Roman"/>
        </w:rPr>
        <w:t xml:space="preserve"> </w:t>
      </w:r>
      <w:r>
        <w:rPr>
          <w:rFonts w:ascii="Nirmala UI" w:hAnsi="Nirmala UI" w:eastAsia="Nirmala UI" w:cs="Nirmala UI"/>
        </w:rPr>
        <w:t>अध्याय</w:t>
      </w:r>
      <w:r>
        <w:rPr>
          <w:rFonts w:ascii="Times New Roman" w:hAnsi="Times New Roman" w:eastAsia="Times New Roman" w:cs="Times New Roman"/>
        </w:rPr>
        <w:t xml:space="preserve"> </w:t>
      </w:r>
      <w:r>
        <w:rPr>
          <w:rFonts w:ascii="Nirmala UI" w:hAnsi="Nirmala UI" w:eastAsia="Nirmala UI" w:cs="Nirmala UI"/>
        </w:rPr>
        <w:t>तीनमा</w:t>
      </w:r>
      <w:r>
        <w:rPr>
          <w:rFonts w:ascii="Times New Roman" w:hAnsi="Times New Roman" w:eastAsia="Times New Roman" w:cs="Times New Roman"/>
        </w:rPr>
        <w:t xml:space="preserve"> </w:t>
      </w:r>
      <w:r>
        <w:rPr>
          <w:rFonts w:ascii="Nirmala UI" w:hAnsi="Nirmala UI" w:eastAsia="Nirmala UI" w:cs="Nirmala UI"/>
        </w:rPr>
        <w:t>लेवीहरूद्वारा</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गरिएको</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प्राचीन</w:t>
      </w:r>
      <w:r>
        <w:rPr>
          <w:rFonts w:ascii="Times New Roman" w:hAnsi="Times New Roman" w:eastAsia="Times New Roman" w:cs="Times New Roman"/>
        </w:rPr>
        <w:t xml:space="preserve"> </w:t>
      </w:r>
      <w:r>
        <w:rPr>
          <w:rFonts w:ascii="Nirmala UI" w:hAnsi="Nirmala UI" w:eastAsia="Nirmala UI" w:cs="Nirmala UI"/>
        </w:rPr>
        <w:t>दिनहरूका</w:t>
      </w:r>
      <w:r>
        <w:rPr>
          <w:rFonts w:ascii="Times New Roman" w:hAnsi="Times New Roman" w:eastAsia="Times New Roman" w:cs="Times New Roman"/>
        </w:rPr>
        <w:t xml:space="preserve"> </w:t>
      </w:r>
      <w:r>
        <w:rPr>
          <w:rFonts w:ascii="Nirmala UI" w:hAnsi="Nirmala UI" w:eastAsia="Nirmala UI" w:cs="Nirmala UI"/>
        </w:rPr>
        <w:t>चढावाजस्तै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यसले</w:t>
      </w:r>
      <w:r>
        <w:rPr>
          <w:rFonts w:ascii="Times New Roman" w:hAnsi="Times New Roman" w:eastAsia="Times New Roman" w:cs="Times New Roman"/>
        </w:rPr>
        <w:t xml:space="preserve"> </w:t>
      </w:r>
      <w:r>
        <w:rPr>
          <w:rFonts w:ascii="Nirmala UI" w:hAnsi="Nirmala UI" w:eastAsia="Nirmala UI" w:cs="Nirmala UI"/>
        </w:rPr>
        <w:t>एउटा</w:t>
      </w:r>
      <w:r>
        <w:rPr>
          <w:rFonts w:ascii="Times New Roman" w:hAnsi="Times New Roman" w:eastAsia="Times New Roman" w:cs="Times New Roman"/>
        </w:rPr>
        <w:t xml:space="preserve"> </w:t>
      </w:r>
      <w:r>
        <w:rPr>
          <w:rFonts w:ascii="Nirmala UI" w:hAnsi="Nirmala UI" w:eastAsia="Nirmala UI" w:cs="Nirmala UI"/>
        </w:rPr>
        <w:t>सन्देशलाई</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गर्दछ।</w:t>
      </w:r>
      <w:r>
        <w:rPr>
          <w:rFonts w:ascii="Times New Roman" w:hAnsi="Times New Roman" w:eastAsia="Times New Roman" w:cs="Times New Roman"/>
        </w:rPr>
        <w:t xml:space="preserve"> “</w:t>
      </w:r>
      <w:r>
        <w:rPr>
          <w:rFonts w:ascii="Nirmala UI" w:hAnsi="Nirmala UI" w:eastAsia="Nirmala UI" w:cs="Nirmala UI"/>
        </w:rPr>
        <w:t>अघिल्ला</w:t>
      </w:r>
      <w:r>
        <w:rPr>
          <w:rFonts w:ascii="Times New Roman" w:hAnsi="Times New Roman" w:eastAsia="Times New Roman" w:cs="Times New Roman"/>
        </w:rPr>
        <w:t xml:space="preserve"> </w:t>
      </w:r>
      <w:r>
        <w:rPr>
          <w:rFonts w:ascii="Nirmala UI" w:hAnsi="Nirmala UI" w:eastAsia="Nirmala UI" w:cs="Nirmala UI"/>
        </w:rPr>
        <w:t>वर्षहरू</w:t>
      </w:r>
      <w:r>
        <w:rPr>
          <w:rFonts w:ascii="Times New Roman" w:hAnsi="Times New Roman" w:eastAsia="Times New Roman" w:cs="Times New Roman"/>
        </w:rPr>
        <w:t xml:space="preserve">” </w:t>
      </w:r>
      <w:r>
        <w:rPr>
          <w:rFonts w:ascii="Nirmala UI" w:hAnsi="Nirmala UI" w:eastAsia="Nirmala UI" w:cs="Nirmala UI"/>
        </w:rPr>
        <w:t>ले</w:t>
      </w:r>
      <w:r>
        <w:rPr>
          <w:rFonts w:ascii="Times New Roman" w:hAnsi="Times New Roman" w:eastAsia="Times New Roman" w:cs="Times New Roman"/>
        </w:rPr>
        <w:t xml:space="preserve"> </w:t>
      </w:r>
      <w:r>
        <w:rPr>
          <w:rFonts w:ascii="Nirmala UI" w:hAnsi="Nirmala UI" w:eastAsia="Nirmala UI" w:cs="Nirmala UI"/>
        </w:rPr>
        <w:t>सन्देशको</w:t>
      </w:r>
      <w:r>
        <w:rPr>
          <w:rFonts w:ascii="Times New Roman" w:hAnsi="Times New Roman" w:eastAsia="Times New Roman" w:cs="Times New Roman"/>
        </w:rPr>
        <w:t xml:space="preserve"> </w:t>
      </w:r>
      <w:r>
        <w:rPr>
          <w:rFonts w:ascii="Nirmala UI" w:hAnsi="Nirmala UI" w:eastAsia="Nirmala UI" w:cs="Nirmala UI"/>
        </w:rPr>
        <w:t>शुद्धतालाई</w:t>
      </w:r>
      <w:r>
        <w:rPr>
          <w:rFonts w:ascii="Times New Roman" w:hAnsi="Times New Roman" w:eastAsia="Times New Roman" w:cs="Times New Roman"/>
        </w:rPr>
        <w:t xml:space="preserve"> </w:t>
      </w:r>
      <w:r>
        <w:rPr>
          <w:rFonts w:ascii="Nirmala UI" w:hAnsi="Nirmala UI" w:eastAsia="Nirmala UI" w:cs="Nirmala UI"/>
        </w:rPr>
        <w:t>जनाउँछन्</w:t>
      </w:r>
      <w:r>
        <w:rPr>
          <w:rFonts w:ascii="Times New Roman" w:hAnsi="Times New Roman" w:eastAsia="Times New Roman" w:cs="Times New Roman"/>
        </w:rPr>
        <w:t xml:space="preserve">, </w:t>
      </w:r>
      <w:r>
        <w:rPr>
          <w:rFonts w:ascii="Nirmala UI" w:hAnsi="Nirmala UI" w:eastAsia="Nirmala UI" w:cs="Nirmala UI"/>
        </w:rPr>
        <w:t>जसले</w:t>
      </w:r>
      <w:r>
        <w:rPr>
          <w:rFonts w:ascii="Times New Roman" w:hAnsi="Times New Roman" w:eastAsia="Times New Roman" w:cs="Times New Roman"/>
        </w:rPr>
        <w:t xml:space="preserve"> </w:t>
      </w:r>
      <w:r>
        <w:rPr>
          <w:rFonts w:ascii="Nirmala UI" w:hAnsi="Nirmala UI" w:eastAsia="Nirmala UI" w:cs="Nirmala UI"/>
        </w:rPr>
        <w:t>मिलेराइट</w:t>
      </w:r>
      <w:r>
        <w:rPr>
          <w:rFonts w:ascii="Times New Roman" w:hAnsi="Times New Roman" w:eastAsia="Times New Roman" w:cs="Times New Roman"/>
        </w:rPr>
        <w:t xml:space="preserve"> </w:t>
      </w:r>
      <w:r>
        <w:rPr>
          <w:rFonts w:ascii="Nirmala UI" w:hAnsi="Nirmala UI" w:eastAsia="Nirmala UI" w:cs="Nirmala UI"/>
        </w:rPr>
        <w:t>इतिहासमा</w:t>
      </w:r>
      <w:r>
        <w:rPr>
          <w:rFonts w:ascii="Times New Roman" w:hAnsi="Times New Roman" w:eastAsia="Times New Roman" w:cs="Times New Roman"/>
        </w:rPr>
        <w:t xml:space="preserve"> </w:t>
      </w:r>
      <w:r>
        <w:rPr>
          <w:rFonts w:ascii="Nirmala UI" w:hAnsi="Nirmala UI" w:eastAsia="Nirmala UI" w:cs="Nirmala UI"/>
        </w:rPr>
        <w:t>पहिलो</w:t>
      </w:r>
      <w:r>
        <w:rPr>
          <w:rFonts w:ascii="Times New Roman" w:hAnsi="Times New Roman" w:eastAsia="Times New Roman" w:cs="Times New Roman"/>
        </w:rPr>
        <w:t xml:space="preserve"> </w:t>
      </w:r>
      <w:r>
        <w:rPr>
          <w:rFonts w:ascii="Nirmala UI" w:hAnsi="Nirmala UI" w:eastAsia="Nirmala UI" w:cs="Nirmala UI"/>
        </w:rPr>
        <w:t>निराशा</w:t>
      </w:r>
      <w:r>
        <w:rPr>
          <w:rFonts w:ascii="Times New Roman" w:hAnsi="Times New Roman" w:eastAsia="Times New Roman" w:cs="Times New Roman"/>
        </w:rPr>
        <w:t xml:space="preserve"> </w:t>
      </w:r>
      <w:r>
        <w:rPr>
          <w:rFonts w:ascii="Nirmala UI" w:hAnsi="Nirmala UI" w:eastAsia="Nirmala UI" w:cs="Nirmala UI"/>
        </w:rPr>
        <w:t>उत्पन्न</w:t>
      </w:r>
      <w:r>
        <w:rPr>
          <w:rFonts w:ascii="Times New Roman" w:hAnsi="Times New Roman" w:eastAsia="Times New Roman" w:cs="Times New Roman"/>
        </w:rPr>
        <w:t xml:space="preserve"> </w:t>
      </w:r>
      <w:r>
        <w:rPr>
          <w:rFonts w:ascii="Nirmala UI" w:hAnsi="Nirmala UI" w:eastAsia="Nirmala UI" w:cs="Nirmala UI"/>
        </w:rPr>
        <w:t>गर्</w:t>
      </w:r>
      <w:r>
        <w:rPr>
          <w:rFonts w:ascii="Times New Roman" w:hAnsi="Times New Roman" w:eastAsia="Times New Roman" w:cs="Times New Roman"/>
        </w:rPr>
        <w:t>‍</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भ्रष्ट</w:t>
      </w:r>
      <w:r>
        <w:rPr>
          <w:rFonts w:ascii="Times New Roman" w:hAnsi="Times New Roman" w:eastAsia="Times New Roman" w:cs="Times New Roman"/>
        </w:rPr>
        <w:t xml:space="preserve"> </w:t>
      </w:r>
      <w:r>
        <w:rPr>
          <w:rFonts w:ascii="Nirmala UI" w:hAnsi="Nirmala UI" w:eastAsia="Nirmala UI" w:cs="Nirmala UI"/>
        </w:rPr>
        <w:t>चढावाले</w:t>
      </w:r>
      <w:r>
        <w:rPr>
          <w:rFonts w:ascii="Times New Roman" w:hAnsi="Times New Roman" w:eastAsia="Times New Roman" w:cs="Times New Roman"/>
        </w:rPr>
        <w:t xml:space="preserve"> </w:t>
      </w:r>
      <w:r>
        <w:rPr>
          <w:rFonts w:ascii="Nirmala UI" w:hAnsi="Nirmala UI" w:eastAsia="Nirmala UI" w:cs="Nirmala UI"/>
        </w:rPr>
        <w:t>१८</w:t>
      </w:r>
      <w:r>
        <w:rPr>
          <w:rFonts w:ascii="Times New Roman" w:hAnsi="Times New Roman" w:eastAsia="Times New Roman" w:cs="Times New Roman"/>
        </w:rPr>
        <w:t xml:space="preserve"> </w:t>
      </w:r>
      <w:r>
        <w:rPr>
          <w:rFonts w:ascii="Nirmala UI" w:hAnsi="Nirmala UI" w:eastAsia="Nirmala UI" w:cs="Nirmala UI"/>
        </w:rPr>
        <w:t>जुलाई</w:t>
      </w:r>
      <w:r>
        <w:rPr>
          <w:rFonts w:ascii="Times New Roman" w:hAnsi="Times New Roman" w:eastAsia="Times New Roman" w:cs="Times New Roman"/>
        </w:rPr>
        <w:t xml:space="preserve"> </w:t>
      </w:r>
      <w:r>
        <w:rPr>
          <w:rFonts w:ascii="Nirmala UI" w:hAnsi="Nirmala UI" w:eastAsia="Nirmala UI" w:cs="Nirmala UI"/>
        </w:rPr>
        <w:t>२०२०</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भ्रष्ट</w:t>
      </w:r>
      <w:r>
        <w:rPr>
          <w:rFonts w:ascii="Times New Roman" w:hAnsi="Times New Roman" w:eastAsia="Times New Roman" w:cs="Times New Roman"/>
        </w:rPr>
        <w:t xml:space="preserve"> </w:t>
      </w:r>
      <w:r>
        <w:rPr>
          <w:rFonts w:ascii="Nirmala UI" w:hAnsi="Nirmala UI" w:eastAsia="Nirmala UI" w:cs="Nirmala UI"/>
        </w:rPr>
        <w:t>सन्देशलाई</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गर्दछ</w:t>
      </w:r>
      <w:r>
        <w:rPr>
          <w:rFonts w:ascii="Times New Roman" w:hAnsi="Times New Roman" w:eastAsia="Times New Roman" w:cs="Times New Roman"/>
        </w:rPr>
        <w:t xml:space="preserve">, </w:t>
      </w:r>
      <w:r>
        <w:rPr>
          <w:rFonts w:ascii="Nirmala UI" w:hAnsi="Nirmala UI" w:eastAsia="Nirmala UI" w:cs="Nirmala UI"/>
        </w:rPr>
        <w:t>तथापि</w:t>
      </w:r>
      <w:r>
        <w:rPr>
          <w:rFonts w:ascii="Times New Roman" w:hAnsi="Times New Roman" w:eastAsia="Times New Roman" w:cs="Times New Roman"/>
        </w:rPr>
        <w:t xml:space="preserve"> </w:t>
      </w:r>
      <w:r>
        <w:rPr>
          <w:rFonts w:ascii="Nirmala UI" w:hAnsi="Nirmala UI" w:eastAsia="Nirmala UI" w:cs="Nirmala UI"/>
        </w:rPr>
        <w:t>त्यो</w:t>
      </w:r>
      <w:r>
        <w:rPr>
          <w:rFonts w:ascii="Times New Roman" w:hAnsi="Times New Roman" w:eastAsia="Times New Roman" w:cs="Times New Roman"/>
        </w:rPr>
        <w:t xml:space="preserve"> </w:t>
      </w:r>
      <w:r>
        <w:rPr>
          <w:rFonts w:ascii="Nirmala UI" w:hAnsi="Nirmala UI" w:eastAsia="Nirmala UI" w:cs="Nirmala UI"/>
        </w:rPr>
        <w:t>अझै</w:t>
      </w:r>
      <w:r>
        <w:rPr>
          <w:rFonts w:ascii="Times New Roman" w:hAnsi="Times New Roman" w:eastAsia="Times New Roman" w:cs="Times New Roman"/>
        </w:rPr>
        <w:t xml:space="preserve"> </w:t>
      </w:r>
      <w:r>
        <w:rPr>
          <w:rFonts w:ascii="Nirmala UI" w:hAnsi="Nirmala UI" w:eastAsia="Nirmala UI" w:cs="Nirmala UI"/>
        </w:rPr>
        <w:t>पनि</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समानान्तर</w:t>
      </w:r>
      <w:r>
        <w:rPr>
          <w:rFonts w:ascii="Times New Roman" w:hAnsi="Times New Roman" w:eastAsia="Times New Roman" w:cs="Times New Roman"/>
        </w:rPr>
        <w:t xml:space="preserve"> </w:t>
      </w:r>
      <w:r>
        <w:rPr>
          <w:rFonts w:ascii="Nirmala UI" w:hAnsi="Nirmala UI" w:eastAsia="Nirmala UI" w:cs="Nirmala UI"/>
        </w:rPr>
        <w:t>घटना</w:t>
      </w:r>
      <w:r>
        <w:rPr>
          <w:rFonts w:ascii="Times New Roman" w:hAnsi="Times New Roman" w:eastAsia="Times New Roman" w:cs="Times New Roman"/>
        </w:rPr>
        <w:t xml:space="preserve"> </w:t>
      </w:r>
      <w:r>
        <w:rPr>
          <w:rFonts w:ascii="Nirmala UI" w:hAnsi="Nirmala UI" w:eastAsia="Nirmala UI" w:cs="Nirmala UI"/>
        </w:rPr>
        <w:t>हो।</w:t>
      </w:r>
    </w:p>
    <w:p>
      <w:pPr>
        <w:pStyle w:val="ArticleScripture"/>
        <w:jc w:val="left"/>
      </w:pPr>
      <w:r>
        <w:rPr>
          <w:rFonts w:ascii="Times New Roman" w:hAnsi="Times New Roman" w:eastAsia="Times New Roman" w:cs="Times New Roman"/>
        </w:rPr>
        <w:t>Uye uchagara somunatsi nomuchenesi wesirivha; uye uchanatsa vanakomana vaRevhi, achivachenesa segoridhe nesirivha, kuti vabayire Jehovha chipiriso mukururama. Ipapo chipiriso chaJudha neJerusarema chichafadza Jehovha, sezvakanga zvakaita pamazuva ekare, nomumakore okutanga. Maraki 3:3, 4.</w:t>
      </w:r>
    </w:p>
    <w:p>
      <w:pPr>
        <w:pStyle w:val="ArticleBody"/>
        <w:jc w:val="left"/>
      </w:pPr>
      <w:r>
        <w:rPr>
          <w:rFonts w:ascii="Times New Roman" w:hAnsi="Times New Roman" w:eastAsia="Times New Roman" w:cs="Times New Roman"/>
        </w:rPr>
        <w:t>“</w:t>
      </w:r>
      <w:r>
        <w:rPr>
          <w:rFonts w:ascii="Nirmala UI" w:hAnsi="Nirmala UI" w:eastAsia="Nirmala UI" w:cs="Nirmala UI"/>
        </w:rPr>
        <w:t>ශාපය</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මලාකියේ</w:t>
      </w:r>
      <w:r>
        <w:rPr>
          <w:rFonts w:ascii="Times New Roman" w:hAnsi="Times New Roman" w:eastAsia="Times New Roman" w:cs="Times New Roman"/>
        </w:rPr>
        <w:t xml:space="preserve"> </w:t>
      </w:r>
      <w:r>
        <w:rPr>
          <w:rFonts w:ascii="Nirmala UI" w:hAnsi="Nirmala UI" w:eastAsia="Nirmala UI" w:cs="Nirmala UI"/>
        </w:rPr>
        <w:t>හඳුන්වා</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දෙය</w:t>
      </w:r>
      <w:r>
        <w:rPr>
          <w:rFonts w:ascii="Times New Roman" w:hAnsi="Times New Roman" w:eastAsia="Times New Roman" w:cs="Times New Roman"/>
        </w:rPr>
        <w:t xml:space="preserve">, </w:t>
      </w:r>
      <w:r>
        <w:rPr>
          <w:rFonts w:ascii="Nirmala UI" w:hAnsi="Nirmala UI" w:eastAsia="Nirmala UI" w:cs="Nirmala UI"/>
        </w:rPr>
        <w:t>එලියා</w:t>
      </w:r>
      <w:r>
        <w:rPr>
          <w:rFonts w:ascii="Times New Roman" w:hAnsi="Times New Roman" w:eastAsia="Times New Roman" w:cs="Times New Roman"/>
        </w:rPr>
        <w:t xml:space="preserve"> </w:t>
      </w:r>
      <w:r>
        <w:rPr>
          <w:rFonts w:ascii="Nirmala UI" w:hAnsi="Nirmala UI" w:eastAsia="Nirmala UI" w:cs="Nirmala UI"/>
        </w:rPr>
        <w:t>කුමක්</w:t>
      </w:r>
      <w:r>
        <w:rPr>
          <w:rFonts w:ascii="Times New Roman" w:hAnsi="Times New Roman" w:eastAsia="Times New Roman" w:cs="Times New Roman"/>
        </w:rPr>
        <w:t xml:space="preserve"> </w:t>
      </w:r>
      <w:r>
        <w:rPr>
          <w:rFonts w:ascii="Nirmala UI" w:hAnsi="Nirmala UI" w:eastAsia="Nirmala UI" w:cs="Nirmala UI"/>
        </w:rPr>
        <w:t>නියෝජනය</w:t>
      </w:r>
      <w:r>
        <w:rPr>
          <w:rFonts w:ascii="Times New Roman" w:hAnsi="Times New Roman" w:eastAsia="Times New Roman" w:cs="Times New Roman"/>
        </w:rPr>
        <w:t xml:space="preserve"> </w:t>
      </w:r>
      <w:r>
        <w:rPr>
          <w:rFonts w:ascii="Nirmala UI" w:hAnsi="Nirmala UI" w:eastAsia="Nirmala UI" w:cs="Nirmala UI"/>
        </w:rPr>
        <w:t>කරන්නේද</w:t>
      </w:r>
      <w:r>
        <w:rPr>
          <w:rFonts w:ascii="Times New Roman" w:hAnsi="Times New Roman" w:eastAsia="Times New Roman" w:cs="Times New Roman"/>
        </w:rPr>
        <w:t xml:space="preserve"> </w:t>
      </w:r>
      <w:r>
        <w:rPr>
          <w:rFonts w:ascii="Nirmala UI" w:hAnsi="Nirmala UI" w:eastAsia="Nirmala UI" w:cs="Nirmala UI"/>
        </w:rPr>
        <w:t>යන්න</w:t>
      </w:r>
      <w:r>
        <w:rPr>
          <w:rFonts w:ascii="Times New Roman" w:hAnsi="Times New Roman" w:eastAsia="Times New Roman" w:cs="Times New Roman"/>
        </w:rPr>
        <w:t xml:space="preserve"> </w:t>
      </w:r>
      <w:r>
        <w:rPr>
          <w:rFonts w:ascii="Nirmala UI" w:hAnsi="Nirmala UI" w:eastAsia="Nirmala UI" w:cs="Nirmala UI"/>
        </w:rPr>
        <w:t>පිළිගැනීමේ</w:t>
      </w:r>
      <w:r>
        <w:rPr>
          <w:rFonts w:ascii="Times New Roman" w:hAnsi="Times New Roman" w:eastAsia="Times New Roman" w:cs="Times New Roman"/>
        </w:rPr>
        <w:t xml:space="preserve"> </w:t>
      </w:r>
      <w:r>
        <w:rPr>
          <w:rFonts w:ascii="Nirmala UI" w:hAnsi="Nirmala UI" w:eastAsia="Nirmala UI" w:cs="Nirmala UI"/>
        </w:rPr>
        <w:t>පරීක්ෂාවක්</w:t>
      </w:r>
      <w:r>
        <w:rPr>
          <w:rFonts w:ascii="Times New Roman" w:hAnsi="Times New Roman" w:eastAsia="Times New Roman" w:cs="Times New Roman"/>
        </w:rPr>
        <w:t xml:space="preserve"> </w:t>
      </w:r>
      <w:r>
        <w:rPr>
          <w:rFonts w:ascii="Nirmala UI" w:hAnsi="Nirmala UI" w:eastAsia="Nirmala UI" w:cs="Nirmala UI"/>
        </w:rPr>
        <w:t>හඳුන්වා</w:t>
      </w:r>
      <w:r>
        <w:rPr>
          <w:rFonts w:ascii="Times New Roman" w:hAnsi="Times New Roman" w:eastAsia="Times New Roman" w:cs="Times New Roman"/>
        </w:rPr>
        <w:t xml:space="preserve"> </w:t>
      </w:r>
      <w:r>
        <w:rPr>
          <w:rFonts w:ascii="Nirmala UI" w:hAnsi="Nirmala UI" w:eastAsia="Nirmala UI" w:cs="Nirmala UI"/>
        </w:rPr>
        <w:t>දෙයි</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අවදි</w:t>
      </w:r>
      <w:r>
        <w:rPr>
          <w:rFonts w:ascii="Times New Roman" w:hAnsi="Times New Roman" w:eastAsia="Times New Roman" w:cs="Times New Roman"/>
        </w:rPr>
        <w:t xml:space="preserve"> </w:t>
      </w:r>
      <w:r>
        <w:rPr>
          <w:rFonts w:ascii="Nirmala UI" w:hAnsi="Nirmala UI" w:eastAsia="Nirmala UI" w:cs="Nirmala UI"/>
        </w:rPr>
        <w:t>වෙමින්</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2020 </w:t>
      </w:r>
      <w:r>
        <w:rPr>
          <w:rFonts w:ascii="Nirmala UI" w:hAnsi="Nirmala UI" w:eastAsia="Nirmala UI" w:cs="Nirmala UI"/>
        </w:rPr>
        <w:t>ජූලි</w:t>
      </w:r>
      <w:r>
        <w:rPr>
          <w:rFonts w:ascii="Times New Roman" w:hAnsi="Times New Roman" w:eastAsia="Times New Roman" w:cs="Times New Roman"/>
        </w:rPr>
        <w:t xml:space="preserve"> 18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පව්කාර</w:t>
      </w:r>
      <w:r>
        <w:rPr>
          <w:rFonts w:ascii="Times New Roman" w:hAnsi="Times New Roman" w:eastAsia="Times New Roman" w:cs="Times New Roman"/>
        </w:rPr>
        <w:t xml:space="preserve"> </w:t>
      </w:r>
      <w:r>
        <w:rPr>
          <w:rFonts w:ascii="Nirmala UI" w:hAnsi="Nirmala UI" w:eastAsia="Nirmala UI" w:cs="Nirmala UI"/>
        </w:rPr>
        <w:t>අනාවැකිය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කිරීමේදී</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කැරැල්ල</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 xml:space="preserve"> </w:t>
      </w:r>
      <w:r>
        <w:rPr>
          <w:rFonts w:ascii="Nirmala UI" w:hAnsi="Nirmala UI" w:eastAsia="Nirmala UI" w:cs="Nirmala UI"/>
        </w:rPr>
        <w:t>වාරයක</w:t>
      </w:r>
      <w:r>
        <w:rPr>
          <w:rFonts w:ascii="Times New Roman" w:hAnsi="Times New Roman" w:eastAsia="Times New Roman" w:cs="Times New Roman"/>
        </w:rPr>
        <w:t xml:space="preserve">” </w:t>
      </w:r>
      <w:r>
        <w:rPr>
          <w:rFonts w:ascii="Nirmala UI" w:hAnsi="Nirmala UI" w:eastAsia="Nirmala UI" w:cs="Nirmala UI"/>
        </w:rPr>
        <w:t>ශාපයේ</w:t>
      </w:r>
      <w:r>
        <w:rPr>
          <w:rFonts w:ascii="Times New Roman" w:hAnsi="Times New Roman" w:eastAsia="Times New Roman" w:cs="Times New Roman"/>
        </w:rPr>
        <w:t xml:space="preserve"> </w:t>
      </w:r>
      <w:r>
        <w:rPr>
          <w:rFonts w:ascii="Nirmala UI" w:hAnsi="Nirmala UI" w:eastAsia="Nirmala UI" w:cs="Nirmala UI"/>
        </w:rPr>
        <w:t>යථාර්ථය</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ඉටුවී</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තේරුම්</w:t>
      </w:r>
      <w:r>
        <w:rPr>
          <w:rFonts w:ascii="Times New Roman" w:hAnsi="Times New Roman" w:eastAsia="Times New Roman" w:cs="Times New Roman"/>
        </w:rPr>
        <w:t xml:space="preserve"> </w:t>
      </w:r>
      <w:r>
        <w:rPr>
          <w:rFonts w:ascii="Nirmala UI" w:hAnsi="Nirmala UI" w:eastAsia="Nirmala UI" w:cs="Nirmala UI"/>
        </w:rPr>
        <w:t>ගත</w:t>
      </w:r>
      <w:r>
        <w:rPr>
          <w:rFonts w:ascii="Times New Roman" w:hAnsi="Times New Roman" w:eastAsia="Times New Roman" w:cs="Times New Roman"/>
        </w:rPr>
        <w:t xml:space="preserve"> </w:t>
      </w:r>
      <w:r>
        <w:rPr>
          <w:rFonts w:ascii="Nirmala UI" w:hAnsi="Nirmala UI" w:eastAsia="Nirmala UI" w:cs="Nirmala UI"/>
        </w:rPr>
        <w:t>යුතුය</w:t>
      </w:r>
      <w:r>
        <w:rPr>
          <w:rFonts w:ascii="Times New Roman" w:hAnsi="Times New Roman" w:eastAsia="Times New Roman" w:cs="Times New Roman"/>
        </w:rPr>
        <w:t xml:space="preserve">. </w:t>
      </w:r>
      <w:r>
        <w:rPr>
          <w:rFonts w:ascii="Nirmala UI" w:hAnsi="Nirmala UI" w:eastAsia="Nirmala UI" w:cs="Nirmala UI"/>
        </w:rPr>
        <w:t>තවද</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තෝරාගෙන</w:t>
      </w:r>
      <w:r>
        <w:rPr>
          <w:rFonts w:ascii="Times New Roman" w:hAnsi="Times New Roman" w:eastAsia="Times New Roman" w:cs="Times New Roman"/>
        </w:rPr>
        <w:t xml:space="preserve"> </w:t>
      </w:r>
      <w:r>
        <w:rPr>
          <w:rFonts w:ascii="Nirmala UI" w:hAnsi="Nirmala UI" w:eastAsia="Nirmala UI" w:cs="Nirmala UI"/>
        </w:rPr>
        <w:t>භුක්ති</w:t>
      </w:r>
      <w:r>
        <w:rPr>
          <w:rFonts w:ascii="Times New Roman" w:hAnsi="Times New Roman" w:eastAsia="Times New Roman" w:cs="Times New Roman"/>
        </w:rPr>
        <w:t xml:space="preserve"> </w:t>
      </w:r>
      <w:r>
        <w:rPr>
          <w:rFonts w:ascii="Nirmala UI" w:hAnsi="Nirmala UI" w:eastAsia="Nirmala UI" w:cs="Nirmala UI"/>
        </w:rPr>
        <w:t>විඳින</w:t>
      </w:r>
      <w:r>
        <w:rPr>
          <w:rFonts w:ascii="Times New Roman" w:hAnsi="Times New Roman" w:eastAsia="Times New Roman" w:cs="Times New Roman"/>
        </w:rPr>
        <w:t xml:space="preserve"> </w:t>
      </w:r>
      <w:r>
        <w:rPr>
          <w:rFonts w:ascii="Nirmala UI" w:hAnsi="Nirmala UI" w:eastAsia="Nirmala UI" w:cs="Nirmala UI"/>
        </w:rPr>
        <w:t>අනාවැකිමය</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රමවේදය</w:t>
      </w:r>
      <w:r>
        <w:rPr>
          <w:rFonts w:ascii="Times New Roman" w:hAnsi="Times New Roman" w:eastAsia="Times New Roman" w:cs="Times New Roman"/>
        </w:rPr>
        <w:t xml:space="preserve"> </w:t>
      </w:r>
      <w:r>
        <w:rPr>
          <w:rFonts w:ascii="Nirmala UI" w:hAnsi="Nirmala UI" w:eastAsia="Nirmala UI" w:cs="Nirmala UI"/>
        </w:rPr>
        <w:t>කුමක්ද</w:t>
      </w:r>
      <w:r>
        <w:rPr>
          <w:rFonts w:ascii="Times New Roman" w:hAnsi="Times New Roman" w:eastAsia="Times New Roman" w:cs="Times New Roman"/>
        </w:rPr>
        <w:t xml:space="preserve"> </w:t>
      </w:r>
      <w:r>
        <w:rPr>
          <w:rFonts w:ascii="Nirmala UI" w:hAnsi="Nirmala UI" w:eastAsia="Nirmala UI" w:cs="Nirmala UI"/>
        </w:rPr>
        <w:t>යන්න</w:t>
      </w:r>
      <w:r>
        <w:rPr>
          <w:rFonts w:ascii="Times New Roman" w:hAnsi="Times New Roman" w:eastAsia="Times New Roman" w:cs="Times New Roman"/>
        </w:rPr>
        <w:t xml:space="preserve"> </w:t>
      </w:r>
      <w:r>
        <w:rPr>
          <w:rFonts w:ascii="Nirmala UI" w:hAnsi="Nirmala UI" w:eastAsia="Nirmala UI" w:cs="Nirmala UI"/>
        </w:rPr>
        <w:t>පිළිබඳව</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වරක්</w:t>
      </w:r>
      <w:r>
        <w:rPr>
          <w:rFonts w:ascii="Times New Roman" w:hAnsi="Times New Roman" w:eastAsia="Times New Roman" w:cs="Times New Roman"/>
        </w:rPr>
        <w:t xml:space="preserve"> </w:t>
      </w:r>
      <w:r>
        <w:rPr>
          <w:rFonts w:ascii="Nirmala UI" w:hAnsi="Nirmala UI" w:eastAsia="Nirmala UI" w:cs="Nirmala UI"/>
        </w:rPr>
        <w:t>තීරණය</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යුතුය</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යයට</w:t>
      </w:r>
      <w:r>
        <w:rPr>
          <w:rFonts w:ascii="Times New Roman" w:hAnsi="Times New Roman" w:eastAsia="Times New Roman" w:cs="Times New Roman"/>
        </w:rPr>
        <w:t xml:space="preserve"> </w:t>
      </w:r>
      <w:r>
        <w:rPr>
          <w:rFonts w:ascii="Nirmala UI" w:hAnsi="Nirmala UI" w:eastAsia="Nirmala UI" w:cs="Nirmala UI"/>
        </w:rPr>
        <w:t>සාක්ෂි</w:t>
      </w:r>
      <w:r>
        <w:rPr>
          <w:rFonts w:ascii="Times New Roman" w:hAnsi="Times New Roman" w:eastAsia="Times New Roman" w:cs="Times New Roman"/>
        </w:rPr>
        <w:t xml:space="preserve"> </w:t>
      </w:r>
      <w:r>
        <w:rPr>
          <w:rFonts w:ascii="Nirmala UI" w:hAnsi="Nirmala UI" w:eastAsia="Nirmala UI" w:cs="Nirmala UI"/>
        </w:rPr>
        <w:t>දෙදෙනෙක්</w:t>
      </w:r>
      <w:r>
        <w:rPr>
          <w:rFonts w:ascii="Times New Roman" w:hAnsi="Times New Roman" w:eastAsia="Times New Roman" w:cs="Times New Roman"/>
        </w:rPr>
        <w:t xml:space="preserve">, </w:t>
      </w:r>
      <w:r>
        <w:rPr>
          <w:rFonts w:ascii="Nirmala UI" w:hAnsi="Nirmala UI" w:eastAsia="Nirmala UI" w:cs="Nirmala UI"/>
        </w:rPr>
        <w:t>තවත්ද</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මලාකි</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ඉදිරිපත්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පැමිණීමට</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එලියාගේ</w:t>
      </w:r>
      <w:r>
        <w:rPr>
          <w:rFonts w:ascii="Times New Roman" w:hAnsi="Times New Roman" w:eastAsia="Times New Roman" w:cs="Times New Roman"/>
        </w:rPr>
        <w:t xml:space="preserve"> </w:t>
      </w:r>
      <w:r>
        <w:rPr>
          <w:rFonts w:ascii="Nirmala UI" w:hAnsi="Nirmala UI" w:eastAsia="Nirmala UI" w:cs="Nirmala UI"/>
        </w:rPr>
        <w:t>ඉදිරිපත්</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තුළද</w:t>
      </w:r>
      <w:r>
        <w:rPr>
          <w:rFonts w:ascii="Times New Roman" w:hAnsi="Times New Roman" w:eastAsia="Times New Roman" w:cs="Times New Roman"/>
        </w:rPr>
        <w:t xml:space="preserve">, </w:t>
      </w:r>
      <w:r>
        <w:rPr>
          <w:rFonts w:ascii="Nirmala UI" w:hAnsi="Nirmala UI" w:eastAsia="Nirmala UI" w:cs="Nirmala UI"/>
        </w:rPr>
        <w:t>එලියාගේම</w:t>
      </w:r>
      <w:r>
        <w:rPr>
          <w:rFonts w:ascii="Times New Roman" w:hAnsi="Times New Roman" w:eastAsia="Times New Roman" w:cs="Times New Roman"/>
        </w:rPr>
        <w:t xml:space="preserve"> </w:t>
      </w:r>
      <w:r>
        <w:rPr>
          <w:rFonts w:ascii="Nirmala UI" w:hAnsi="Nirmala UI" w:eastAsia="Nirmala UI" w:cs="Nirmala UI"/>
        </w:rPr>
        <w:t>ඉතිහාසයෙන්ද</w:t>
      </w:r>
      <w:r>
        <w:rPr>
          <w:rFonts w:ascii="Times New Roman" w:hAnsi="Times New Roman" w:eastAsia="Times New Roman" w:cs="Times New Roman"/>
        </w:rPr>
        <w:t xml:space="preserve"> </w:t>
      </w:r>
      <w:r>
        <w:rPr>
          <w:rFonts w:ascii="Nirmala UI" w:hAnsi="Nirmala UI" w:eastAsia="Nirmala UI" w:cs="Nirmala UI"/>
        </w:rPr>
        <w:t>සොයාගත</w:t>
      </w:r>
      <w:r>
        <w:rPr>
          <w:rFonts w:ascii="Times New Roman" w:hAnsi="Times New Roman" w:eastAsia="Times New Roman" w:cs="Times New Roman"/>
        </w:rPr>
        <w:t xml:space="preserve"> </w:t>
      </w:r>
      <w:r>
        <w:rPr>
          <w:rFonts w:ascii="Nirmala UI" w:hAnsi="Nirmala UI" w:eastAsia="Nirmala UI" w:cs="Nirmala UI"/>
        </w:rPr>
        <w:t>හැක</w:t>
      </w:r>
      <w:r>
        <w:rPr>
          <w:rFonts w:ascii="Times New Roman" w:hAnsi="Times New Roman" w:eastAsia="Times New Roman" w:cs="Times New Roman"/>
        </w:rPr>
        <w:t xml:space="preserve">. </w:t>
      </w:r>
      <w:r>
        <w:rPr>
          <w:rFonts w:ascii="Nirmala UI" w:hAnsi="Nirmala UI" w:eastAsia="Nirmala UI" w:cs="Nirmala UI"/>
        </w:rPr>
        <w:t>නිවැරදි</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රමවේදය</w:t>
      </w:r>
      <w:r>
        <w:rPr>
          <w:rFonts w:ascii="Times New Roman" w:hAnsi="Times New Roman" w:eastAsia="Times New Roman" w:cs="Times New Roman"/>
        </w:rPr>
        <w:t xml:space="preserve"> </w:t>
      </w:r>
      <w:r>
        <w:rPr>
          <w:rFonts w:ascii="Nirmala UI" w:hAnsi="Nirmala UI" w:eastAsia="Nirmala UI" w:cs="Nirmala UI"/>
        </w:rPr>
        <w:t>එකක්</w:t>
      </w:r>
      <w:r>
        <w:rPr>
          <w:rFonts w:ascii="Times New Roman" w:hAnsi="Times New Roman" w:eastAsia="Times New Roman" w:cs="Times New Roman"/>
        </w:rPr>
        <w:t xml:space="preserve"> </w:t>
      </w:r>
      <w:r>
        <w:rPr>
          <w:rFonts w:ascii="Nirmala UI" w:hAnsi="Nirmala UI" w:eastAsia="Nirmala UI" w:cs="Nirmala UI"/>
        </w:rPr>
        <w:t>පමණක්</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එලියා</w:t>
      </w:r>
      <w:r>
        <w:rPr>
          <w:rFonts w:ascii="Times New Roman" w:hAnsi="Times New Roman" w:eastAsia="Times New Roman" w:cs="Times New Roman"/>
        </w:rPr>
        <w:t xml:space="preserve"> </w:t>
      </w:r>
      <w:r>
        <w:rPr>
          <w:rFonts w:ascii="Nirmala UI" w:hAnsi="Nirmala UI" w:eastAsia="Nirmala UI" w:cs="Nirmala UI"/>
        </w:rPr>
        <w:t>පැහැදිලිව</w:t>
      </w:r>
      <w:r>
        <w:rPr>
          <w:rFonts w:ascii="Times New Roman" w:hAnsi="Times New Roman" w:eastAsia="Times New Roman" w:cs="Times New Roman"/>
        </w:rPr>
        <w:t xml:space="preserve"> </w:t>
      </w:r>
      <w:r>
        <w:rPr>
          <w:rFonts w:ascii="Nirmala UI" w:hAnsi="Nirmala UI" w:eastAsia="Nirmala UI" w:cs="Nirmala UI"/>
        </w:rPr>
        <w:t>හඳුනා</w:t>
      </w:r>
      <w:r>
        <w:rPr>
          <w:rFonts w:ascii="Times New Roman" w:hAnsi="Times New Roman" w:eastAsia="Times New Roman" w:cs="Times New Roman"/>
        </w:rPr>
        <w:t xml:space="preserve"> </w:t>
      </w:r>
      <w:r>
        <w:rPr>
          <w:rFonts w:ascii="Nirmala UI" w:hAnsi="Nirmala UI" w:eastAsia="Nirmala UI" w:cs="Nirmala UI"/>
        </w:rPr>
        <w:t>දුන්නේය</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Na Elia, uyo Muteshibi, wa pakati pa ŵakukhala mu Gileadi, wakati kwa Ahabu, “Pakulapa Yehova Chiuta wa Israyeli, uyo nili kwimilira panthazi pake, mu vyaka ivi kuŵengepo yayi ningu panji vula, kweni mwakuyana na mazgu ghane.” 1 Mafumu 17:1.</w:t>
      </w:r>
    </w:p>
    <w:p>
      <w:pPr>
        <w:pStyle w:val="ArticleBody"/>
        <w:jc w:val="left"/>
      </w:pPr>
      <w:r>
        <w:rPr>
          <w:rFonts w:ascii="Times New Roman" w:hAnsi="Times New Roman" w:eastAsia="Times New Roman" w:cs="Times New Roman"/>
        </w:rPr>
        <w:t>Mlakia alitambua “laana” ambayo makuhani wa Mungu wako chini yake katika kipindi ambacho Eliya wa mwisho anatokea, kuhusiana na laana inayohusishwa na zaka ya Mungu. “Laana” ya zaka katika Mlakia inawakilisha uamuzi kwa upande wa watu wa Mungu, kwa maana ili kuiondoa laana ambayo tayari wako chini yake, ni lazima waamue ni wapi na ni nini “ghala”.</w:t>
      </w:r>
    </w:p>
    <w:p>
      <w:pPr>
        <w:pStyle w:val="ArticleScripture"/>
        <w:jc w:val="left"/>
      </w:pPr>
      <w:r>
        <w:rPr>
          <w:rFonts w:ascii="Times New Roman" w:hAnsi="Times New Roman" w:eastAsia="Times New Roman" w:cs="Times New Roman"/>
        </w:rPr>
        <w:t>Tarirai, ndichatuma nhume yangu, uye ichagadzira nzira pamberi pangu; zvino Ishe, wamunotsvaka, achakurumidza kuuya kutemberi yake, iye nhume yesungano, wamunofarira; tarirai, achauya, ndizvo zvinotaura Jehovha wehondo. Asi ndianiko angatsungirira zuva rokuuya kwake? Uye ndianiko angamira paanovonekwa? Nokuti akafanana nomoto womunyungudutsi, uye nesipo yovachenesi vehembe. Uye achagara somunyungudutsi nomuchenesi wesirivha; uye achachenesa vanakomana vaRevhi, nokuvapinza mumwero sezvinoitwa ndarama nesirivha, kuti vape kuna Jehovha chipiriso mukururama. Ipapo chipiriso chaJudha neJerusarema chichafadza Jehovha, sezvazvakaita pamazuva ekare, uye semakore akapfuura. Uye ndichaswedera kwamuri pakutonga; uye ndichava chapupu chinokurumidza pamusoro pavaroyi, napamusoro pemhombwe, napamusoro pavanopika nhema, napamusoro pavanodzvinyirira mubati webasa pamuhoro wake, chirikadzi, nenherera, navanotsausa mutorwa kubva pakodzero yake, uye vasingandityi, ndizvo zvinotaura Jehovha wehondo. Nokuti ini ndini Jehovha, handishanduki; naizvozvo imi vanakomana vaJakobho hamuna kuparadzwa. Kubvira pamazuva amadzibaba enyu makatsauka pamitemo yangu, uye hamuna kuichengeta. Dzokerai kwandiri, neni ndichadzokera kwamuri, ndizvo zvinotaura Jehovha wehondo. Asi imi makati, Tichadzokera nechii? Munhu angabira Mwari here? Asi imi makandibira. Asi munoti, Takakubirai papi? Muzvegumi nezvipiriso. Makatukwa nokutukwa; nokuti makandibira, imi rudzi urwu rwose. Uyai nezvegumi zvose muimba yezvokuchengetera, kuti muve nezvokudya mumba mangu, mundiedze zvino pachinhu ichi, ndizvo zvinotaura Jehovha wehondo, kana ndisingakuzarurirei mahwindo okudenga, uye ndikakudururirai chikomborero, kusvikira pasisina nzvimbo yakaringana yokuchigamuchira. Uye ndicharambidza muparadzi nokuda kwenyu, uye haangaparadzi zvibereko zvenyika yenyu; uye muzambiringa wenyu haungadonhedzi chibereko chawo nguva isati yasvika mumunda, ndizvo zvinotaura Jehovha wehondo. Maraki 3:1–11.</w:t>
      </w:r>
    </w:p>
    <w:p>
      <w:pPr>
        <w:pStyle w:val="ArticleBody"/>
        <w:jc w:val="left"/>
      </w:pPr>
      <w:r>
        <w:rPr>
          <w:rFonts w:ascii="Times New Roman" w:hAnsi="Times New Roman" w:eastAsia="Times New Roman" w:cs="Times New Roman"/>
        </w:rPr>
        <w:t>Ishe haashanduki, uye haachinjiwo maitiro ake. Chero kuti “kutukwa” kungava chii kana kusava chii, uko kunomiririrwa nekutukwa kwe“zvegumi” kwaMaraki, zvegumi zvinofanira kuunzwa muimba yokuchengetera, nechinangwa chokuti muve ne“zvokudya” mumba maMwari. Chokwadi ichocho chinoda kuti sarudzo iitwe pamusoro pokuti “imba yokuchengetera” chii, uye kuti zvokudya zvaimiririrwa naWilliam Miller mukufamba kwengirozi yokutanga zvaiva zvipi, izvo zvaifananidzira zvokudya zvaifanira kudyiwa mukufamba kwengirozi yechitatu? Chimwe chezviratidzo zvezvokudya izvozvo i“mvura” ne“dova”.</w:t>
      </w:r>
    </w:p>
    <w:p>
      <w:pPr>
        <w:pStyle w:val="ArticleScripture"/>
        <w:jc w:val="left"/>
      </w:pPr>
      <w:r>
        <w:rPr>
          <w:rFonts w:ascii="Times New Roman" w:hAnsi="Times New Roman" w:eastAsia="Times New Roman" w:cs="Times New Roman"/>
        </w:rPr>
        <w:t>Inzwai, imi matenga, ndikataure; uye iwe nyika, unzwe mashoko omuromo wangu. Dzidziso yangu ichanaya semvura, kutaura kwangu kuchadonhera sedova, semvura shoma pamusoro pemuriwo munyoro, uye semvura zhinji pamusoro pouswa; nokuti ndichaparidza zita raJehovha: ipai Mwari wedu ukuru. Ndiye Dombo, basa rake rakakwana; nokuti nzira dzake dzose ndidzo kutonga: Mwari wezvokwadi, asina zvisakarurama, iye akarurama uye akarurama pakutonga. Deuteronomio 32:1–4.</w:t>
      </w:r>
    </w:p>
    <w:p>
      <w:pPr>
        <w:pStyle w:val="ArticleBody"/>
        <w:jc w:val="left"/>
      </w:pPr>
      <w:r>
        <w:rPr>
          <w:rFonts w:ascii="Times New Roman" w:hAnsi="Times New Roman" w:eastAsia="Times New Roman" w:cs="Times New Roman"/>
        </w:rPr>
        <w:t>Ko Erija ainyatsoreva zvechokwadi here zvaakataura kuna Ahabi? Ainyatsoreva here kuti mumazuva okupedzisira, apo kuzadziswa kwakakwana kwesangano neshoko raErija kunoitika, “hakungavipo dova kana mvura makore awa, asi maererano neshoko rangu” here? “Mvura” inotaurwa naErija kuti ichadziviswa, kunze kwokunge zvaitwa neshoko rake, inowirirana here ne“mvura” inovimbiswa naMaraki sechikomborero?</w:t>
      </w:r>
    </w:p>
    <w:p>
      <w:pPr>
        <w:pStyle w:val="ArticleScripture"/>
        <w:jc w:val="left"/>
      </w:pPr>
      <w:r>
        <w:rPr>
          <w:rFonts w:ascii="Times New Roman" w:hAnsi="Times New Roman" w:eastAsia="Times New Roman" w:cs="Times New Roman"/>
        </w:rPr>
        <w:t>Ndziyiseni swavukhume hinkwaswo endlwini ya vuhlayiselo, leswaku ku va ni swakudya endlwini ya mina, kutani ndzi ringeni sweswi hi swona, ku vula Yehovha wa mavandla, loko ndzi nga ta mi pfulela mafasitere ya matilo, ndzi mi chelela nkateko hi xitalo lerova mi ta pfumala ndhawu yo wu amukela. Malakiya 3:10.</w:t>
      </w:r>
    </w:p>
    <w:p>
      <w:pPr>
        <w:pStyle w:val="ArticleBody"/>
        <w:jc w:val="left"/>
      </w:pPr>
      <w:r>
        <w:rPr>
          <w:rFonts w:ascii="Times New Roman" w:hAnsi="Times New Roman" w:eastAsia="Times New Roman" w:cs="Times New Roman"/>
        </w:rPr>
        <w:t>Kani “laana” ya “dhabihu” isiyotakaswa ya “makuhani”, na matumizi mabaya ya “zaka” ambayo tayari yameshatokea, pia yanawakilisha “laana” ya “nyakati saba”?</w:t>
      </w:r>
    </w:p>
    <w:p>
      <w:pPr>
        <w:pStyle w:val="ArticleBody"/>
        <w:jc w:val="left"/>
      </w:pPr>
      <w:r>
        <w:rPr>
          <w:rFonts w:ascii="Times New Roman" w:hAnsi="Times New Roman" w:eastAsia="Times New Roman" w:cs="Times New Roman"/>
        </w:rPr>
        <w:t>Pamnufuma aJuly, 2023, takatanga kubudisa nyaya idzo, pachadzo, dziri kudzokorora shoko rinowanikwa mururongwa rwezvidzidzo runonzi Matafura aHabhakuki. Musiyano uripo mukuratidzwa kwazvino ndewekuti, mushure maChikunguru 18, 2020, Ishe vakatanga kuisa dzimwe dzedzidziso dzekare muchiedza chitsva.</w:t>
      </w:r>
    </w:p>
    <w:p>
      <w:pPr>
        <w:pStyle w:val="ArticleBody"/>
        <w:jc w:val="left"/>
      </w:pPr>
      <w:r>
        <w:rPr>
          <w:rFonts w:ascii="Times New Roman" w:hAnsi="Times New Roman" w:eastAsia="Times New Roman" w:cs="Times New Roman"/>
        </w:rPr>
        <w:t>Akatanga kuvhura zvinhu zvaiita kwandiri sezvakadzama, asi ini pachangu ndakanga ndisisabatani uye ndisingadi kubatana nebasa randakanga ndambopiwa kuti ndiite. Kubva musi wa19 Chikunguru 2020, ndakanzwisisa kuti chiporofita chezuva rakanga rapfuura chakanga chisiri chechokwadi, uye kuti ini pachangu ndaiva nemhosva huru pamusoro pechiporofita ichocho chechivi nemigumisiro yacho inotyisa kupfuura mumwe munhu upi noupi.</w:t>
      </w:r>
    </w:p>
    <w:p>
      <w:pPr>
        <w:pStyle w:val="ArticleBody"/>
        <w:jc w:val="left"/>
      </w:pPr>
      <w:r>
        <w:rPr>
          <w:rFonts w:ascii="Times New Roman" w:hAnsi="Times New Roman" w:eastAsia="Times New Roman" w:cs="Times New Roman"/>
        </w:rPr>
        <w:t>Zvino muna Chikunguru wa2023, ndakaremerwa zvikuru nokugutsikana kwakasimba, kuti, zvisinei nokukundikana kwangu kwakazara somutungamiri wesangano raMwari remutumwa wechitatu, ndaifanira kutotanga kunyora zvandakanga ndasvika pakunzwisisa kubvira muna Chikunguru wa2020. Ndakatsunga kunyora pasi zvakanga zvazarurirwa kwandiri kubvira pachivi cha18 Chikunguru 2020, ndokuzviisa muruzhinji rwezvinyorwa, ndisati ndavigwa.</w:t>
      </w:r>
    </w:p>
    <w:p>
      <w:pPr>
        <w:pStyle w:val="ArticleBody"/>
        <w:jc w:val="left"/>
      </w:pPr>
      <w:r>
        <w:rPr>
          <w:rFonts w:ascii="Times New Roman" w:hAnsi="Times New Roman" w:eastAsia="Times New Roman" w:cs="Times New Roman"/>
        </w:rPr>
        <w:t>Mune mwedzi mitatu kubvira muna Chikunguru, kune nyika dzinopfuura makumi manomwe pasi rose dzava kutevera zvinyorwa izvi. Hongu, vamwe pasina kupokana vari kutevera nokuda kwezvinangwa nezvido zvisiri zvitsvene, asi havasi vose. Tava pedyo nokutanga kushandisa chirongwa chichaisa zvinyorwa izvi mumitauro mikuru yose yepasi pano, nokuti panguva ino, nyika idzodzo dzinopfuura makumi manomwe dziri kumanikidzirwa kufunga nezvezvokwadi izvi mumutauro weChirungu chete.</w:t>
      </w:r>
    </w:p>
    <w:p>
      <w:pPr>
        <w:pStyle w:val="ArticleBody"/>
        <w:jc w:val="left"/>
      </w:pPr>
      <w:r>
        <w:rPr>
          <w:rFonts w:ascii="Times New Roman" w:hAnsi="Times New Roman" w:eastAsia="Times New Roman" w:cs="Times New Roman"/>
        </w:rPr>
        <w:t>Isu tave kutoshanda kare kuti tibatsire vamwe vari munyika dzakasiyana-siyana vasina nzira kana mikana yokuita zvakawanda nezvokwadi idzi; uye ndinoshamisika kuti “imba yokuchengetera” yaMaraki, ine chinangwa chakajeka chokupa “zvokudya” mumba maMwari, ingangove isiri kureva basa rokuparadzira zvokwadi ranga richibuda muzvinyorwa izvi kubvira muna Chikunguru 2023 here?</w:t>
      </w:r>
    </w:p>
    <w:p>
      <w:pPr>
        <w:pStyle w:val="ArticleBody"/>
        <w:jc w:val="left"/>
      </w:pPr>
      <w:r>
        <w:rPr>
          <w:rFonts w:ascii="Times New Roman" w:hAnsi="Times New Roman" w:eastAsia="Times New Roman" w:cs="Times New Roman"/>
        </w:rPr>
        <w:t>Tichatanga kufungisisa kwedu pamusoro paDanieri chitsauko chechitatu munyaya inotevera.</w:t>
      </w:r>
    </w:p>
    <w:p>
      <w:pPr>
        <w:pStyle w:val="ArticleScripture"/>
        <w:jc w:val="left"/>
      </w:pPr>
      <w:r>
        <w:rPr>
          <w:rFonts w:ascii="Times New Roman" w:hAnsi="Times New Roman" w:eastAsia="Times New Roman" w:cs="Times New Roman"/>
        </w:rPr>
        <w:t>“Tiri kurarama munguva inokosha kwazvo munhoroondo yenyika ino. Basa guru rinofanira kuitwa munguva pfupi kwazvo, uye muKristu mumwe nomumwe anofanira kuita rutivi rwake mukusimbisa basa iri. Mwari ari kudana varume vachazvitsaurira kubasa rokuponesa mweya. Patinotanga kunzwisisa kuti Kristu akaita chibayiro chakakura sei kuti aponese nyika iri kuparara, kuchaonekwa kurwa kukuru kwazvo kwokununura mweya. Haiwa, dai machechi edu ose akaona nokuziva chibayiro chisingaperi chaKristu!”</w:t>
      </w:r>
    </w:p>
    <w:p>
      <w:pPr>
        <w:pStyle w:val="ArticleScripture"/>
        <w:jc w:val="left"/>
      </w:pPr>
      <w:r>
        <w:rPr>
          <w:rFonts w:ascii="Times New Roman" w:hAnsi="Times New Roman" w:eastAsia="Times New Roman" w:cs="Times New Roman"/>
        </w:rPr>
        <w:t>“Mu zviratidzo zvousiku, ndakaoneswa mifananidzo yokufamba kukuru kwokuvandudzwa pakati pavanhu vaMwari. Vazhinji vakanga vachirumbidza Mwari. Vanorwara vakaporeswa, uye zvimwe zvishamiso zvakaitwa. Mweya wokureverera wakaonekwa, sezvazvakamboratidzwa zuva guru rePentekosti risati rasvika. Mazana nezviuru zvakaonekwa zvichishanyira mhuri nokuvazarurira shoko raMwari. Mwoyo yakabayiwa nemhosva nesimba roMweya Mutsvene, uye mweya wokutendeuka kwechokwadi wakaonekwa. Kumativi ose, masuo akazarurwa kuti chokwadi chiparidzwe. Nyika yakaita sokunge yava kuvhenekerwa nesimba rokudenga. Maropafadzo makuru akagamuchirwa navanhu vaMwari vechokwadi navanozvininipisa. Ndakanzwa manzwi okuvonga nokurumbidza, uye zvaiita sokunge kwakanga kune rumutsiriro rwakafanana nerwatakaona muna 1844.”</w:t>
      </w:r>
    </w:p>
    <w:p>
      <w:pPr>
        <w:pStyle w:val="ArticleScripture"/>
        <w:jc w:val="left"/>
      </w:pPr>
      <w:r>
        <w:rPr>
          <w:rFonts w:ascii="Times New Roman" w:hAnsi="Times New Roman" w:eastAsia="Times New Roman" w:cs="Times New Roman"/>
        </w:rPr>
        <w:t>“Asi vamwe vakaramba kutendeuka. Vakanga vasingadi kufamba munzira yaMwari, uye apo, kuti basa raMwari rifambire mberi, pakakumbirwa zvipo zvokuzvidira, vamwe vakabatisisa nounyimi pfuma yavo yapanyika. Ava vaiva noruchiva vakazviparadzanisa neboka ravatendi.</w:t>
      </w:r>
    </w:p>
    <w:p>
      <w:pPr>
        <w:pStyle w:val="ArticleScripture"/>
        <w:jc w:val="left"/>
      </w:pPr>
      <w:r>
        <w:rPr>
          <w:rFonts w:ascii="Times New Roman" w:hAnsi="Times New Roman" w:eastAsia="Times New Roman" w:cs="Times New Roman"/>
        </w:rPr>
        <w:t>“Milango ya Mungu imo duniani, na chini ya uvuvio wa Roho Mtakatifu, yatupasa kutoa ujumbe wa onyo aliotukabidhi. Yatupasa kutoa ujumbe huu upesi, amri juu ya amri, maagizo juu ya maagizo. Hivi karibuni wanadamu watalazimishwa kufanya maamuzi makuu, nasi ni wajibu wetu kuona kwamba wanapewa fursa ya kuielewa kweli, ili waweze kuchukua msimamo wao kwa ufahamu upande ulio sahihi. Bwana awaita watu Wake kufanya kazi—kufanya kazi kwa bidii na kwa hekima—wakati muda wa rehema ungali upo.” Testimonies, volume 9, 126.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Nomboro Gumi neShanu</dc:title>
  <dc:subject>Danyeli Isahluko Sesibili – Isifinyezo nesiphetho Ingxenye Yesibili</dc:subject>
  <dc:creator>Jeff Pippenger</dc:creator>
  <cp:keywords/>
  <dc:description>Generated by ArticleDigger from daniel\15_daniel.json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