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Zana NeMakumi Mapfumbamwe</w:t>
      </w:r>
    </w:p>
    <w:p>
      <w:pPr>
        <w:pStyle w:val="ArticleSubtitle"/>
        <w:jc w:val="left"/>
      </w:pPr>
      <w:r>
        <w:rPr>
          <w:rFonts w:ascii="Arial" w:hAnsi="Arial" w:eastAsia="Arial" w:cs="Arial"/>
        </w:rPr>
        <w:t>Ukwanda Kwesiprofetho: Ukwembulwa KweMpi YasePanium neSingeniso soMthetho weSonto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Pepa ropfuura rakaguma nendima yaiva nendima duku yaiti, “Kudarika mutemo kwava kuda kusvika pamugumo wako. Kuvhiringidzika kwazadza nyika, uye kutya kukuru kwava kuda kuuya pamusoro pavanhu. Mugumo wave pedyo zvikuru. Isu tinoziva chokwadi tinofanira kunge tichizvigadzirira izvo zvava kuda kuwira nyika sechishamiso chinokurira.” “Kudarika mutemo” kunosvika pamugumo wako apo mukombe wenguva yokuedzwa wazara, uye mugumo iwoyo unosvikwa neUnited States pamutemo weSvondo.</w:t>
      </w:r>
    </w:p>
    <w:p>
      <w:pPr>
        <w:pStyle w:val="ArticleScripture"/>
        <w:jc w:val="left"/>
      </w:pPr>
      <w:r>
        <w:rPr>
          <w:rFonts w:ascii="Times New Roman" w:hAnsi="Times New Roman" w:eastAsia="Times New Roman" w:cs="Times New Roman"/>
        </w:rPr>
        <w:t>“Asi Kristu akazivisa kuti hapana kana katsamba kana chidimbu chimwe chete chomurayiro chaizobviswa kusvikira denga nenyika zvapfuura. Basa chairo raakauya kuzokuita raiva rokukudza murayiro, uye kuratidza kunyika dzakasikwa nokudenga kuti Mwari akarurama, uye kuti murayiro wake haudi kushandurwa. Asi pano pane murume mukuru waSatani akagadzirira kuenderera mberi nebasa rakatangwa naSatani kudenga, iro rokuyedza kugadziridza murayiro waMwari. Uye nyika yechiKristu yakatsigira kuedza kwake nokugamuchira mwana uyu weupapa,—sangano reSvondo. Vakaritsigira, uye vacharamba vachiritsigira, kusvikira chiPurotesitendi chapa ruoko rweushamwari kusimba reRoma. Ipapo pachava nomurayiro unopikisa Sabata rokusika raMwari, uye ipapo ndipo apo Mwari ‘achaita basa rinoshamisa panyika.’ Akatsungirira kwenguva refu kusindimara kworudzi rwavanhu; akaedza kuvakwezva kwaari. Asi nguva ichasvika yavachange vazadza chiyero chokusarurama kwavo; uye ipapo ndipo apo Mwari achashanda. Nguva iyi yava pedyo kwazvo. Mwari anochengeta chinyorwa pamusoro pamarudzi: nhamba dziri kuwanda dzichivapupurira mumabhuku okudenga; uye kana zvazova murayiro kuti kudarika pamusoro pezuva rokutanga revhiki kusangane nechirango, ipapo mukombe wavo uchazara.” Review and Herald, March 9, 1886.</w:t>
      </w:r>
    </w:p>
    <w:p>
      <w:pPr>
        <w:pStyle w:val="ArticleBody"/>
        <w:jc w:val="left"/>
      </w:pPr>
      <w:r>
        <w:rPr>
          <w:rFonts w:ascii="Times New Roman" w:hAnsi="Times New Roman" w:eastAsia="Times New Roman" w:cs="Times New Roman"/>
        </w:rPr>
        <w:t>Pamutemo woSvondo parichapasiswa, United States inenge yazadza mukombe wayo kusvikira wazara chose, uye kutsauka kworudzi kuchateverwa nokuparadzwa kworudzi. Ndima yatiri kufunga nezvayo inoti, “kudarika kwasvika pedyo nomuganhu wako,” uye “kutya kukuru kuchakurumidza kuuya pamusoro pavanhu.” Pamutemo woSvondo, unova “awa yokudengenyeka kukuru kwenyika” muchitsauko chegumi nechimwe cheZvakazarurwa, “chegumi cheguta chakawa,” uye “tarirai, nhamo yechitatu inouya nokukurumidza,” uye “mutumwa wechinomwe akaridza hwamanda.” Nhamo yechitatu ihwamanda yechinomwe, uye inosvika pamutemo woSvondo ichiuya ne“kutya kukuru.” Panguva iyoyo “magumo ava pedyo zvikuru,” uye anosvika se“chishamiso chinokurira chose.” Pamutemo woSvondo mukombe wenguva yokuedzwa unozadzikawo kuupapa, nokuti ipapo inzwi rechipiri raZvakazarurwa gumi nesere rinoparidza richiti, “Budai maari, vanhu vangu, kuti murege kugovana muzvivi zvake, uye kuti murege kugamuchira pamatambudziko ake. Nokuti zvivi zvake zvasvika kudenga, uye Mwari warangarira kusarurama kwake. Muitirei sezvaakakuitirai, uye mumudzorere zvakapetwa kaviri maererano namabasa ake: mumukombe waakazadza, muzadzei kwaari zvakapetwa kaviri.”</w:t>
      </w:r>
    </w:p>
    <w:p>
      <w:pPr>
        <w:pStyle w:val="ArticleBody"/>
        <w:jc w:val="left"/>
      </w:pPr>
      <w:r>
        <w:rPr>
          <w:rFonts w:ascii="Times New Roman" w:hAnsi="Times New Roman" w:eastAsia="Times New Roman" w:cs="Times New Roman"/>
        </w:rPr>
        <w:t>Iyo nhoroondo inotanga pamutemo weSvondo, uye inoratidza nguva yokufananidzira apo upapa “huchabuda nehasha huru kuti huparadze, uye kuti hutsakatisise vazhinji chose,” nokuti “mumazuva okupedzisira vachava vafiri vazhinji.” Chinotsamwisa upapa i“nhau dzinobva kumabvazuva nokuchamhembe” idzo “dzichamutambudza,” asi “achasvika kumugumo wake, uye hapana achamubatsira.” Kubva pamutemo weSvondo kusvikira kumagumo eupapa, chikamu chokutanga chokutonga kwaMwari kwokuitisa chinotanga. Chinoteverwa nechikamu chechipiri, chinova matambudziko manomwe okupedzisira, uye pakupedzisira kuparadzwa kusingaperi kwavakaipa pakupera kwemireniyamu yemakore ane chiuru. Nhoroondo yokutonga kwaMwari kwokuitisa inoiswa mukati memamiriro ehondo.</w:t>
      </w:r>
    </w:p>
    <w:p>
      <w:pPr>
        <w:pStyle w:val="ArticleScripture"/>
        <w:jc w:val="left"/>
      </w:pPr>
      <w:r>
        <w:rPr>
          <w:rFonts w:ascii="Times New Roman" w:hAnsi="Times New Roman" w:eastAsia="Times New Roman" w:cs="Times New Roman"/>
        </w:rPr>
        <w:t>“Tiri kumira pachikumbaridzo chezviitiko zvikuru nezvinoyera. Zvaporofita zviri kuzadzikiswa. Nhoroondo isinganzwisisiki, izere nezviitiko, iri kunyorwa mumabhuku ekudenga. Zvose zviri munyika yedu zviri mukusagadzikana. Kune hondo, nerunyerekupe rwehondo. Ndudzi dzakatsamwa, uye nguva yevakafa yasvika, kuti vatongwe. Zviitiko zviri kushanduka kuitira kuunza zuva raMwari rinokurumidza zvikuru kusvika. Kwangosara, sokunge zvakadaro, chinguva chiduku chete. Asi kunyange zvino rudzi rwava kumukira rumwe rudzi, noushe huchimukira humwe ushe, hakusati kwava nehondo huru inobatanidza vose. Kusvikira zvino mhepo ina dzichiri kudziviswa kusvikira varanda vaMwari vaiswa chisimbiso pahuma dzavo. Ipapo masimba enyika achatunganidza mauto awo nokuda kwehondo huru yokupedzisira.” Christian Service, 50, 51.</w:t>
      </w:r>
    </w:p>
    <w:p>
      <w:pPr>
        <w:pStyle w:val="ArticleBody"/>
        <w:jc w:val="left"/>
      </w:pPr>
      <w:r>
        <w:rPr>
          <w:rFonts w:ascii="Times New Roman" w:hAnsi="Times New Roman" w:eastAsia="Times New Roman" w:cs="Times New Roman"/>
        </w:rPr>
        <w:t>Mwari anamatira chisimbiso vane zviuru zvine zana namakumi mana nezvina, uye ipapo anodana rimwe boka rake richibuda muBhabhironi; uye rimwe boka iriwo rinogamuchira chisimbiso chaMwari, kunyange richimiririrwa se“boka guru” richipesana nevane zviuru zvine zana namakumi mana nezvina. Chinhu chinokosha chinofanira kuonekwa muchirevo chakapfuura ndechekuti “mhepo ina dzakabatwa kusvikira varanda vaMwari vazonamirwa chisimbiso pahuma dzavo.” Panguva yomutemo weSvondo vane zviuru zvine zana namakumi mana nezvina vanenge vatonamirwa chisimbiso, “uye tarirai, nhamo yechitatu inouya nokukurumidza”, asi hazvisi kusvikira wokupedzisira werimwe boka raMwari agamuchira chisimbiso apo mhepo ina dzinosunungurwa zvizere.</w:t>
      </w:r>
    </w:p>
    <w:p>
      <w:pPr>
        <w:pStyle w:val="ArticleScripture"/>
        <w:jc w:val="left"/>
      </w:pPr>
      <w:r>
        <w:rPr>
          <w:rFonts w:ascii="Times New Roman" w:hAnsi="Times New Roman" w:eastAsia="Times New Roman" w:cs="Times New Roman"/>
        </w:rPr>
        <w:t>“Dzidzɔwo le dɔmedzoe fifia, gake ne mía Nunɔla Gã la awu eƒe dɔ le Kɔkɔeƒe la me vɔ la, eƒe tsi tre, ado hlanhla siwo nye hlɔvinyenye tɔwo, eye emegbe woakɔ asi aɖe dɔléle adre mamlɛtɔwo. Mekpɔ be dɔla eneawo anɔ anyi ɖe ya eneawo ŋu vaseɖe esi Yesu ƒe dɔ le Kɔkɔeƒe la me awu enu, eye emegbe dɔléle adre mamlɛtɔwo ava.” Review and Herald, August 1, 1849.</w:t>
      </w:r>
    </w:p>
    <w:p>
      <w:pPr>
        <w:pStyle w:val="ArticleBody"/>
        <w:jc w:val="left"/>
      </w:pPr>
      <w:r>
        <w:rPr>
          <w:rFonts w:ascii="Times New Roman" w:hAnsi="Times New Roman" w:eastAsia="Times New Roman" w:cs="Times New Roman"/>
        </w:rPr>
        <w:t>“Zviitiko zvikuru uye zvinotyisa” zvatiri “kumira pachikumbaridzo chazvo,” zvinomiririrwa se“hondo, nerunyerekupe rwehondo.” Zvinomiririrwawo sekuitika panguva iyo “zvinhu zvose zviri munyika yedu zviri mukuvhiringidzika,” apo marudzi “atotanga kumukira rudzi.” Panium inomiririra “nhoroondo inoshamisa uye izere nezviitiko,” mundima yegumi neshanu yaDhanieri chitsauko chegumi nerimwe, inotungamirira ichipinda, uye ichisvitsa, mundima yegumi nenhanhatu, inova mutemo weSvondo, umo mune “kurwisana kukuru kwose,” uko “masimba ose enyika” anounganidza hondo dzawo nokuda kwehondo huru yokupedzisira. Iyo “hondo huru yokupedzisira” iHondo yeNyika yechitatu, uye inomiririrwa neHondo yeActium muna 31 BC.</w:t>
      </w:r>
    </w:p>
    <w:p>
      <w:pPr>
        <w:pStyle w:val="ArticleBody"/>
        <w:jc w:val="left"/>
      </w:pPr>
      <w:r>
        <w:rPr>
          <w:rFonts w:ascii="Times New Roman" w:hAnsi="Times New Roman" w:eastAsia="Times New Roman" w:cs="Times New Roman"/>
        </w:rPr>
        <w:t>Ndime ya kwanza na ya pili, pamoja na ndime ya kumi hadi ya kumi na tano, zinawakilisha historia iliyofichika ya ndime ya arobaini katika Danieli kumi na moja. Ndime ya arobaini inatambulisha historia ya Marekani na Uadventista tangu mwaka 1798 hadi 1989. Kisha inanyamaza hadi mwisho wa Marekani kama ufalme wa sita wa unabii wa Biblia na kutapikwa kwa kanisa la Waadventista Wasabato wa Laodikia katika ndime ya arobaini na moja, ambayo ni sheria ya Jumapili, nayo pia ndiyo ndime ya kumi na sita. Ndime ya kwanza na ya pili zinatambulisha wakati wa mwisho katika mwaka 1989, na marais wa Marekani tangu hapo, hadi rais wa sita tajiri anayewachochea walimwengu wa kishetani. Ndime ya pili inaleta historia hadi uchaguzi wa Donald Trump mwaka 2016, kisha ndime ya tatu inaendelea na historia ya wafalme kumi, wanaowakilishwa na Aleksanda Mkuu, ambaye ndiye ufalme wa saba wa unabii wa Biblia, wanaoutoa ufalme wao kwa upapa katika mgogoro wa sheria ya Jumapili unaokaribia kuja.</w:t>
      </w:r>
    </w:p>
    <w:p>
      <w:pPr>
        <w:pStyle w:val="ArticleBody"/>
        <w:jc w:val="left"/>
      </w:pPr>
      <w:r>
        <w:rPr>
          <w:rFonts w:ascii="Times New Roman" w:hAnsi="Times New Roman" w:eastAsia="Times New Roman" w:cs="Times New Roman"/>
        </w:rPr>
        <w:t>Ndima yegumi inovhara nekuzivisa 1989 senguva yokuguma, uye ndima dzegumi neimwe negumi nembiri dzinorondedzera hondo iri muUkraine, dzichizivisa kuti Putin neRussia vachakunda hondo yacho, asi kuti havazobatsirwi nokukunda kwavo. Hondo yeUkraine yakatanga muna 2014, gore rimwe chete mushandirapamwe wokutanga waTrump usati watanga. Ndima idzi dzinotungamirira kukumutswa (muzvematongerwo enyika) kwaDonald Trump paanotanga mushandirapamwe wake wechitatu kuti ave mutungamiri wechisere, iye anobva mune vanomwe. Ndima yegumi nenhatu inozivisa kurwisana kwezvematongerwo enyika kwaTrump kunotangira kukunda kwake paPanium mundima yegumi neshanu, uye ndima yegumi neina inobata nhoroondo inoitika panguva yeHondo yePanium kusvikira pakukunda kwake mundima yegumi neshanu, iyo nhoroondo iyo munhu wezvivi anotanga kupindira pachena munhoroondo yezvematongerwo enyika. Apo hupapa hunopindira munhoroondo yechiporofita, hure reTire rinotanga kuimba uye chiratidzo chinosimbiswa.</w:t>
      </w:r>
    </w:p>
    <w:p>
      <w:pPr>
        <w:pStyle w:val="ArticleBody"/>
        <w:jc w:val="left"/>
      </w:pPr>
      <w:r>
        <w:rPr>
          <w:rFonts w:ascii="Times New Roman" w:hAnsi="Times New Roman" w:eastAsia="Times New Roman" w:cs="Times New Roman"/>
        </w:rPr>
        <w:t>Kupfuma paPanium muna 200 BC kwakateverwa nechiratidzo chenzira che“kumukira” kwevaMaccabees paModein (zvichireva kuratidzira) muna 167 BC. Muna 164 BC vaMaccabees vakatsaurirazve Temberi, uye Antiochus Epiphanes akafa, zvichiratidza nguva yokushanduka muhondo yevaMaccabees yokurwisana nesimba rechitendero chechiGiriki. Munguva ya161 BC kusvika 158 BC basa rokupinda musungano rakatangwa rikapedziswa. Zviratidzo zvenzira zvouporofita zvinodzokororwa muDzinza reHasmonean mukati menhoroondo yendima yegumi neshanu kusvika pandima yechi makumi maviri nenhatu.</w:t>
      </w:r>
    </w:p>
    <w:p>
      <w:pPr>
        <w:pStyle w:val="ArticleBody"/>
        <w:jc w:val="left"/>
      </w:pPr>
      <w:r>
        <w:rPr>
          <w:rFonts w:ascii="Times New Roman" w:hAnsi="Times New Roman" w:eastAsia="Times New Roman" w:cs="Times New Roman"/>
        </w:rPr>
        <w:t>Sungano neRoma mundima 23 unorehwa zvakananga, asi mundima 15, zviratidzo zvina zveMaccabean zva167 BC, 164 BC, 161 BC, uye 158 BC, zvinoonekwa chete kana nhoroondo ye“sungano” yashandiswa pandima yacho. Pompey paakakunda Jerusarema mundima 16, akasangana nehondo yomunyika yakanga ichiitika mukati meguta, uye mapoka maviri aipikisana ose aiva mapoka akapararira eDzinza reHasmonean. Naizvozvo vaMaccabees varipowo munhoroondo yemundima 16.</w:t>
      </w:r>
    </w:p>
    <w:p>
      <w:pPr>
        <w:pStyle w:val="ArticleBody"/>
        <w:jc w:val="left"/>
      </w:pPr>
      <w:r>
        <w:rPr>
          <w:rFonts w:ascii="Times New Roman" w:hAnsi="Times New Roman" w:eastAsia="Times New Roman" w:cs="Times New Roman"/>
        </w:rPr>
        <w:t>Ndime makumi maviri inoratidza kuberekwa kwaKristu, uye ndima makumi maviri neimwe nemakumi maviri nembiri dzinoratidza nhoroondo yerufu rwaKristu; naizvozvo, nhoroondo iyoyo ine mutsara woUmambo hweHasmonean hunomiririrwa nevaFarisi. Ndima gumi neshanu kusvikira kumakumi maviri nenhatu dziri kuratidza nyika chaiyo ine mbiri, pamwe navanhu vaMwari veJudhea vakatsauka pakutenda, avo vaizviti ndivo vadziviriri vezvokwadi dzake, asi vakanga vasisiri vamiririri vaMwari kupfuura zvakaita chiPurotesitendi chakatsauka.</w:t>
      </w:r>
    </w:p>
    <w:p>
      <w:pPr>
        <w:pStyle w:val="ArticleBody"/>
        <w:jc w:val="left"/>
      </w:pPr>
      <w:r>
        <w:rPr>
          <w:rFonts w:ascii="Times New Roman" w:hAnsi="Times New Roman" w:eastAsia="Times New Roman" w:cs="Times New Roman"/>
        </w:rPr>
        <w:t>Mudzimai White vanotiudza kuti “zvakawanda zvenhoroondo zvakaitika mukuzadziswa kwe” “Danieri gumi nechimwe” “zvichadzokororwa.” Mutsetse wechiporofita unomiririrwa neDzinza reHasmonean unomiririra mutsetse wechiporofita unoratidza runyanga rwakatsauka rwePurotesitendi kutanga pamushandirapamwe wechitatu wekusarudzwa semutungamiri wenyika, unotorwa nemutungamiri wechitanhatu akapfuma zvikuru. Trump anokwikwidza chigaro chemutungamiri wenyika katatu; kekutanga nekekupedzisira paanokwikwidza anokunda, asi kechipiri kupanduka kunomiririrwa nenhamba gumi netatu kunozivisa sarudzo yakabiwa ya2020. Panguva iyoyo nyika inenge ichipatsanurwa kuita mapoka maviri, rimwe boka rinogona kuona 2020, uye rimwe boka ibofu. Izvi zvinofananidzira muyedzo mukuru unotangira kuvharwa kwemukana wengoni kumaAdventist mukuvambwa kwemufananidzo wechikara.</w:t>
      </w:r>
    </w:p>
    <w:p>
      <w:pPr>
        <w:pStyle w:val="ArticleScripture"/>
        <w:jc w:val="left"/>
      </w:pPr>
      <w:r>
        <w:rPr>
          <w:rFonts w:ascii="Times New Roman" w:hAnsi="Times New Roman" w:eastAsia="Times New Roman" w:cs="Times New Roman"/>
        </w:rPr>
        <w:t>“Tayari maandalizi yanaendelea, na hatua mbalimbali zinafanyika, ambazo zitasababisha kufanywa kwa sanamu ya yule mnyama. Matukio yataletwa katika historia ya dunia ambayo yatatimiza unabii wa kinabii kwa ajili ya siku hizi za mwisho.” Review and Herald, Aprili 23, 1889.</w:t>
      </w:r>
    </w:p>
    <w:p>
      <w:pPr>
        <w:pStyle w:val="ArticleBody"/>
        <w:jc w:val="left"/>
      </w:pPr>
      <w:r>
        <w:rPr>
          <w:rFonts w:ascii="Times New Roman" w:hAnsi="Times New Roman" w:eastAsia="Times New Roman" w:cs="Times New Roman"/>
        </w:rPr>
        <w:t>“Zvirikufambira mberi” zve“gadziriro,” “mafambiro” ari zvino “mukuitika,” uye “zviitiko” “zvichaguma nokugadzira mufananidzo wechikara”, uye “zvichazadzisa zviporofita zvechiporofita zvamazuva okupedzisira aya,” zvinosanganisira zviratidzo zvenzira zveDzinza reHasmonean kubva pamavhesi gumi neshanu kusvika makumi maviri nenhatu muna Dhanieri chitsauko chegumi nerimwe. Dzinza reHasmonean rakatsauka pakutenda, rinomiririra chiPurotesitendi chakatsauka pakutenda, rakarukwa muchapupu chaDonald Trump, mutungamiri weRepublican wechitanhatu nowechisere, anomutsa uye anoshandisa MAGA-ism yake kurwisana ne woke-ism yehurongwa hutsva hwenyika.</w:t>
      </w:r>
    </w:p>
    <w:p>
      <w:pPr>
        <w:pStyle w:val="ArticleBody"/>
        <w:jc w:val="left"/>
      </w:pPr>
      <w:r>
        <w:rPr>
          <w:rFonts w:ascii="Times New Roman" w:hAnsi="Times New Roman" w:eastAsia="Times New Roman" w:cs="Times New Roman"/>
        </w:rPr>
        <w:t>Ushuhuda wa Trump wafikia mwaka wa 2020 katika aya ya pili ya Danieli kumi na moja, nao unajumuisha kampeni yake na muhula wake wa kwanza; kisha aya ya kumi na tatu hadi kumi na tano hutambulisha kampeni yake ya tatu na ya mwisho, ushindi wake, na muhula wake wa mwisho. Kati ya mihula hiyo miwili, Ufunuo sura ya kumi na moja hutambulisha kwamba pembe ya Republican iliuawa, nayo ikalazwa mfu barabarani kwa siku tatu na nusu. Mstari huo wa historia ya Trump huunganisha pamoja mwanzo na mwisho wa urais wake katika Danieli sura ya kumi na moja. Hivyo, ushuhuda wa Donald Trump unapatikana katika vitabu vyote viwili, Danieli na Ufunuo, na unapatikana katika vitabu vyote viwili katika sura ya kumi na moja.</w:t>
      </w:r>
    </w:p>
    <w:p>
      <w:pPr>
        <w:pStyle w:val="ArticleBody"/>
        <w:jc w:val="left"/>
      </w:pPr>
      <w:r>
        <w:rPr>
          <w:rFonts w:ascii="Times New Roman" w:hAnsi="Times New Roman" w:eastAsia="Times New Roman" w:cs="Times New Roman"/>
        </w:rPr>
        <w:t>Mitsara mitatu isina kukwana iyi, kana yaunganidzwa pamwe chete, inoratidza nhoroondo yakazara yaTrump semutungamiri wechitanhatu newechisere, uye yakarongwa pamusoro pechiratidzo che“Chokwadi”. Inobva mumabhuku aDanieri naZvakazarurwa, uye inobudisa mutsara wenhoroondo unowirirana neicho “chikamu chebhuku raDanieri chine chokuita nemazuva okupedzisira.”</w:t>
      </w:r>
    </w:p>
    <w:p>
      <w:pPr>
        <w:pStyle w:val="ArticleBody"/>
        <w:jc w:val="left"/>
      </w:pPr>
      <w:r>
        <w:rPr>
          <w:rFonts w:ascii="Times New Roman" w:hAnsi="Times New Roman" w:eastAsia="Times New Roman" w:cs="Times New Roman"/>
        </w:rPr>
        <w:t>Chikamu ichocho cha Danieri ndicho chinosunungurwa chisimbiso neShumba yorudzi rwaJudha, nguva pfupi mberi kwekuvharwa kwenguva yenyasha, naizvozvo ndicho chimwe chezvinoumba shoko rokuiswa chisimbiso revanhu vane zana namakumi mana nezvina zvuru. Asi zvinoda kuona kwomweya kwakajeka chose kuti munhu aone zviratidzo zvenzira zvechiporofita zvokuti zvapupu zviviri zvakaurayiwa muna 2020.</w:t>
      </w:r>
    </w:p>
    <w:p>
      <w:pPr>
        <w:pStyle w:val="ArticleBody"/>
        <w:jc w:val="left"/>
      </w:pPr>
      <w:r>
        <w:rPr>
          <w:rFonts w:ascii="Times New Roman" w:hAnsi="Times New Roman" w:eastAsia="Times New Roman" w:cs="Times New Roman"/>
        </w:rPr>
        <w:t>Ndima yegumi neshanu yaDanieri gumi neimwe inomiririra Hondo yePanium pamwe chete nemutsara weDzinza reHasmonean, iyo yakazadzikiswa nehondo chaiyo, nokudaro ichifananidzira mufananidzo wechiporofita wehondo yomweya pakati pechitendero chechiPurotesitendi chakatsauka nechitendero chenguva itsva chevadyi venyika yose. Hondo yePanium, yakaitika muna 200 BC, inomiririra hondo yenyanga yeRepublican, uye kurwisana kunomiririrwa neKumukira kweMaccabean kunomiririra hondo yenyanga yechiPurotesitendi chakatsauka. Kunyange zvazvo kumukira kwevaMaccabees kwakaitika muna 167 BC, kunowirirana nechiporofita neHondo yenyanga yeRepublican muna 200 BC, nokuti muchiporofita nyanga idzodzo dzinofambirana munhoroondo dzadzo.</w:t>
      </w:r>
    </w:p>
    <w:p>
      <w:pPr>
        <w:pStyle w:val="ArticleBody"/>
        <w:jc w:val="left"/>
      </w:pPr>
      <w:r>
        <w:rPr>
          <w:rFonts w:ascii="Times New Roman" w:hAnsi="Times New Roman" w:eastAsia="Times New Roman" w:cs="Times New Roman"/>
        </w:rPr>
        <w:t>Vhesi regumi neshanu rinomiririra nhoroondo yechiporofita inotangira pakarepo uye inotungamirira kupinda mumutemo weSvondo uri kuuya nokukurumidza. Naizvozvo rinomiririra iyo chaiyo nguva, mukati menguva yokuiswa chisimbiso yeva zana namakumi mana nezvina ezviuru, apo simba riri mukati meshoko rokuiswa chisimbiso rinodhindira nokusingaperi chisimbiso pamusoro pavanhu vaMwari vomazuva okupedzisira.</w:t>
      </w:r>
    </w:p>
    <w:p>
      <w:pPr>
        <w:pStyle w:val="ArticleBody"/>
        <w:jc w:val="left"/>
      </w:pPr>
      <w:r>
        <w:rPr>
          <w:rFonts w:ascii="Times New Roman" w:hAnsi="Times New Roman" w:eastAsia="Times New Roman" w:cs="Times New Roman"/>
        </w:rPr>
        <w:t>Ndi Shumba yorudzi rwaJudha inozarura chokwadi ichocho, uye chokwadi ichocho iChizaruro chaJesu Kristu. Vane zana nemakumi mana nezvina zvezviuru ndivo “vanotevera Gwayana kwose kwaAnoenda,” uye paanenge azarura vhesi regumi neshanu, Shumba yorudzi rwaJudha inenge yatungamirira vanhu Vayo vemazuva okupedzisira kuPaniumi. Jesu akaratidza pachena chinhu ichi chaicho mukufambira mberi kwekuiswa chisimbiso paakaenda navadzidzi Vake kuPaniumi, nguva pfupi muchinjikwa usati wasvika.</w:t>
      </w:r>
    </w:p>
    <w:p>
      <w:pPr>
        <w:pStyle w:val="ArticleBody"/>
        <w:jc w:val="left"/>
      </w:pPr>
      <w:r>
        <w:rPr>
          <w:rFonts w:ascii="Times New Roman" w:hAnsi="Times New Roman" w:eastAsia="Times New Roman" w:cs="Times New Roman"/>
        </w:rPr>
        <w:t>Hondo yePanium inonyatsotaurwa naKristu, paakanga amire paPanium navadzidzi vake, uye ipapo akavadzidzisa kuti kereke yake yaizovakwa pamusoro pekupupura kwaPetro, uye kuti “masuo egehena” aisazokunda pairi. Jesu akazivisa hondo inomiririrwa neHondo yePanium. Hondo yePanium ndiyo ndima yegumi neshanu, uye ndima yegumi nenhanhatu ndiyo Hondo yeActium. Kristu akamira paPanium, nguva pfupi chiitiko cherufu rwake chisati chaitika.</w:t>
      </w:r>
    </w:p>
    <w:p>
      <w:pPr>
        <w:pStyle w:val="ArticleBody"/>
        <w:jc w:val="left"/>
      </w:pPr>
      <w:r>
        <w:rPr>
          <w:rFonts w:ascii="Times New Roman" w:hAnsi="Times New Roman" w:eastAsia="Times New Roman" w:cs="Times New Roman"/>
        </w:rPr>
        <w:t>Kubva kuPanium kusvika kumurayiro weSvondo ndihwo nhoroondo yerwisano yezvematongerwo enyika neyezvitendero yenyanga mbiri dzechikara chenyika, idzo dziri chiPurotesitendi neRepublicanism. Zvose zviri zviviri zvakarwiswa nechikara chisina Mwari chakabva mugomba risina magumo muna 2020, uye hondo yenyanga mbiri idzi ichirwa navanamwari vezvematongerwo enyika nevechitendero veglobalism inomiririrwa mukati menhoroondo yendima gumi neimwe kusvika gumi nenhanhatu.</w:t>
      </w:r>
    </w:p>
    <w:p>
      <w:pPr>
        <w:pStyle w:val="ArticleBody"/>
        <w:jc w:val="left"/>
      </w:pPr>
      <w:r>
        <w:rPr>
          <w:rFonts w:ascii="Times New Roman" w:hAnsi="Times New Roman" w:eastAsia="Times New Roman" w:cs="Times New Roman"/>
        </w:rPr>
        <w:t>Kutoka katika Vita vya Ukraine vilivyoanza mwaka 2014, hadi kampeni ya kwanza ya urais ya Donald Trump iliyoanza mwaka 2015, hadi kufa kwa pembe mbili mwaka 2020, hadi ufufuo wa mwaka 2023, hadi kampeni ya tatu ya Trump iliyoanza Novemba 15, 2022, historia inaelekeza kwenye mafungu ya kumi na tatu hadi kumi na tano. Katika mafungu hayo, historia inayofunuliwa na Neno la kinabii la Mungu inawakilisha kweli za kinabii zinazowatia muhuri wale laki moja na arobaini na nne elfu.</w:t>
      </w:r>
    </w:p>
    <w:p>
      <w:pPr>
        <w:pStyle w:val="ArticleBody"/>
        <w:jc w:val="left"/>
      </w:pPr>
      <w:r>
        <w:rPr>
          <w:rFonts w:ascii="Times New Roman" w:hAnsi="Times New Roman" w:eastAsia="Times New Roman" w:cs="Times New Roman"/>
        </w:rPr>
        <w:t>Ayo maonero akaratidzirwa mukushanya kwaKristu kuKesaria Firipi muna Mateo zvitsauko gumi nezvitanhatu negumi nezvinomwe. Mundima idzodzo, munhu wechivi anodzokera munhoroondo yechiporofita achiimba nziyo dzechifeve cheTire, uye nokuita saizvozvo anosimbisa chiratidzo, nokudaro achiisa ndima idzodzo mumamiriro eKudanidzira kwePakati pousiku, nokuti pasina chiratidzo vanhu vanoparara.</w:t>
      </w:r>
    </w:p>
    <w:p>
      <w:pPr>
        <w:pStyle w:val="ArticleScripture"/>
        <w:jc w:val="left"/>
      </w:pPr>
      <w:r>
        <w:rPr>
          <w:rFonts w:ascii="Times New Roman" w:hAnsi="Times New Roman" w:eastAsia="Times New Roman" w:cs="Times New Roman"/>
        </w:rPr>
        <w:t>Palina masomphenya, anthu amawonongeka; koma iye amene asunga chilamulo, wodalitsika ndiye. Miyambo 29:18.</w:t>
      </w:r>
    </w:p>
    <w:p>
      <w:pPr>
        <w:pStyle w:val="ArticleBody"/>
        <w:jc w:val="left"/>
      </w:pPr>
      <w:r>
        <w:rPr>
          <w:rFonts w:ascii="Times New Roman" w:hAnsi="Times New Roman" w:eastAsia="Times New Roman" w:cs="Times New Roman"/>
        </w:rPr>
        <w:t>Avo vane meso, asi vasingadi kuona, nenzeve, asi vanoramba kunzwa, ndivo mhandara dzoupenzi dzeLaodikia dzisina “mafuta.” “Mafuta” ndiwo kuwedzera kwezivo kunobudiswa apo Zvakazarurwa zvaJesu Kristu zvinobvisirwa chisimbiso nguva pfupi isati yapera nguva yenyasha, uye maererano naHosea, vanhu vaMwari vanoramba nokurasa zivo vanofanira kuparadzwa.</w:t>
      </w:r>
    </w:p>
    <w:p>
      <w:pPr>
        <w:pStyle w:val="ArticleScripture"/>
        <w:jc w:val="left"/>
      </w:pPr>
      <w:r>
        <w:rPr>
          <w:rFonts w:ascii="Times New Roman" w:hAnsi="Times New Roman" w:eastAsia="Times New Roman" w:cs="Times New Roman"/>
        </w:rPr>
        <w:t>Abantu bami babhujiswa ngokuswela ulwazi; ngenxa yokuba walulahla ulwazi, nami ngiyakukulahla, ukuze ungabi ngumpristi kimi; njengoba ukhohlwe umthetho kaNkulunkulu wakho, nami ngiyobakhohlwa abantwana bakho. Hoseya 4:6.</w:t>
      </w:r>
    </w:p>
    <w:p>
      <w:pPr>
        <w:pStyle w:val="ArticleScripture"/>
        <w:jc w:val="left"/>
      </w:pPr>
      <w:r>
        <w:rPr>
          <w:rFonts w:ascii="Times New Roman" w:hAnsi="Times New Roman" w:eastAsia="Times New Roman" w:cs="Times New Roman"/>
        </w:rPr>
        <w:t>Shoko raJehovha rakasvikazve kwandiri, richiti, Mwanakomana womunhu, unogara pakati peimba inopanduka, ine meso okuona, asi isingaoni; ine nzeve dzokunzwa, asi isinganzwi; nokuti imba inopanduka. Ezekieri 12:1, 2.</w:t>
      </w:r>
    </w:p>
    <w:p>
      <w:pPr>
        <w:pStyle w:val="ArticleScripture"/>
        <w:jc w:val="left"/>
      </w:pPr>
      <w:r>
        <w:rPr>
          <w:rFonts w:ascii="Times New Roman" w:hAnsi="Times New Roman" w:eastAsia="Times New Roman" w:cs="Times New Roman"/>
        </w:rPr>
        <w:t>Akati, Enda, wondela vanhu ava uchiti, Chokwadi muchanzwa, asi hamunganzwisisi; uye chokwadi muchaona, asi hamungaperi kunzwisisa. Omesa moyo yavanhu ava, uye rerutsa nzeve dzavo, uvhare meso avo; kuti varege kuona nameso avo, nokunzwa nenzeve dzavo, nokunzwisisa nomwoyo yavo, nokutendeuka, nokuporeswa. Isaya 6:9, 10.</w:t>
      </w:r>
    </w:p>
    <w:p>
      <w:pPr>
        <w:pStyle w:val="ArticleScripture"/>
        <w:jc w:val="left"/>
      </w:pPr>
      <w:r>
        <w:rPr>
          <w:rFonts w:ascii="Times New Roman" w:hAnsi="Times New Roman" w:eastAsia="Times New Roman" w:cs="Times New Roman"/>
        </w:rPr>
        <w:t>Zvino vadzidzi vakauya kwaari, vakati kwaari, Munotaurireiko kwavari nemifananidzo? Iye akapindura akati kwavari, Nokuti makapiwa imi kuziva zvakavanzika zvoushe hwokudenga, asi ivo havana kupiwa. Nokuti ani naani anazvo, achapiwa, uye achava nezvakawanda kwazvo; asi ani naani asina, kunyange nezvaanazvo achatorerwa. Naizvozvo ndinotaura kwavari nemifananidzo; nokuti vachiona havaoni, uye vachinzwa havanzwi, kunyange kunzwisisa havanzwisisi. Uye mavari munozadziswa chiporofita chaEsaya, chinoti, Nokunzwa muchanzwa, asi hamunganzwisisi; uye muchiona muchaona, asi hamungapereri: Nokuti mwoyo yavanhu ava yakakora, nzeve dzavo hadzichanzwi zvakanaka, uye maziso avo vakaavhara; kuti zvimwe vangoona nameso avo, vanzwe nenzeve dzavo, uye vanzwisise nemwoyo yavo, vatendeuke, ini ndigovaporesa. Asi akaropafadzwa maziso enyu, nokuti anoona; nenzeve dzenyu, nokuti dzinonzwa. Nokuti zvirokwazvo ndinoti kwamuri, Vaporofita vazhinji navanhu vakarurama vakashuva kuona zvinhu zvamunoona imi, asi havana kuzviona; uye kunzwa zvinhu zvamunonzwa imi, asi havana kuzvinzwa. Mateo 13:10–17.</w:t>
      </w:r>
    </w:p>
    <w:p>
      <w:pPr>
        <w:pStyle w:val="ArticleScripture"/>
        <w:jc w:val="left"/>
      </w:pPr>
      <w:r>
        <w:rPr>
          <w:rFonts w:ascii="Times New Roman" w:hAnsi="Times New Roman" w:eastAsia="Times New Roman" w:cs="Times New Roman"/>
        </w:rPr>
        <w:t>“Shoko dzose dzakapiwa kubva muna 1840–1844 dzinofanira kuitwa dzine simba zvino, nokuti kune vanhu vazhinji vakarasikirwa negwara ravo. Shoko idzodzo dzinofanira kuenda kumachechi ose.</w:t>
      </w:r>
    </w:p>
    <w:p>
      <w:pPr>
        <w:pStyle w:val="ArticleScripture"/>
        <w:jc w:val="left"/>
      </w:pPr>
      <w:r>
        <w:rPr>
          <w:rFonts w:ascii="Times New Roman" w:hAnsi="Times New Roman" w:eastAsia="Times New Roman" w:cs="Times New Roman"/>
        </w:rPr>
        <w:t>Kristu wakati, ‘Akaropafadzwa meso enyu, nokuti anoona; nenzeve dzenyu, nokuti dzinonzwa. Nokuti zvirokwazvo ndinoti kwamuri, Vaporofita vazhinji navakarurama vakashuva kuona zvinhu izvo zvamunoona, asi havana kuzviona; nokunzwa zvinhu izvo zvamunonzwa, asi havana kuzvinzwa’ [Mateo 13:16, 17]. Akaropafadzwa meso akaona zvinhu zvakaonekwa muna 1843 na1844.</w:t>
      </w:r>
    </w:p>
    <w:p>
      <w:pPr>
        <w:pStyle w:val="ArticleScripture"/>
        <w:jc w:val="left"/>
      </w:pPr>
      <w:r>
        <w:rPr>
          <w:rFonts w:ascii="Times New Roman" w:hAnsi="Times New Roman" w:eastAsia="Times New Roman" w:cs="Times New Roman"/>
        </w:rPr>
        <w:t>“Ujumbe umetolewa. Wala kusiwe na kuchelewa katika kuurudia ujumbe huo, kwa maana ishara za nyakati zinatimia; kazi ya kufunga lazima itendeke. Kazi kubwa itafanyika kwa muda mfupi. Hivi karibuni ujumbe utatolewa kwa agizo la Mungu ambao utakua na kuwa kilio kikuu. Ndipo Danieli atasimama katika sehemu yake, kutoa ushuhuda wake.” Manuscript Releases, volume 21, 437.</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Zvakazarurwa zvaJesu Kristu, izvo zvaakapiwa naMwari, kuti aratidze kuvaranda vake zvinhu zvinofanira kukurumidza kuitika; uye akazvituma, akazviratidza nechiratidzo nomutumwa wake kumuranda wake Johane: iye wakapupura shoko raMwari, nouchapupu hwaJesu Kristu, nezvose zvaakaona. Akaropafadzwa anoverenga, navanonzwa mashoko ouprofita uhu, nokuchengeta zvinhu zvakanyorwa imomo; nokuti nguva yava pedyo. Zvakazarurwa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Zana NeMakumi Mapfumbamwe</dc:title>
  <dc:subject>Ukwanda Kwesiprofetho: Ukwembulwa KweMpi YasePanium neSingeniso soMthetho weSonto</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