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Mbili</w:t>
      </w:r>
    </w:p>
    <w:p>
      <w:pPr>
        <w:pStyle w:val="ArticleSubtitle"/>
        <w:jc w:val="left"/>
      </w:pPr>
      <w:r>
        <w:rPr>
          <w:rFonts w:ascii="Arial" w:hAnsi="Arial" w:eastAsia="Arial" w:cs="Arial"/>
        </w:rPr>
        <w:t>Kufumura Mabwe ya Mtengo a Muono wa Uprofita wa William Miller: Kusanthula Mwakuzama kwa Kusiyana kwa Chiadventisti ndi “Kuwala Kwakukulu” ndi Kuyitanidwa Kobwerera ku Maziko Oona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Zvishongo zvehope dzaWilliam Miller zvichapenya kakapetwa kagumi kupfuura zvazvakapenya munhoroondo yavaMillerite. Kunzwisisa kwevaMillerite pamusoro peruzivo rwakawedzerwa munguva yenhoroondo yavo kwakanga kwakarurama, asi kusina kukwana. Kana kunzwisisa kwavo kwaiswa munzvimbo yenhoroondo yakanyatsojeka, kunoratidza zvazvinoreva zvakakomba zvikuru, nokuti hakungowedzeri chete chokwadi chechiporofita chinomiririrwa nezvishongo izvozvo, asiwo kunoburitsa muyedzo wemhandara gumi wamazuva okupedzisira. Kunzwisisa kwevaMillerite kunomiririrwa pamachati maviri evapayona (1843 na1850). Machati ose ari maviri akanga ari kuzadzikiswa kwamatafura akaporofitwa muchitsauko chechipiri chaHabhakuki, uye chokwadi chokuti machati acho akanga ari kuzadzikiswa kwaHabhakuki, uyewo kuti izvozvo zvokwadi chaizvo ndizvo zvakanga zviri zvokwadi dzepasi dzakavambwa paAdventism, zvakaratidzwa saizvozvo neMweya weChiporofita.</w:t>
      </w:r>
    </w:p>
    <w:p>
      <w:pPr>
        <w:pStyle w:val="ArticleBody"/>
        <w:jc w:val="left"/>
      </w:pPr>
      <w:r>
        <w:rPr>
          <w:rFonts w:ascii="Times New Roman" w:hAnsi="Times New Roman" w:eastAsia="Times New Roman" w:cs="Times New Roman"/>
        </w:rPr>
        <w:t>Kumvetsetsa kwa zina mwa zowonadi zoyambirira kunawonjezedwa mu ulemerero pamene a Millerite anatsogoleredwa kulowa m’kumvetsetsa kwa malo opatulika akumwamba ndi zowonadi zogwirizana ndi malo opatulika amenewo, pambuyo pa kukhumudwitsidwa kwakukulu kwa pa 22 October, 1844. Koma kusintha kwa Adventism kulowa mu chikhalidwe cha Laodikaya mu 1856, ndi kukana kwawo kotsiriza kwa “nthawi zisanu ndi ziwiri” mu 1863, kunawatsogolera kulowa m’chipululu cha Laodikaya. Palibe chowonadi chofunika kwambiri chimene chinatulutsidwa kudzera mu Adventism kuyambira m’ma 1850. Ngati mukukaikira mawu amenewo, sonyezani chifukwa chake ali olakwika.</w:t>
      </w:r>
    </w:p>
    <w:p>
      <w:pPr>
        <w:pStyle w:val="ArticleBody"/>
        <w:jc w:val="left"/>
      </w:pPr>
      <w:r>
        <w:rPr>
          <w:rFonts w:ascii="Times New Roman" w:hAnsi="Times New Roman" w:eastAsia="Times New Roman" w:cs="Times New Roman"/>
        </w:rPr>
        <w:t>Millerite-va vaive vakarurama pakunzwisisa kwaDhanieri chitsauko 2, asi kunzwisisa kwavo kwakanga kwakaganhurirwa. Adventism haina kumbopfuurira mberi kupfuura kunzwisisa kweMillerite. Nhasi uno umambo hwose husere hunomiririrwa muna Dhanieri chitsauko 2 hunogona kuonekwa, sezvinogonawo kuonekwa chiratidzo chaDhanieri achinyengetera kuti anzwisise chakavanzika chehope dzaNebhukadhinezari. Chakavanzika ichocho chinomiririra chakavanzika chokupedzisira chouporofita, (vaporofita vose vari kuratidza mazuva okupedzisira), uye chakavanzika chokupedzisira chouporofita ndicho chinonzi naJohani Zvakazarurwa zvaJesu Kristu. Chakavanzika ichocho chinosunungurwa chisimbiso kana “nguva yava pedyo,” nguva yokuvharwa kwemukana wokuyedzwa isati yasvika, uye chakavanzika ichocho chava kusunungurwa chisimbiso zvino, kune avo vanosarudza kuona.</w:t>
      </w:r>
    </w:p>
    <w:p>
      <w:pPr>
        <w:pStyle w:val="ArticleBody"/>
        <w:jc w:val="left"/>
      </w:pPr>
      <w:r>
        <w:rPr>
          <w:rFonts w:ascii="Times New Roman" w:hAnsi="Times New Roman" w:eastAsia="Times New Roman" w:cs="Times New Roman"/>
        </w:rPr>
        <w:t>Kuzwisisa kwa Wamillerite kuhusu “cha misi yose” mu buku la Daniele kwazindikirika na msindzo kuti nkhwakulungama, kweni pofika mu 1901, Chiadventisti chayamba njira yakukana unenesko wakwamba uwu wa pa maziko, ndipo pofika mu ma 1930’s Chiadventisti chikawereraso ku kaonero kakale ka Chiprotestanti, kakene kakuti “cha misi yose” chikwimira mbali yinyake ya uteŵeti wa Khristu mu malo ghakupatulika. Kaonero ako ka Satana, Mzimu wa Ulosi ukuti, kakafuma kwa “ŵangelo awo ŵakachimbizgika kuchanya.” Muhanya uno kaonero kakulondola ka Wamillerite ka “cha misi yose,” kakuwoneka kuti nkhasoŵe yayi waka chisimbo cha upagani, kweni chomenechomene chisimbo cha kupanduka kwa Chiadventisti, uko kukwiza kupuluskika kwakofya pa awo ŵakutemwa yayi unenesko.</w:t>
      </w:r>
    </w:p>
    <w:p>
      <w:pPr>
        <w:pStyle w:val="ArticleBody"/>
        <w:jc w:val="left"/>
      </w:pPr>
      <w:r>
        <w:rPr>
          <w:rFonts w:ascii="Times New Roman" w:hAnsi="Times New Roman" w:eastAsia="Times New Roman" w:cs="Times New Roman"/>
        </w:rPr>
        <w:t>VaMilleri vakatungamirirwa kuzuva chairo rokupera kwemakore zviuru zviviri nezana zvitatu, uye chiAdventism pakarepo mushure meKusuwa Kukuru chakaziva chiedza chakawedzerwa chakanga chakabatana nechiporofita ichocho; asi nokuramba kwavo “nguva nomwe,” kubva muna 1856 kusvikira muna 1863, uye kunyange kusvikira nanhasi chaiyo, havana kuona chiedza chinopfuurira mberi kubva padzidziso yavanoti ndiyo mbiru yavo huru nenheyo. Nhasi “nguva nomwe” dzinogona kuonekwa, (navo vanoda kuona), sedzakabatana zvakananga nenguva imwe neimwe yechiporofita chemakore zviuru zviviri nezana zvitatu.</w:t>
      </w:r>
    </w:p>
    <w:p>
      <w:pPr>
        <w:pStyle w:val="ArticleBody"/>
        <w:jc w:val="left"/>
      </w:pPr>
      <w:r>
        <w:rPr>
          <w:rFonts w:ascii="Times New Roman" w:hAnsi="Times New Roman" w:eastAsia="Times New Roman" w:cs="Times New Roman"/>
        </w:rPr>
        <w:t>Makore makumi mana nepfumbamwe okutanga anomirira kutenderera kwokuti nyika izorore mugore rechinomwe rimwe nerimwe, kunodzokororwa kanomwe. Makore mazana mana namakumi mapfumbamwe haangomiriri nguva yokuedzwa kweIsraeri yekare bedzi, asiwo anoratidza kuti kwaizopfuura makore mangani okupandukira murayiro wokubvumira nyika kuti izorore, kuti kuunganidzwe hwerengedzo hwamakore makumi manomwe ayo nyika yakadzivirirwa kuzorora (iyo iri nguva yokutapwa nokuda kwokupandukira ikoko chaiko). Vhiki rakasimbiswa naKristu sesungano rakarongwa nemakore matatu nehafu kusvika pamuchinjikwa, nemakore matatu nehafu mushure memuchinjikwa. Muvhiki iroro Kristu akanga achiunganidza vanhu vose, nokuti akati, kana akakwidzwa kumusoro, achaunganidza vanhu vose.</w:t>
      </w:r>
    </w:p>
    <w:p>
      <w:pPr>
        <w:pStyle w:val="ArticleScripture"/>
        <w:jc w:val="left"/>
      </w:pPr>
      <w:r>
        <w:rPr>
          <w:rFonts w:ascii="Times New Roman" w:hAnsi="Times New Roman" w:eastAsia="Times New Roman" w:cs="Times New Roman"/>
        </w:rPr>
        <w:t>Zvino ndiko kutongwa kwenyika ino; zvino muchinda wenyika ino achadzingirwa kunze. Uye ini, kana ndasimudzwa kubva panyika, ndichakwevera vanhu vose kwandiri. Johani 12:31, 32.</w:t>
      </w:r>
    </w:p>
    <w:p>
      <w:pPr>
        <w:pStyle w:val="ArticleBody"/>
        <w:jc w:val="left"/>
      </w:pPr>
      <w:r>
        <w:rPr>
          <w:rFonts w:ascii="Times New Roman" w:hAnsi="Times New Roman" w:eastAsia="Times New Roman" w:cs="Times New Roman"/>
        </w:rPr>
        <w:t>Mazuva zviuru zviviri namazana mashanu namakumi maviri umo Kristu akasimbisa sungano uye akaunganidzira vanhu kwaAri, anomiririra makore zviuru zviviri namazana mashanu namakumi maviri ayo Mwari akaparadzira nawo vanhu Vake vaimupandukira, nokuda kwegakava resungano Yake. “Nguva nomwe” dzakaitirwa ushe hwokumusoro hwaIsraeri, dzinomiririra kuparadzirwa kwamakore zviuru zviviri namazana mashanu namakumi maviri kwakavamba muna 723 BC ndokuguma muna 1798. Gore ra538 rinopatsanura nguva mbiri idzi uye rinoumba nguva mbiri dzinotevedzana dzemakore ane chiuru nemazana maviri namakumi matanhatu. Nguva yokutanga ichimiririra kutsikwa-tsikwa kwenzvimbo tsvene neuto nechipegani, uye yechipiri kutsikwa-tsikwa kwakaitwa nechihupapa.</w:t>
      </w:r>
    </w:p>
    <w:p>
      <w:pPr>
        <w:pStyle w:val="ArticleBody"/>
        <w:jc w:val="left"/>
      </w:pPr>
      <w:r>
        <w:rPr>
          <w:rFonts w:ascii="Times New Roman" w:hAnsi="Times New Roman" w:eastAsia="Times New Roman" w:cs="Times New Roman"/>
        </w:rPr>
        <w:t>“nguva nomwe,” dzemakore zviuru zviviri namazana mashanu namakumi maviri dzakatarisana noumambo hwokumaodzanyemba, dzakatanga muna 677 BC, dzikaguma muna 1844, uye dzakapera pana Gumiguru 22, 1844. Icho chiratidzo chokutukwa kwesungano, uye chakapedziswa nokuridzwa kwehwamanda yejubheri yaifanira kuridzwa paZuva reYananiso. Zuva reYananiso rechimiro chaicho rakatanga pana Gumiguru 22, 1844 rinomirira nguva yakati. Ndiyo nguva yoKutongwa Kwekuferefeta, uye mukati menguva iyoyo hwamanda yejubheri yakabatana nedenderedzwa dzvene renomwe yaifanira kuridzwa.</w:t>
      </w:r>
    </w:p>
    <w:p>
      <w:pPr>
        <w:pStyle w:val="ArticleScripture"/>
        <w:jc w:val="left"/>
      </w:pPr>
      <w:r>
        <w:rPr>
          <w:rFonts w:ascii="Times New Roman" w:hAnsi="Times New Roman" w:eastAsia="Times New Roman" w:cs="Times New Roman"/>
        </w:rPr>
        <w:t>Lakini katika siku za sauti ya malaika wa saba, atakapoanza kupiga tarumbeta, siri ya Mungu itakamilika, kama alivyowatangazia watumishi wake manabii. Ufunuo 10:7.</w:t>
      </w:r>
    </w:p>
    <w:p>
      <w:pPr>
        <w:pStyle w:val="ArticleBody"/>
        <w:jc w:val="left"/>
      </w:pPr>
      <w:r>
        <w:rPr>
          <w:rFonts w:ascii="Times New Roman" w:hAnsi="Times New Roman" w:eastAsia="Times New Roman" w:cs="Times New Roman"/>
        </w:rPr>
        <w:t>Kuvhunduka kweLipenga rechinomwe, kwakatanga musi wa22 Gumiguru 1844, kunomirira Lipenga reJubheri rechikamu chitsvene chezvinomwe, sezvakaratidzwa muna Revhitiko makumi maviri neshanu. VaMillerite vakazopedzisira varurama pakutara nguva kwechiporofita chemakore zviuru zviviri nemazana matatu, uye Adventism yakazosvika pakunzwisisa zvimwe zvacho nguva pfupi mushure meKusuwa Kukuru, asi “dombo rinokosha” raMiller renguva yemakore zviuru zviviri nemazana matatu rava kupenya nhasi kakapetwa kagumi kupfuura pakutanga. Hunhu hwose hwechiporofita hwezvikamu zvinomwe zvinomiririrwa mukati menguva yemakore zviuru zviviri nemazana matatu, hune kubatana kwakananga kwechiporofita nemakore zviuru zviviri nemazana mashanu nemakumi maviri (“nguva nomwe”), eRevhitiko zvitsauko makumi maviri neshanu nemakumi maviri nenhanhatu.</w:t>
      </w:r>
    </w:p>
    <w:p>
      <w:pPr>
        <w:pStyle w:val="ArticleBody"/>
        <w:jc w:val="left"/>
      </w:pPr>
      <w:r>
        <w:rPr>
          <w:rFonts w:ascii="Times New Roman" w:hAnsi="Times New Roman" w:eastAsia="Times New Roman" w:cs="Times New Roman"/>
        </w:rPr>
        <w:t>VaMillerite vakaramba zvairehwa nechiPurotesitendi chakatsauka nechiKaturike kuti “vabvuti vavanhu vako,” avo “vakazvikudza,” uye “vakawa,” vaiva chiratidzo chaAntiochus Epiphanes, uye vakanga vakarurama. Vaiziva uye vakadzivirira chokwadi chokuti ndiro Roma, muShoko rouporofita rwaMwari, rinomiririrwa se“vabvuti vavanhu vako vakasimbisa chiratidzo,” kwete mumwe mambo weSiria asingazivikanwi uye asina kukosha munhoroondo anonzi ndiye akasimbisa chiratidzo.</w:t>
      </w:r>
    </w:p>
    <w:p>
      <w:pPr>
        <w:pStyle w:val="ArticleBody"/>
        <w:jc w:val="left"/>
      </w:pPr>
      <w:r>
        <w:rPr>
          <w:rFonts w:ascii="Times New Roman" w:hAnsi="Times New Roman" w:eastAsia="Times New Roman" w:cs="Times New Roman"/>
        </w:rPr>
        <w:t>Nhasi vadzidzisi vezvehumwari veAdventist vanodzidzisa kuti “makororo avanhu vako” ndiAntiochus Epiphanes. Nhasi, nharo iyo munhoroondo yeMillerite yakaratidza kuti vanhu vechibvumirano chekutanga vakanga vachidarikwa havana, uye vaisagona, kunzwisisa chiratidzo (izvo zvinotsinhirwa nekunzwisisa kwakarurama kwe“makororo avanhu vako”), yava kudzokororwa zvakare nevanhu vechibvumirano chekutanga vari zvakare kuchidarikwa.</w:t>
      </w:r>
    </w:p>
    <w:p>
      <w:pPr>
        <w:pStyle w:val="ArticleScripture"/>
        <w:jc w:val="left"/>
      </w:pPr>
      <w:r>
        <w:rPr>
          <w:rFonts w:ascii="Times New Roman" w:hAnsi="Times New Roman" w:eastAsia="Times New Roman" w:cs="Times New Roman"/>
        </w:rPr>
        <w:t>Pakusina chiratidzo, vanhu vanoparara; asi anochengeta murayiro, akaropafadzwa iye. Zvirevo 29:18.</w:t>
      </w:r>
    </w:p>
    <w:p>
      <w:pPr>
        <w:pStyle w:val="ArticleBody"/>
        <w:jc w:val="left"/>
      </w:pPr>
      <w:r>
        <w:rPr>
          <w:rFonts w:ascii="Times New Roman" w:hAnsi="Times New Roman" w:eastAsia="Times New Roman" w:cs="Times New Roman"/>
        </w:rPr>
        <w:t>VaMillerite vakadzidzisa nenzira yakarurama kuti makore zviuru zviviri nemazana mashanu nemakumi maviri (“nguva nomwe”), eRevhitiko 26, akanga ari uprofita hwenguva hwakareba zvikuru uye hwekupedzisira muBhaibheri; asi Adventism yeRaodhikia yakaramba “chishongo” ichocho muna 1863, uye nhasi zvinoonekwa, (navaya vanoda kuona), kuti havasi VaMillerite chete vakanga vakarurama pakuzivisa “nguva nomwe” seuprofita hwenguva hwakareba zvikuru muBhaibheri, asiwo kuti “kutukwa,” uko kuri kutsamwa kwaMwari, kwakaitwa pamusoro poushe hwokumusoro noushe hwokumaodzanyemba hwaIsraeri zvose.</w:t>
      </w:r>
    </w:p>
    <w:p>
      <w:pPr>
        <w:pStyle w:val="ArticleBody"/>
        <w:jc w:val="left"/>
      </w:pPr>
      <w:r>
        <w:rPr>
          <w:rFonts w:ascii="Times New Roman" w:hAnsi="Times New Roman" w:eastAsia="Times New Roman" w:cs="Times New Roman"/>
        </w:rPr>
        <w:t>Nhasi zvinogona kuonekwa kuti mhedziso dzakasiyana dzekutsamwa kuviri uko bhuku raDanieri rinotaura nezvako (sezvinoitawo vamwe vaporofita), dziri semagumo maviri—ekutanga neekupedzisira—enguva yemakore makumi mana nenhanhatu, apo Kristu akamisa temberi yeMillerite, sezvakaratidzirwa nemazuva makumi mana nenhanhatu akapedzwa naMozisi ari pagomo achigamuchira mirayiridzo yokuvaka tabhenakeri yerenje; uye nemakore makumi mana nenhanhatu okuvandudzwa kwetemberi kwakaitwa naHerodhi uko vaFarisi vakataura nezvako muhurukuro yavo naKristu pamusoro pokuti Iye “aizomutsa” sei, kubudikidza nokucheneswa kwetemberi yakanga “yaparadzwa” nevatengesi navashanduri vemari, uyezve nokumuka kwetemberi Yake yomunhu yakasikwa nemakromozomu makumi mana nenhanhatu. Nhasi, zvokwadi dzepasi dzose dzeMillerite dzakarurama sezvadzakanga dzakamboita, asi zvino dzadzama zvakapetwa kagumi.</w:t>
      </w:r>
    </w:p>
    <w:p>
      <w:pPr>
        <w:pStyle w:val="ArticleBody"/>
        <w:jc w:val="left"/>
      </w:pPr>
      <w:r>
        <w:rPr>
          <w:rFonts w:ascii="Times New Roman" w:hAnsi="Times New Roman" w:eastAsia="Times New Roman" w:cs="Times New Roman"/>
        </w:rPr>
        <w:t>Nhasi zvinogona kuonekwa (navo vanoda kuona), kuti apo Kristu akazvizivisa saPalmoni (Muverengi Anoshamisa, kana kuti Muverengi Wezvakavanzika) mundima yegumi netatu, muchitsauko chechisere chaDanieri, akanga achiratidza kubatana pakati pechiratidzo chaimiririra nguva yemakore zviuru zviviri namazana matatu nechimwewo chiratidzo chaimiririra makore zviuru zviviri namazana mashanu nemakumi maviri. Kana ukama hwenguva mbiri idzi dzechiporofita hwacherechedzwa, zvinogona kuonekwa kuti dzakabatana zvakananga nemakore chiuru chimwe namazana maviri nemakumi matanhatu okutonga kwoupapa, ayowo akabatanawo nemakore chiuru chimwe namazana maviri nemakumi mapfumbamwe aDanieri gumi nembiri uyewo nemakore chiuru chimwe namazana matatu nemakumi matatu namashanu endima imwe cheteyo.</w:t>
      </w:r>
    </w:p>
    <w:p>
      <w:pPr>
        <w:pStyle w:val="ArticleBody"/>
        <w:jc w:val="left"/>
      </w:pPr>
      <w:r>
        <w:rPr>
          <w:rFonts w:ascii="Times New Roman" w:hAnsi="Times New Roman" w:eastAsia="Times New Roman" w:cs="Times New Roman"/>
        </w:rPr>
        <w:t>Pane kubatana kwakawanda kunonanga kwenguva dzouprofita kwakabatana nezviratidzo zviviri zvemundima gumi nenhatu negumi neina dzaDanieri 8, asi kunongozivikanwa navaya vanoda kuona. Asi nhasi, kupfuura kubatana kwenguva dzose dzose dzinounzwa pamwe chete nezviratidzo zviviri izvi, pane kuzarurwa kwezita raPalmoni (Mushamisi Wokuverenga, kana Muverengi Wezvakavanzika). VaMillerite vakanga vakarurama pamusoro pemavhesi maviri aya, asi vaiva vakaganhurirwa, uye nhasi Adventism iri murima rakazara chose chose.</w:t>
      </w:r>
    </w:p>
    <w:p>
      <w:pPr>
        <w:pStyle w:val="ArticleScripture"/>
        <w:jc w:val="left"/>
      </w:pPr>
      <w:r>
        <w:rPr>
          <w:rFonts w:ascii="Times New Roman" w:hAnsi="Times New Roman" w:eastAsia="Times New Roman" w:cs="Times New Roman"/>
        </w:rPr>
        <w:t>Zviregererei, mushamisike; danidzai, muchidanidzira: vakadhakwa, asi kwete newaini; vanodzedzereka, asi kwete nechidhakwa. Nokuti Jehovha akadurura pamusoro penyu mweya wehope huru, akafukidza meso enyu; vaporofita navatongi venyu, vaoni, akavafukidza. Uye chiratidzo chezvose chava kwamuri samashoko ebhuku rakaiswa chisimbiso, ravanopa kuna iye akadzidza, vachiti, Verenga izvi, ndinokumbira; iye ndokuti, Handigoni; nokuti chakaiswa chisimbiso. Uye bhuku rinopiwa kuna iye asina kudzidza, vachiti, Verenga izvi, ndinokumbira; iye ndokuti, Handina kudzidza. Isaya 29:9–12.</w:t>
      </w:r>
    </w:p>
    <w:p>
      <w:pPr>
        <w:pStyle w:val="ArticleBody"/>
        <w:jc w:val="left"/>
      </w:pPr>
      <w:r>
        <w:rPr>
          <w:rFonts w:ascii="Times New Roman" w:hAnsi="Times New Roman" w:eastAsia="Times New Roman" w:cs="Times New Roman"/>
        </w:rPr>
        <w:t>Hanzvadzi White vanoratidza kuti William Miller akapiwa “chiedza chikuru” pamusoro pebhuku raZvakazarurwa, asi kunzwisisa kwake kwezvitsauko gumi nezviviri, gumi nezvitatu, gumi nezvinomwe, negumi nezvisere zveZvakazarurwa kwakanga, muchidimbu, kusiri kwechokwadi. Kunzwisisa ikoko kusiri kwechokwadi hakumiririrwi pamachati matsvene maviri aya, asi chinomiririrwa kubva mubhuku raZvakazarurwa, chitsauko chepfumbamwe, ndiro “dombo rinokosha” rokuti ChiIslam chinomiririrwa neMatambudziko matatu.</w:t>
      </w:r>
    </w:p>
    <w:p>
      <w:pPr>
        <w:pStyle w:val="ArticleScripture"/>
        <w:jc w:val="left"/>
      </w:pPr>
      <w:r>
        <w:rPr>
          <w:rFonts w:ascii="Times New Roman" w:hAnsi="Times New Roman" w:eastAsia="Times New Roman" w:cs="Times New Roman"/>
        </w:rPr>
        <w:t>“Varidzi navanhu vakatarisa bhuku raZvakazarurwa sechinhu chine zvakavanzika uye chisina kukosha zvakanyanya sezvimwe zvikamu zveMagwaro Matsvene. Asi ndakaona kuti bhuku iri, zvirokwazvo, chizaruro chakapiwa kuti chibatsire zvikuru avo vaifanira kurarama mumazuva okupedzisira, kuti chivatungamirire pakuziva nzvimbo yavo yechokwadi nebasa ravo. Mwari akatungamirira pfungwa dzaWilliam Miller kuzviporofita uye akamupa chiedza chikuru pamusoro pebhuku raZvakazarurwa.” Early Writings, 231.</w:t>
      </w:r>
    </w:p>
    <w:p>
      <w:pPr>
        <w:pStyle w:val="ArticleBody"/>
        <w:jc w:val="left"/>
      </w:pPr>
      <w:r>
        <w:rPr>
          <w:rFonts w:ascii="Times New Roman" w:hAnsi="Times New Roman" w:eastAsia="Times New Roman" w:cs="Times New Roman"/>
        </w:rPr>
        <w:t>Mashoko anoti “chiedza chikuru” muzvinyorwa zvaSista White ane ruzivo rukuru zvikuru. Miller ainzwisisa machechi, zvisimbiso, nemabhosvo eZvakazarurwa, nokuti vatumwa vatsvene “vakatungamirira pfungwa dzake” pamusoro pezvidzidzo izvi. “Chiedza chikuru” chakapiwa kuna Miller chakamiririrwa pamahwendefa matsvene maviri, uye zvokwadi dzedzidziso dzaive “chiedza chikuru” dzakaratidzwa muhope dzake se“zvishongo”. Adventism yakapiwa “chiedza chikuru” ichocho, ikatanga kuchifukidza nezvishongo zvekunyepedzera kutanga muna 1863. Nheyo ye“chiedza” ndeyokuti “chiedza” ndicho chinoshandiswa naKristu kutonga munhu kana vanhu.</w:t>
      </w:r>
    </w:p>
    <w:p>
      <w:pPr>
        <w:pStyle w:val="ArticleBody"/>
        <w:jc w:val="left"/>
      </w:pPr>
      <w:r>
        <w:rPr>
          <w:rFonts w:ascii="Times New Roman" w:hAnsi="Times New Roman" w:eastAsia="Times New Roman" w:cs="Times New Roman"/>
        </w:rPr>
        <w:t>“Nuru” siyo tu ndiyo inayowahukumu watu, bali pia ile “nuru” ambayo wangeweza kuwa nayo kama wasingeipinga (kama walivyofanya mwaka 1856, ukiwa mfano mmoja tu miongoni mwa mingi). Sifa nyingine inayohusishwa na “nuru” ni kwamba “nuru” inayokataliwa huzaa kiwango kinacholingana cha giza. Uadventista ulikataa na kufunika “nuru kuu” aliyopewa Miller na Mungu, ambayo inawakilisha misingi ya Uadventista.</w:t>
      </w:r>
    </w:p>
    <w:p>
      <w:pPr>
        <w:pStyle w:val="ArticleScripture"/>
        <w:jc w:val="left"/>
      </w:pP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ବାହ୍ୟ</w:t>
      </w:r>
      <w:r>
        <w:rPr>
          <w:rFonts w:ascii="Times New Roman" w:hAnsi="Times New Roman" w:eastAsia="Times New Roman" w:cs="Times New Roman"/>
        </w:rPr>
        <w:t xml:space="preserve"> </w:t>
      </w:r>
      <w:r>
        <w:rPr>
          <w:rFonts w:ascii="Nirmala UI" w:hAnsi="Nirmala UI" w:eastAsia="Nirmala UI" w:cs="Nirmala UI"/>
        </w:rPr>
        <w:t>ପରତର</w:t>
      </w:r>
      <w:r>
        <w:rPr>
          <w:rFonts w:ascii="Times New Roman" w:hAnsi="Times New Roman" w:eastAsia="Times New Roman" w:cs="Times New Roman"/>
        </w:rPr>
        <w:t xml:space="preserve"> </w:t>
      </w:r>
      <w:r>
        <w:rPr>
          <w:rFonts w:ascii="Nirmala UI" w:hAnsi="Nirmala UI" w:eastAsia="Nirmala UI" w:cs="Nirmala UI"/>
        </w:rPr>
        <w:t>ତଳକୁ</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ପଢନ୍ତି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ପାଇଥିବାମାନଙ୍କ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ନୈତିକ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ଅବସ୍ଥାକାରଣେ</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ପୀଡ଼ିତ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ଆଶ୍ଚର୍ୟଚକିତ</w:t>
      </w:r>
      <w:r>
        <w:rPr>
          <w:rFonts w:ascii="Times New Roman" w:hAnsi="Times New Roman" w:eastAsia="Times New Roman" w:cs="Times New Roman"/>
        </w:rPr>
        <w:t xml:space="preserve"> </w:t>
      </w:r>
      <w:r>
        <w:rPr>
          <w:rFonts w:ascii="Nirmala UI" w:hAnsi="Nirmala UI" w:eastAsia="Nirmala UI" w:cs="Nirmala UI"/>
        </w:rPr>
        <w:t>ହେଉଛନ୍ତି।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ବାଛିଛନ୍ତି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ଘୃଣ୍ୟ</w:t>
      </w:r>
      <w:r>
        <w:rPr>
          <w:rFonts w:ascii="Times New Roman" w:hAnsi="Times New Roman" w:eastAsia="Times New Roman" w:cs="Times New Roman"/>
        </w:rPr>
        <w:t xml:space="preserve"> </w:t>
      </w:r>
      <w:r>
        <w:rPr>
          <w:rFonts w:ascii="Nirmala UI" w:hAnsi="Nirmala UI" w:eastAsia="Nirmala UI" w:cs="Nirmala UI"/>
        </w:rPr>
        <w:t>କାର୍ଯ୍ୟମାନଙ୍କରେ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ପାଉଛି।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ଭ୍ରମକୁ</w:t>
      </w:r>
      <w:r>
        <w:rPr>
          <w:rFonts w:ascii="Times New Roman" w:hAnsi="Times New Roman" w:eastAsia="Times New Roman" w:cs="Times New Roman"/>
        </w:rPr>
        <w:t xml:space="preserve"> </w:t>
      </w:r>
      <w:r>
        <w:rPr>
          <w:rFonts w:ascii="Nirmala UI" w:hAnsi="Nirmala UI" w:eastAsia="Nirmala UI" w:cs="Nirmala UI"/>
        </w:rPr>
        <w:t>ବାଛିବି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ଡାକିଲେ</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ମନ୍ଦ</w:t>
      </w:r>
      <w:r>
        <w:rPr>
          <w:rFonts w:ascii="Times New Roman" w:hAnsi="Times New Roman" w:eastAsia="Times New Roman" w:cs="Times New Roman"/>
        </w:rPr>
        <w:t xml:space="preserve"> </w:t>
      </w:r>
      <w:r>
        <w:rPr>
          <w:rFonts w:ascii="Nirmala UI" w:hAnsi="Nirmala UI" w:eastAsia="Nirmala UI" w:cs="Nirmala UI"/>
        </w:rPr>
        <w:t>କାମ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ଯେଠାରେ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ସେହିକୁ</w:t>
      </w:r>
      <w:r>
        <w:rPr>
          <w:rFonts w:ascii="Times New Roman" w:hAnsi="Times New Roman" w:eastAsia="Times New Roman" w:cs="Times New Roman"/>
        </w:rPr>
        <w:t xml:space="preserve"> </w:t>
      </w:r>
      <w:r>
        <w:rPr>
          <w:rFonts w:ascii="Nirmala UI" w:hAnsi="Nirmala UI" w:eastAsia="Nirmala UI" w:cs="Nirmala UI"/>
        </w:rPr>
        <w:t>ବାଛିଲେ।</w:t>
      </w:r>
      <w:r>
        <w:rPr>
          <w:rFonts w:ascii="Times New Roman" w:hAnsi="Times New Roman" w:eastAsia="Times New Roman" w:cs="Times New Roman"/>
        </w:rPr>
        <w:t>’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ପ୍ରବଳ</w:t>
      </w:r>
      <w:r>
        <w:rPr>
          <w:rFonts w:ascii="Times New Roman" w:hAnsi="Times New Roman" w:eastAsia="Times New Roman" w:cs="Times New Roman"/>
        </w:rPr>
        <w:t xml:space="preserve"> </w:t>
      </w:r>
      <w:r>
        <w:rPr>
          <w:rFonts w:ascii="Nirmala UI" w:hAnsi="Nirmala UI" w:eastAsia="Nirmala UI" w:cs="Nirmala UI"/>
        </w:rPr>
        <w:t>ଭ୍ରମ</w:t>
      </w:r>
      <w:r>
        <w:rPr>
          <w:rFonts w:ascii="Times New Roman" w:hAnsi="Times New Roman" w:eastAsia="Times New Roman" w:cs="Times New Roman"/>
        </w:rPr>
        <w:t xml:space="preserve"> </w:t>
      </w:r>
      <w:r>
        <w:rPr>
          <w:rFonts w:ascii="Nirmala UI" w:hAnsi="Nirmala UI" w:eastAsia="Nirmala UI" w:cs="Nirmala UI"/>
        </w:rPr>
        <w:t>ପଠାଇବେ</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ମିଥ୍ୟାକୁ</w:t>
      </w:r>
      <w:r>
        <w:rPr>
          <w:rFonts w:ascii="Times New Roman" w:hAnsi="Times New Roman" w:eastAsia="Times New Roman" w:cs="Times New Roman"/>
        </w:rPr>
        <w:t xml:space="preserve"> </w:t>
      </w:r>
      <w:r>
        <w:rPr>
          <w:rFonts w:ascii="Nirmala UI" w:hAnsi="Nirmala UI" w:eastAsia="Nirmala UI" w:cs="Nirmala UI"/>
        </w:rPr>
        <w:t>ବିଶ୍ୱାସ</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ସତ୍ୟପ୍ରତି</w:t>
      </w:r>
      <w:r>
        <w:rPr>
          <w:rFonts w:ascii="Times New Roman" w:hAnsi="Times New Roman" w:eastAsia="Times New Roman" w:cs="Times New Roman"/>
        </w:rPr>
        <w:t xml:space="preserve"> </w:t>
      </w:r>
      <w:r>
        <w:rPr>
          <w:rFonts w:ascii="Nirmala UI" w:hAnsi="Nirmala UI" w:eastAsia="Nirmala UI" w:cs="Nirmala UI"/>
        </w:rPr>
        <w:t>ପ୍ରେମକୁ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କରିନଥିଲେ</w:t>
      </w:r>
      <w:r>
        <w:rPr>
          <w:rFonts w:ascii="Times New Roman" w:hAnsi="Times New Roman" w:eastAsia="Times New Roman" w:cs="Times New Roman"/>
        </w:rPr>
        <w:t>,’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ଅଧର୍ମରେ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66:3, 4; 2 </w:t>
      </w:r>
      <w:r>
        <w:rPr>
          <w:rFonts w:ascii="Nirmala UI" w:hAnsi="Nirmala UI" w:eastAsia="Nirmala UI" w:cs="Nirmala UI"/>
        </w:rPr>
        <w:t>ଥେସଲନୀକୀୟ</w:t>
      </w:r>
      <w:r>
        <w:rPr>
          <w:rFonts w:ascii="Times New Roman" w:hAnsi="Times New Roman" w:eastAsia="Times New Roman" w:cs="Times New Roman"/>
        </w:rPr>
        <w:t xml:space="preserve"> 2:11, 10, 12</w:t>
      </w:r>
      <w:r>
        <w:rPr>
          <w:rFonts w:ascii="Nirmala UI" w:hAnsi="Nirmala UI" w:eastAsia="Nirmala UI" w:cs="Nirmala UI"/>
        </w:rPr>
        <w:t>।</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“Pamusoro mudzidzisi wekudenga akabvunza achiti: ‘Chii chimwe chinyengeri chine simba kupfuura kunyepedzera kunokanganisa pfungwa kuti muri kuvaka panheyo yakarurama uye kuti Mwari anogamuchira mabasa enyu, asi chokwadi chiri chekuti muri kuita zvinhu zvizhinji maererano nehurongwa hwenyika uye muri kutadzira Jehovha? Haiwa, kunyengera kukuru, kunyengedzwa kunokwezva, kunobata pfungwa dzevanhu, apo avo vakanga “vakamboziva chokwadi,” vanokanganisa chimiro chokunamata vachichifungira kuti ndiwo mweya nesimba razvo; apo vanofunga kuti vakapfuma, vakawedzerwa pfuma, uye havana chavanoshaiwa, asi muchokwadi vanoshaiwa zvinhu zvose.’” Testimonies, vhoriyamu 8, 249, 250.</w:t>
      </w:r>
    </w:p>
    <w:p>
      <w:pPr>
        <w:pStyle w:val="ArticleBody"/>
        <w:jc w:val="left"/>
      </w:pPr>
      <w:r>
        <w:rPr>
          <w:rFonts w:ascii="Times New Roman" w:hAnsi="Times New Roman" w:eastAsia="Times New Roman" w:cs="Times New Roman"/>
        </w:rPr>
        <w:t>ILawodikea, eyaba yi-Adventism ngo-1856, imelela labo ababekade benikwe “ukukhanya okukhulu,” kodwa abamiselwe ukwamukela “inkohliso enamandla” yaseThesalonika yesiBili, ngesikhathi sonke bekholwa ukuthi isisekelo samanga abasimisile ngokwethula izinhlamvu zemali zomgunyathi namagugu omgunyathi simiswe nguNkulunkulu, kanti empeleni siyisisekelo esakhiwe phezu kwesihlabathi. I-Adventism “iyibandla eliye laba nokukhanya okukhulu, nobufakazi obukhulu,” kodwa “iyibandla” elilahle “umyalezo iNkosi” “eyayiwuthumile”, futhi kusukela lapho selamukela “izimangalo ezingenangqondo kakhulu nezinsolo zamanga nemfundiso-mbono zamanga”.</w:t>
      </w:r>
    </w:p>
    <w:p>
      <w:pPr>
        <w:pStyle w:val="ArticleScripture"/>
        <w:jc w:val="left"/>
      </w:pPr>
      <w:r>
        <w:rPr>
          <w:rFonts w:ascii="Times New Roman" w:hAnsi="Times New Roman" w:eastAsia="Times New Roman" w:cs="Times New Roman"/>
        </w:rPr>
        <w:t>“</w:t>
      </w:r>
      <w:r>
        <w:rPr>
          <w:rFonts w:ascii="Nirmala UI" w:hAnsi="Nirmala UI" w:eastAsia="Nirmala UI" w:cs="Nirmala UI"/>
        </w:rPr>
        <w:t>విశుద్ధీకరింపబడని</w:t>
      </w:r>
      <w:r>
        <w:rPr>
          <w:rFonts w:ascii="Times New Roman" w:hAnsi="Times New Roman" w:eastAsia="Times New Roman" w:cs="Times New Roman"/>
        </w:rPr>
        <w:t xml:space="preserve"> </w:t>
      </w:r>
      <w:r>
        <w:rPr>
          <w:rFonts w:ascii="Nirmala UI" w:hAnsi="Nirmala UI" w:eastAsia="Nirmala UI" w:cs="Nirmala UI"/>
        </w:rPr>
        <w:t>పరిచారకులు</w:t>
      </w:r>
      <w:r>
        <w:rPr>
          <w:rFonts w:ascii="Times New Roman" w:hAnsi="Times New Roman" w:eastAsia="Times New Roman" w:cs="Times New Roman"/>
        </w:rPr>
        <w:t xml:space="preserve"> </w:t>
      </w:r>
      <w:r>
        <w:rPr>
          <w:rFonts w:ascii="Nirmala UI" w:hAnsi="Nirmala UI" w:eastAsia="Nirmala UI" w:cs="Nirmala UI"/>
        </w:rPr>
        <w:t>దేవునికి</w:t>
      </w:r>
      <w:r>
        <w:rPr>
          <w:rFonts w:ascii="Times New Roman" w:hAnsi="Times New Roman" w:eastAsia="Times New Roman" w:cs="Times New Roman"/>
        </w:rPr>
        <w:t xml:space="preserve"> </w:t>
      </w:r>
      <w:r>
        <w:rPr>
          <w:rFonts w:ascii="Nirmala UI" w:hAnsi="Nirmala UI" w:eastAsia="Nirmala UI" w:cs="Nirmala UI"/>
        </w:rPr>
        <w:t>విరోధముగా</w:t>
      </w:r>
      <w:r>
        <w:rPr>
          <w:rFonts w:ascii="Times New Roman" w:hAnsi="Times New Roman" w:eastAsia="Times New Roman" w:cs="Times New Roman"/>
        </w:rPr>
        <w:t xml:space="preserve"> </w:t>
      </w:r>
      <w:r>
        <w:rPr>
          <w:rFonts w:ascii="Nirmala UI" w:hAnsi="Nirmala UI" w:eastAsia="Nirmala UI" w:cs="Nirmala UI"/>
        </w:rPr>
        <w:t>తమను</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సమాయత్తం</w:t>
      </w:r>
      <w:r>
        <w:rPr>
          <w:rFonts w:ascii="Times New Roman" w:hAnsi="Times New Roman" w:eastAsia="Times New Roman" w:cs="Times New Roman"/>
        </w:rPr>
        <w:t xml:space="preserve"> </w:t>
      </w:r>
      <w:r>
        <w:rPr>
          <w:rFonts w:ascii="Nirmala UI" w:hAnsi="Nirmala UI" w:eastAsia="Nirmala UI" w:cs="Nirmala UI"/>
        </w:rPr>
        <w:t>చేసుకుంటున్నారు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ఒక్కటే</w:t>
      </w:r>
      <w:r>
        <w:rPr>
          <w:rFonts w:ascii="Times New Roman" w:hAnsi="Times New Roman" w:eastAsia="Times New Roman" w:cs="Times New Roman"/>
        </w:rPr>
        <w:t xml:space="preserve"> </w:t>
      </w:r>
      <w:r>
        <w:rPr>
          <w:rFonts w:ascii="Nirmala UI" w:hAnsi="Nirmala UI" w:eastAsia="Nirmala UI" w:cs="Nirmala UI"/>
        </w:rPr>
        <w:t>శ్వాసలో</w:t>
      </w:r>
      <w:r>
        <w:rPr>
          <w:rFonts w:ascii="Times New Roman" w:hAnsi="Times New Roman" w:eastAsia="Times New Roman" w:cs="Times New Roman"/>
        </w:rPr>
        <w:t xml:space="preserve"> </w:t>
      </w:r>
      <w:r>
        <w:rPr>
          <w:rFonts w:ascii="Nirmala UI" w:hAnsi="Nirmala UI" w:eastAsia="Nirmala UI" w:cs="Nirmala UI"/>
        </w:rPr>
        <w:t>క్రీస్తును</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లోకపు</w:t>
      </w:r>
      <w:r>
        <w:rPr>
          <w:rFonts w:ascii="Times New Roman" w:hAnsi="Times New Roman" w:eastAsia="Times New Roman" w:cs="Times New Roman"/>
        </w:rPr>
        <w:t xml:space="preserve"> </w:t>
      </w:r>
      <w:r>
        <w:rPr>
          <w:rFonts w:ascii="Nirmala UI" w:hAnsi="Nirmala UI" w:eastAsia="Nirmala UI" w:cs="Nirmala UI"/>
        </w:rPr>
        <w:t>దేవునిని</w:t>
      </w:r>
      <w:r>
        <w:rPr>
          <w:rFonts w:ascii="Times New Roman" w:hAnsi="Times New Roman" w:eastAsia="Times New Roman" w:cs="Times New Roman"/>
        </w:rPr>
        <w:t xml:space="preserve"> </w:t>
      </w:r>
      <w:r>
        <w:rPr>
          <w:rFonts w:ascii="Nirmala UI" w:hAnsi="Nirmala UI" w:eastAsia="Nirmala UI" w:cs="Nirmala UI"/>
        </w:rPr>
        <w:t>గాను</w:t>
      </w:r>
      <w:r>
        <w:rPr>
          <w:rFonts w:ascii="Times New Roman" w:hAnsi="Times New Roman" w:eastAsia="Times New Roman" w:cs="Times New Roman"/>
        </w:rPr>
        <w:t xml:space="preserve"> </w:t>
      </w:r>
      <w:r>
        <w:rPr>
          <w:rFonts w:ascii="Nirmala UI" w:hAnsi="Nirmala UI" w:eastAsia="Nirmala UI" w:cs="Nirmala UI"/>
        </w:rPr>
        <w:t>స్తుతిస్తున్నారు</w:t>
      </w:r>
      <w:r>
        <w:rPr>
          <w:rFonts w:ascii="Times New Roman" w:hAnsi="Times New Roman" w:eastAsia="Times New Roman" w:cs="Times New Roman"/>
        </w:rPr>
        <w:t xml:space="preserve">. </w:t>
      </w:r>
      <w:r>
        <w:rPr>
          <w:rFonts w:ascii="Nirmala UI" w:hAnsi="Nirmala UI" w:eastAsia="Nirmala UI" w:cs="Nirmala UI"/>
        </w:rPr>
        <w:t>పైకి</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క్రీస్తును</w:t>
      </w:r>
      <w:r>
        <w:rPr>
          <w:rFonts w:ascii="Times New Roman" w:hAnsi="Times New Roman" w:eastAsia="Times New Roman" w:cs="Times New Roman"/>
        </w:rPr>
        <w:t xml:space="preserve"> </w:t>
      </w:r>
      <w:r>
        <w:rPr>
          <w:rFonts w:ascii="Nirmala UI" w:hAnsi="Nirmala UI" w:eastAsia="Nirmala UI" w:cs="Nirmala UI"/>
        </w:rPr>
        <w:t>స్వీకరిస్తున్నట్లు</w:t>
      </w:r>
      <w:r>
        <w:rPr>
          <w:rFonts w:ascii="Times New Roman" w:hAnsi="Times New Roman" w:eastAsia="Times New Roman" w:cs="Times New Roman"/>
        </w:rPr>
        <w:t xml:space="preserve"> </w:t>
      </w:r>
      <w:r>
        <w:rPr>
          <w:rFonts w:ascii="Nirmala UI" w:hAnsi="Nirmala UI" w:eastAsia="Nirmala UI" w:cs="Nirmala UI"/>
        </w:rPr>
        <w:t>ప్రకటించినా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బరబ్బాను</w:t>
      </w:r>
      <w:r>
        <w:rPr>
          <w:rFonts w:ascii="Times New Roman" w:hAnsi="Times New Roman" w:eastAsia="Times New Roman" w:cs="Times New Roman"/>
        </w:rPr>
        <w:t xml:space="preserve"> </w:t>
      </w:r>
      <w:r>
        <w:rPr>
          <w:rFonts w:ascii="Nirmala UI" w:hAnsi="Nirmala UI" w:eastAsia="Nirmala UI" w:cs="Nirmala UI"/>
        </w:rPr>
        <w:t>ఆలింగనం</w:t>
      </w:r>
      <w:r>
        <w:rPr>
          <w:rFonts w:ascii="Times New Roman" w:hAnsi="Times New Roman" w:eastAsia="Times New Roman" w:cs="Times New Roman"/>
        </w:rPr>
        <w:t xml:space="preserve"> </w:t>
      </w:r>
      <w:r>
        <w:rPr>
          <w:rFonts w:ascii="Nirmala UI" w:hAnsi="Nirmala UI" w:eastAsia="Nirmala UI" w:cs="Nirmala UI"/>
        </w:rPr>
        <w:t>చేసుకుంటున్నారు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కార్యములచేత</w:t>
      </w:r>
      <w:r>
        <w:rPr>
          <w:rFonts w:ascii="Times New Roman" w:hAnsi="Times New Roman" w:eastAsia="Times New Roman" w:cs="Times New Roman"/>
        </w:rPr>
        <w:t>,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మనిషిని</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బరబ్బానే</w:t>
      </w:r>
      <w:r>
        <w:rPr>
          <w:rFonts w:ascii="Times New Roman" w:hAnsi="Times New Roman" w:eastAsia="Times New Roman" w:cs="Times New Roman"/>
        </w:rPr>
        <w:t xml:space="preserve">’ </w:t>
      </w:r>
      <w:r>
        <w:rPr>
          <w:rFonts w:ascii="Nirmala UI" w:hAnsi="Nirmala UI" w:eastAsia="Nirmala UI" w:cs="Nirmala UI"/>
        </w:rPr>
        <w:t>అని</w:t>
      </w:r>
      <w:r>
        <w:rPr>
          <w:rFonts w:ascii="Times New Roman" w:hAnsi="Times New Roman" w:eastAsia="Times New Roman" w:cs="Times New Roman"/>
        </w:rPr>
        <w:t xml:space="preserve"> </w:t>
      </w:r>
      <w:r>
        <w:rPr>
          <w:rFonts w:ascii="Nirmala UI" w:hAnsi="Nirmala UI" w:eastAsia="Nirmala UI" w:cs="Nirmala UI"/>
        </w:rPr>
        <w:t>చెబుతున్నారు</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పంక్తులను</w:t>
      </w:r>
      <w:r>
        <w:rPr>
          <w:rFonts w:ascii="Times New Roman" w:hAnsi="Times New Roman" w:eastAsia="Times New Roman" w:cs="Times New Roman"/>
        </w:rPr>
        <w:t xml:space="preserve"> </w:t>
      </w:r>
      <w:r>
        <w:rPr>
          <w:rFonts w:ascii="Nirmala UI" w:hAnsi="Nirmala UI" w:eastAsia="Nirmala UI" w:cs="Nirmala UI"/>
        </w:rPr>
        <w:t>చదివే</w:t>
      </w:r>
      <w:r>
        <w:rPr>
          <w:rFonts w:ascii="Times New Roman" w:hAnsi="Times New Roman" w:eastAsia="Times New Roman" w:cs="Times New Roman"/>
        </w:rPr>
        <w:t xml:space="preserve"> </w:t>
      </w:r>
      <w:r>
        <w:rPr>
          <w:rFonts w:ascii="Nirmala UI" w:hAnsi="Nirmala UI" w:eastAsia="Nirmala UI" w:cs="Nirmala UI"/>
        </w:rPr>
        <w:t>వారందరు</w:t>
      </w:r>
      <w:r>
        <w:rPr>
          <w:rFonts w:ascii="Times New Roman" w:hAnsi="Times New Roman" w:eastAsia="Times New Roman" w:cs="Times New Roman"/>
        </w:rPr>
        <w:t xml:space="preserve"> </w:t>
      </w:r>
      <w:r>
        <w:rPr>
          <w:rFonts w:ascii="Nirmala UI" w:hAnsi="Nirmala UI" w:eastAsia="Nirmala UI" w:cs="Nirmala UI"/>
        </w:rPr>
        <w:t>జాగ్రత్త</w:t>
      </w:r>
      <w:r>
        <w:rPr>
          <w:rFonts w:ascii="Times New Roman" w:hAnsi="Times New Roman" w:eastAsia="Times New Roman" w:cs="Times New Roman"/>
        </w:rPr>
        <w:t xml:space="preserve"> </w:t>
      </w:r>
      <w:r>
        <w:rPr>
          <w:rFonts w:ascii="Nirmala UI" w:hAnsi="Nirmala UI" w:eastAsia="Nirmala UI" w:cs="Nirmala UI"/>
        </w:rPr>
        <w:t>పడుదురు</w:t>
      </w:r>
      <w:r>
        <w:rPr>
          <w:rFonts w:ascii="Times New Roman" w:hAnsi="Times New Roman" w:eastAsia="Times New Roman" w:cs="Times New Roman"/>
        </w:rPr>
        <w:t xml:space="preserve"> </w:t>
      </w:r>
      <w:r>
        <w:rPr>
          <w:rFonts w:ascii="Nirmala UI" w:hAnsi="Nirmala UI" w:eastAsia="Nirmala UI" w:cs="Nirmala UI"/>
        </w:rPr>
        <w:t>గాక</w:t>
      </w:r>
      <w:r>
        <w:rPr>
          <w:rFonts w:ascii="Times New Roman" w:hAnsi="Times New Roman" w:eastAsia="Times New Roman" w:cs="Times New Roman"/>
        </w:rPr>
        <w:t xml:space="preserve">. </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ఏమి</w:t>
      </w:r>
      <w:r>
        <w:rPr>
          <w:rFonts w:ascii="Times New Roman" w:hAnsi="Times New Roman" w:eastAsia="Times New Roman" w:cs="Times New Roman"/>
        </w:rPr>
        <w:t xml:space="preserve"> </w:t>
      </w:r>
      <w:r>
        <w:rPr>
          <w:rFonts w:ascii="Nirmala UI" w:hAnsi="Nirmala UI" w:eastAsia="Nirmala UI" w:cs="Nirmala UI"/>
        </w:rPr>
        <w:t>చేయగలనో</w:t>
      </w:r>
      <w:r>
        <w:rPr>
          <w:rFonts w:ascii="Times New Roman" w:hAnsi="Times New Roman" w:eastAsia="Times New Roman" w:cs="Times New Roman"/>
        </w:rPr>
        <w:t xml:space="preserve"> </w:t>
      </w:r>
      <w:r>
        <w:rPr>
          <w:rFonts w:ascii="Nirmala UI" w:hAnsi="Nirmala UI" w:eastAsia="Nirmala UI" w:cs="Nirmala UI"/>
        </w:rPr>
        <w:t>దాని</w:t>
      </w:r>
      <w:r>
        <w:rPr>
          <w:rFonts w:ascii="Times New Roman" w:hAnsi="Times New Roman" w:eastAsia="Times New Roman" w:cs="Times New Roman"/>
        </w:rPr>
        <w:t xml:space="preserve"> </w:t>
      </w:r>
      <w:r>
        <w:rPr>
          <w:rFonts w:ascii="Nirmala UI" w:hAnsi="Nirmala UI" w:eastAsia="Nirmala UI" w:cs="Nirmala UI"/>
        </w:rPr>
        <w:t>విషయమై</w:t>
      </w:r>
      <w:r>
        <w:rPr>
          <w:rFonts w:ascii="Times New Roman" w:hAnsi="Times New Roman" w:eastAsia="Times New Roman" w:cs="Times New Roman"/>
        </w:rPr>
        <w:t xml:space="preserve"> </w:t>
      </w:r>
      <w:r>
        <w:rPr>
          <w:rFonts w:ascii="Nirmala UI" w:hAnsi="Nirmala UI" w:eastAsia="Nirmala UI" w:cs="Nirmala UI"/>
        </w:rPr>
        <w:t>గొప్పలాడుతున్నాడు</w:t>
      </w:r>
      <w:r>
        <w:rPr>
          <w:rFonts w:ascii="Times New Roman" w:hAnsi="Times New Roman" w:eastAsia="Times New Roman" w:cs="Times New Roman"/>
        </w:rPr>
        <w:t xml:space="preserve">. </w:t>
      </w:r>
      <w:r>
        <w:rPr>
          <w:rFonts w:ascii="Nirmala UI" w:hAnsi="Nirmala UI" w:eastAsia="Nirmala UI" w:cs="Nirmala UI"/>
        </w:rPr>
        <w:t>క్రీస్తు</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సంఘములో</w:t>
      </w:r>
      <w:r>
        <w:rPr>
          <w:rFonts w:ascii="Times New Roman" w:hAnsi="Times New Roman" w:eastAsia="Times New Roman" w:cs="Times New Roman"/>
        </w:rPr>
        <w:t xml:space="preserve"> </w:t>
      </w:r>
      <w:r>
        <w:rPr>
          <w:rFonts w:ascii="Nirmala UI" w:hAnsi="Nirmala UI" w:eastAsia="Nirmala UI" w:cs="Nirmala UI"/>
        </w:rPr>
        <w:t>ఉండునట్లు</w:t>
      </w:r>
      <w:r>
        <w:rPr>
          <w:rFonts w:ascii="Times New Roman" w:hAnsi="Times New Roman" w:eastAsia="Times New Roman" w:cs="Times New Roman"/>
        </w:rPr>
        <w:t xml:space="preserve"> </w:t>
      </w:r>
      <w:r>
        <w:rPr>
          <w:rFonts w:ascii="Nirmala UI" w:hAnsi="Nirmala UI" w:eastAsia="Nirmala UI" w:cs="Nirmala UI"/>
        </w:rPr>
        <w:t>ప్రార్థించిన</w:t>
      </w:r>
      <w:r>
        <w:rPr>
          <w:rFonts w:ascii="Times New Roman" w:hAnsi="Times New Roman" w:eastAsia="Times New Roman" w:cs="Times New Roman"/>
        </w:rPr>
        <w:t xml:space="preserve"> </w:t>
      </w:r>
      <w:r>
        <w:rPr>
          <w:rFonts w:ascii="Nirmala UI" w:hAnsi="Nirmala UI" w:eastAsia="Nirmala UI" w:cs="Nirmala UI"/>
        </w:rPr>
        <w:t>ఐక్యతను</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చెదరగొట్టుదునని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తలంచుతున్నాడు</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చెప్పుచున్నాడు</w:t>
      </w:r>
      <w:r>
        <w:rPr>
          <w:rFonts w:ascii="Times New Roman" w:hAnsi="Times New Roman" w:eastAsia="Times New Roman" w:cs="Times New Roman"/>
        </w:rPr>
        <w:t>, ‘</w:t>
      </w:r>
      <w:r>
        <w:rPr>
          <w:rFonts w:ascii="Nirmala UI" w:hAnsi="Nirmala UI" w:eastAsia="Nirmala UI" w:cs="Nirmala UI"/>
        </w:rPr>
        <w:t>నేను</w:t>
      </w:r>
      <w:r>
        <w:rPr>
          <w:rFonts w:ascii="Times New Roman" w:hAnsi="Times New Roman" w:eastAsia="Times New Roman" w:cs="Times New Roman"/>
        </w:rPr>
        <w:t xml:space="preserve"> </w:t>
      </w:r>
      <w:r>
        <w:rPr>
          <w:rFonts w:ascii="Nirmala UI" w:hAnsi="Nirmala UI" w:eastAsia="Nirmala UI" w:cs="Nirmala UI"/>
        </w:rPr>
        <w:t>వెళ్లి</w:t>
      </w:r>
      <w:r>
        <w:rPr>
          <w:rFonts w:ascii="Times New Roman" w:hAnsi="Times New Roman" w:eastAsia="Times New Roman" w:cs="Times New Roman"/>
        </w:rPr>
        <w:t xml:space="preserve">, </w:t>
      </w:r>
      <w:r>
        <w:rPr>
          <w:rFonts w:ascii="Nirmala UI" w:hAnsi="Nirmala UI" w:eastAsia="Nirmala UI" w:cs="Nirmala UI"/>
        </w:rPr>
        <w:t>సాధ్యమైన</w:t>
      </w:r>
      <w:r>
        <w:rPr>
          <w:rFonts w:ascii="Times New Roman" w:hAnsi="Times New Roman" w:eastAsia="Times New Roman" w:cs="Times New Roman"/>
        </w:rPr>
        <w:t xml:space="preserve"> </w:t>
      </w:r>
      <w:r>
        <w:rPr>
          <w:rFonts w:ascii="Nirmala UI" w:hAnsi="Nirmala UI" w:eastAsia="Nirmala UI" w:cs="Nirmala UI"/>
        </w:rPr>
        <w:t>వారిని</w:t>
      </w:r>
      <w:r>
        <w:rPr>
          <w:rFonts w:ascii="Times New Roman" w:hAnsi="Times New Roman" w:eastAsia="Times New Roman" w:cs="Times New Roman"/>
        </w:rPr>
        <w:t xml:space="preserve"> </w:t>
      </w:r>
      <w:r>
        <w:rPr>
          <w:rFonts w:ascii="Nirmala UI" w:hAnsi="Nirmala UI" w:eastAsia="Nirmala UI" w:cs="Nirmala UI"/>
        </w:rPr>
        <w:t>మోసపరచుటకు</w:t>
      </w:r>
      <w:r>
        <w:rPr>
          <w:rFonts w:ascii="Times New Roman" w:hAnsi="Times New Roman" w:eastAsia="Times New Roman" w:cs="Times New Roman"/>
        </w:rPr>
        <w:t xml:space="preserve">, </w:t>
      </w:r>
      <w:r>
        <w:rPr>
          <w:rFonts w:ascii="Nirmala UI" w:hAnsi="Nirmala UI" w:eastAsia="Nirmala UI" w:cs="Nirmala UI"/>
        </w:rPr>
        <w:t>విమర్శించుటకు</w:t>
      </w:r>
      <w:r>
        <w:rPr>
          <w:rFonts w:ascii="Times New Roman" w:hAnsi="Times New Roman" w:eastAsia="Times New Roman" w:cs="Times New Roman"/>
        </w:rPr>
        <w:t xml:space="preserve">, </w:t>
      </w:r>
      <w:r>
        <w:rPr>
          <w:rFonts w:ascii="Nirmala UI" w:hAnsi="Nirmala UI" w:eastAsia="Nirmala UI" w:cs="Nirmala UI"/>
        </w:rPr>
        <w:t>దోషారోపణ</w:t>
      </w:r>
      <w:r>
        <w:rPr>
          <w:rFonts w:ascii="Times New Roman" w:hAnsi="Times New Roman" w:eastAsia="Times New Roman" w:cs="Times New Roman"/>
        </w:rPr>
        <w:t xml:space="preserve"> </w:t>
      </w:r>
      <w:r>
        <w:rPr>
          <w:rFonts w:ascii="Nirmala UI" w:hAnsi="Nirmala UI" w:eastAsia="Nirmala UI" w:cs="Nirmala UI"/>
        </w:rPr>
        <w:t>చేయుటకు</w:t>
      </w:r>
      <w:r>
        <w:rPr>
          <w:rFonts w:ascii="Times New Roman" w:hAnsi="Times New Roman" w:eastAsia="Times New Roman" w:cs="Times New Roman"/>
        </w:rPr>
        <w:t xml:space="preserve">, </w:t>
      </w:r>
      <w:r>
        <w:rPr>
          <w:rFonts w:ascii="Nirmala UI" w:hAnsi="Nirmala UI" w:eastAsia="Nirmala UI" w:cs="Nirmala UI"/>
        </w:rPr>
        <w:t>అసత్యముగా</w:t>
      </w:r>
      <w:r>
        <w:rPr>
          <w:rFonts w:ascii="Times New Roman" w:hAnsi="Times New Roman" w:eastAsia="Times New Roman" w:cs="Times New Roman"/>
        </w:rPr>
        <w:t xml:space="preserve"> </w:t>
      </w:r>
      <w:r>
        <w:rPr>
          <w:rFonts w:ascii="Nirmala UI" w:hAnsi="Nirmala UI" w:eastAsia="Nirmala UI" w:cs="Nirmala UI"/>
        </w:rPr>
        <w:t>చూపుటకు</w:t>
      </w:r>
      <w:r>
        <w:rPr>
          <w:rFonts w:ascii="Times New Roman" w:hAnsi="Times New Roman" w:eastAsia="Times New Roman" w:cs="Times New Roman"/>
        </w:rPr>
        <w:t xml:space="preserve"> </w:t>
      </w:r>
      <w:r>
        <w:rPr>
          <w:rFonts w:ascii="Nirmala UI" w:hAnsi="Nirmala UI" w:eastAsia="Nirmala UI" w:cs="Nirmala UI"/>
        </w:rPr>
        <w:t>అబద్ధపు</w:t>
      </w:r>
      <w:r>
        <w:rPr>
          <w:rFonts w:ascii="Times New Roman" w:hAnsi="Times New Roman" w:eastAsia="Times New Roman" w:cs="Times New Roman"/>
        </w:rPr>
        <w:t xml:space="preserve"> </w:t>
      </w:r>
      <w:r>
        <w:rPr>
          <w:rFonts w:ascii="Nirmala UI" w:hAnsi="Nirmala UI" w:eastAsia="Nirmala UI" w:cs="Nirmala UI"/>
        </w:rPr>
        <w:t>ఆత్మనై</w:t>
      </w:r>
      <w:r>
        <w:rPr>
          <w:rFonts w:ascii="Times New Roman" w:hAnsi="Times New Roman" w:eastAsia="Times New Roman" w:cs="Times New Roman"/>
        </w:rPr>
        <w:t xml:space="preserve"> </w:t>
      </w:r>
      <w:r>
        <w:rPr>
          <w:rFonts w:ascii="Nirmala UI" w:hAnsi="Nirmala UI" w:eastAsia="Nirmala UI" w:cs="Nirmala UI"/>
        </w:rPr>
        <w:t>నుండెదను</w:t>
      </w:r>
      <w:r>
        <w:rPr>
          <w:rFonts w:ascii="Times New Roman" w:hAnsi="Times New Roman" w:eastAsia="Times New Roman" w:cs="Times New Roman"/>
        </w:rPr>
        <w:t>.’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వెలుగును</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సాక్ష్యమును</w:t>
      </w:r>
      <w:r>
        <w:rPr>
          <w:rFonts w:ascii="Times New Roman" w:hAnsi="Times New Roman" w:eastAsia="Times New Roman" w:cs="Times New Roman"/>
        </w:rPr>
        <w:t xml:space="preserve"> </w:t>
      </w:r>
      <w:r>
        <w:rPr>
          <w:rFonts w:ascii="Nirmala UI" w:hAnsi="Nirmala UI" w:eastAsia="Nirmala UI" w:cs="Nirmala UI"/>
        </w:rPr>
        <w:t>పొందిన</w:t>
      </w:r>
      <w:r>
        <w:rPr>
          <w:rFonts w:ascii="Times New Roman" w:hAnsi="Times New Roman" w:eastAsia="Times New Roman" w:cs="Times New Roman"/>
        </w:rPr>
        <w:t xml:space="preserve"> </w:t>
      </w:r>
      <w:r>
        <w:rPr>
          <w:rFonts w:ascii="Nirmala UI" w:hAnsi="Nirmala UI" w:eastAsia="Nirmala UI" w:cs="Nirmala UI"/>
        </w:rPr>
        <w:t>సంఘము</w:t>
      </w:r>
      <w:r>
        <w:rPr>
          <w:rFonts w:ascii="Times New Roman" w:hAnsi="Times New Roman" w:eastAsia="Times New Roman" w:cs="Times New Roman"/>
        </w:rPr>
        <w:t xml:space="preserve"> </w:t>
      </w:r>
      <w:r>
        <w:rPr>
          <w:rFonts w:ascii="Nirmala UI" w:hAnsi="Nirmala UI" w:eastAsia="Nirmala UI" w:cs="Nirmala UI"/>
        </w:rPr>
        <w:t>మోసమునకు</w:t>
      </w:r>
      <w:r>
        <w:rPr>
          <w:rFonts w:ascii="Times New Roman" w:hAnsi="Times New Roman" w:eastAsia="Times New Roman" w:cs="Times New Roman"/>
        </w:rPr>
        <w:t xml:space="preserve"> </w:t>
      </w:r>
      <w:r>
        <w:rPr>
          <w:rFonts w:ascii="Nirmala UI" w:hAnsi="Nirmala UI" w:eastAsia="Nirmala UI" w:cs="Nirmala UI"/>
        </w:rPr>
        <w:t>పుత్రుడైన</w:t>
      </w:r>
      <w:r>
        <w:rPr>
          <w:rFonts w:ascii="Times New Roman" w:hAnsi="Times New Roman" w:eastAsia="Times New Roman" w:cs="Times New Roman"/>
        </w:rPr>
        <w:t xml:space="preserve"> </w:t>
      </w:r>
      <w:r>
        <w:rPr>
          <w:rFonts w:ascii="Nirmala UI" w:hAnsi="Nirmala UI" w:eastAsia="Nirmala UI" w:cs="Nirmala UI"/>
        </w:rPr>
        <w:t>అబద్ధసాక్షిని</w:t>
      </w:r>
      <w:r>
        <w:rPr>
          <w:rFonts w:ascii="Times New Roman" w:hAnsi="Times New Roman" w:eastAsia="Times New Roman" w:cs="Times New Roman"/>
        </w:rPr>
        <w:t xml:space="preserve"> </w:t>
      </w:r>
      <w:r>
        <w:rPr>
          <w:rFonts w:ascii="Nirmala UI" w:hAnsi="Nirmala UI" w:eastAsia="Nirmala UI" w:cs="Nirmala UI"/>
        </w:rPr>
        <w:t>ఆతిథ్యమిచ్చినయెడల</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సంఘము</w:t>
      </w:r>
      <w:r>
        <w:rPr>
          <w:rFonts w:ascii="Times New Roman" w:hAnsi="Times New Roman" w:eastAsia="Times New Roman" w:cs="Times New Roman"/>
        </w:rPr>
        <w:t xml:space="preserve"> </w:t>
      </w:r>
      <w:r>
        <w:rPr>
          <w:rFonts w:ascii="Nirmala UI" w:hAnsi="Nirmala UI" w:eastAsia="Nirmala UI" w:cs="Nirmala UI"/>
        </w:rPr>
        <w:t>ప్రభువు</w:t>
      </w:r>
      <w:r>
        <w:rPr>
          <w:rFonts w:ascii="Times New Roman" w:hAnsi="Times New Roman" w:eastAsia="Times New Roman" w:cs="Times New Roman"/>
        </w:rPr>
        <w:t xml:space="preserve"> </w:t>
      </w:r>
      <w:r>
        <w:rPr>
          <w:rFonts w:ascii="Nirmala UI" w:hAnsi="Nirmala UI" w:eastAsia="Nirmala UI" w:cs="Nirmala UI"/>
        </w:rPr>
        <w:t>పంపిన</w:t>
      </w:r>
      <w:r>
        <w:rPr>
          <w:rFonts w:ascii="Times New Roman" w:hAnsi="Times New Roman" w:eastAsia="Times New Roman" w:cs="Times New Roman"/>
        </w:rPr>
        <w:t xml:space="preserve"> </w:t>
      </w:r>
      <w:r>
        <w:rPr>
          <w:rFonts w:ascii="Nirmala UI" w:hAnsi="Nirmala UI" w:eastAsia="Nirmala UI" w:cs="Nirmala UI"/>
        </w:rPr>
        <w:t>సందేశాన్ని</w:t>
      </w:r>
      <w:r>
        <w:rPr>
          <w:rFonts w:ascii="Times New Roman" w:hAnsi="Times New Roman" w:eastAsia="Times New Roman" w:cs="Times New Roman"/>
        </w:rPr>
        <w:t xml:space="preserve"> </w:t>
      </w:r>
      <w:r>
        <w:rPr>
          <w:rFonts w:ascii="Nirmala UI" w:hAnsi="Nirmala UI" w:eastAsia="Nirmala UI" w:cs="Nirmala UI"/>
        </w:rPr>
        <w:t>విసర్జించి</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అసంగతమైన</w:t>
      </w:r>
      <w:r>
        <w:rPr>
          <w:rFonts w:ascii="Times New Roman" w:hAnsi="Times New Roman" w:eastAsia="Times New Roman" w:cs="Times New Roman"/>
        </w:rPr>
        <w:t xml:space="preserve"> </w:t>
      </w:r>
      <w:r>
        <w:rPr>
          <w:rFonts w:ascii="Nirmala UI" w:hAnsi="Nirmala UI" w:eastAsia="Nirmala UI" w:cs="Nirmala UI"/>
        </w:rPr>
        <w:t>వాదనలను</w:t>
      </w:r>
      <w:r>
        <w:rPr>
          <w:rFonts w:ascii="Times New Roman" w:hAnsi="Times New Roman" w:eastAsia="Times New Roman" w:cs="Times New Roman"/>
        </w:rPr>
        <w:t xml:space="preserve">, </w:t>
      </w:r>
      <w:r>
        <w:rPr>
          <w:rFonts w:ascii="Nirmala UI" w:hAnsi="Nirmala UI" w:eastAsia="Nirmala UI" w:cs="Nirmala UI"/>
        </w:rPr>
        <w:t>అబద్ధపు</w:t>
      </w:r>
      <w:r>
        <w:rPr>
          <w:rFonts w:ascii="Times New Roman" w:hAnsi="Times New Roman" w:eastAsia="Times New Roman" w:cs="Times New Roman"/>
        </w:rPr>
        <w:t xml:space="preserve"> </w:t>
      </w:r>
      <w:r>
        <w:rPr>
          <w:rFonts w:ascii="Nirmala UI" w:hAnsi="Nirmala UI" w:eastAsia="Nirmala UI" w:cs="Nirmala UI"/>
        </w:rPr>
        <w:t>ఊహలను</w:t>
      </w:r>
      <w:r>
        <w:rPr>
          <w:rFonts w:ascii="Times New Roman" w:hAnsi="Times New Roman" w:eastAsia="Times New Roman" w:cs="Times New Roman"/>
        </w:rPr>
        <w:t xml:space="preserve">, </w:t>
      </w:r>
      <w:r>
        <w:rPr>
          <w:rFonts w:ascii="Nirmala UI" w:hAnsi="Nirmala UI" w:eastAsia="Nirmala UI" w:cs="Nirmala UI"/>
        </w:rPr>
        <w:t>అబద్ధపు</w:t>
      </w:r>
      <w:r>
        <w:rPr>
          <w:rFonts w:ascii="Times New Roman" w:hAnsi="Times New Roman" w:eastAsia="Times New Roman" w:cs="Times New Roman"/>
        </w:rPr>
        <w:t xml:space="preserve"> </w:t>
      </w:r>
      <w:r>
        <w:rPr>
          <w:rFonts w:ascii="Nirmala UI" w:hAnsi="Nirmala UI" w:eastAsia="Nirmala UI" w:cs="Nirmala UI"/>
        </w:rPr>
        <w:t>సిద్ధాంతాలను</w:t>
      </w:r>
      <w:r>
        <w:rPr>
          <w:rFonts w:ascii="Times New Roman" w:hAnsi="Times New Roman" w:eastAsia="Times New Roman" w:cs="Times New Roman"/>
        </w:rPr>
        <w:t xml:space="preserve"> </w:t>
      </w:r>
      <w:r>
        <w:rPr>
          <w:rFonts w:ascii="Nirmala UI" w:hAnsi="Nirmala UI" w:eastAsia="Nirmala UI" w:cs="Nirmala UI"/>
        </w:rPr>
        <w:t>స్వీకరించును</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మూర్ఖత్వమును</w:t>
      </w:r>
      <w:r>
        <w:rPr>
          <w:rFonts w:ascii="Times New Roman" w:hAnsi="Times New Roman" w:eastAsia="Times New Roman" w:cs="Times New Roman"/>
        </w:rPr>
        <w:t xml:space="preserve"> </w:t>
      </w:r>
      <w:r>
        <w:rPr>
          <w:rFonts w:ascii="Nirmala UI" w:hAnsi="Nirmala UI" w:eastAsia="Nirmala UI" w:cs="Nirmala UI"/>
        </w:rPr>
        <w:t>చూచి</w:t>
      </w:r>
      <w:r>
        <w:rPr>
          <w:rFonts w:ascii="Times New Roman" w:hAnsi="Times New Roman" w:eastAsia="Times New Roman" w:cs="Times New Roman"/>
        </w:rPr>
        <w:t xml:space="preserve"> </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నవ్వుచున్నాడు</w:t>
      </w:r>
      <w:r>
        <w:rPr>
          <w:rFonts w:ascii="Times New Roman" w:hAnsi="Times New Roman" w:eastAsia="Times New Roman" w:cs="Times New Roman"/>
        </w:rPr>
        <w:t xml:space="preserve">; </w:t>
      </w:r>
      <w:r>
        <w:rPr>
          <w:rFonts w:ascii="Nirmala UI" w:hAnsi="Nirmala UI" w:eastAsia="Nirmala UI" w:cs="Nirmala UI"/>
        </w:rPr>
        <w:t>యథార్థ</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ఏమిటో</w:t>
      </w:r>
      <w:r>
        <w:rPr>
          <w:rFonts w:ascii="Times New Roman" w:hAnsi="Times New Roman" w:eastAsia="Times New Roman" w:cs="Times New Roman"/>
        </w:rPr>
        <w:t xml:space="preserve"> </w:t>
      </w:r>
      <w:r>
        <w:rPr>
          <w:rFonts w:ascii="Nirmala UI" w:hAnsi="Nirmala UI" w:eastAsia="Nirmala UI" w:cs="Nirmala UI"/>
        </w:rPr>
        <w:t>అతనికి</w:t>
      </w:r>
      <w:r>
        <w:rPr>
          <w:rFonts w:ascii="Times New Roman" w:hAnsi="Times New Roman" w:eastAsia="Times New Roman" w:cs="Times New Roman"/>
        </w:rPr>
        <w:t xml:space="preserve"> </w:t>
      </w:r>
      <w:r>
        <w:rPr>
          <w:rFonts w:ascii="Nirmala UI" w:hAnsi="Nirmala UI" w:eastAsia="Nirmala UI" w:cs="Nirmala UI"/>
        </w:rPr>
        <w:t>తెలిసియున్నది</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“Vazhinji vachamira papurupiti dzedu vakabata mwenje wechiporofita chenhema mumaoko avo, wakabatidzwa kubva pamwenje wegehena waSatani. Kana kusava nechokwadi nokusatenda zvikachengetedzwa mumwoyo, vashumiri vakatendeka vachabviswa pakati pevanhu vanofunga kuti vanoziva zvikuru. ‘Dai iwe waiziva,’ akadaro Kristu, ‘iwewo, panguva ino yezuva rako, zvinhu zvinobata rugare rwako! asi zvino zvakavanzirwa meso ako.’”</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ចំណែកឯមូលដ្ឋានរបស់ព្រះ</w:t>
      </w:r>
      <w:r>
        <w:rPr>
          <w:rFonts w:ascii="Times New Roman" w:hAnsi="Times New Roman" w:eastAsia="Times New Roman" w:cs="Times New Roman"/>
        </w:rPr>
        <w:t xml:space="preserve"> </w:t>
      </w:r>
      <w:r>
        <w:rPr>
          <w:rFonts w:ascii="Leelawadee UI" w:hAnsi="Leelawadee UI" w:eastAsia="Leelawadee UI" w:cs="Leelawadee UI"/>
        </w:rPr>
        <w:t>ទ្រង់ឈរមាំមួនជានិច្ច។</w:t>
      </w:r>
      <w:r>
        <w:rPr>
          <w:rFonts w:ascii="Times New Roman" w:hAnsi="Times New Roman" w:eastAsia="Times New Roman" w:cs="Times New Roman"/>
        </w:rPr>
        <w:t xml:space="preserve"> </w:t>
      </w:r>
      <w:r>
        <w:rPr>
          <w:rFonts w:ascii="Leelawadee UI" w:hAnsi="Leelawadee UI" w:eastAsia="Leelawadee UI" w:cs="Leelawadee UI"/>
        </w:rPr>
        <w:t>ព្រះអម្ចាស់ទ្រង់ស្គាល់អស់អ្នកដែលជារបស់ទ្រង់។</w:t>
      </w:r>
      <w:r>
        <w:rPr>
          <w:rFonts w:ascii="Times New Roman" w:hAnsi="Times New Roman" w:eastAsia="Times New Roman" w:cs="Times New Roman"/>
        </w:rPr>
        <w:t xml:space="preserve"> </w:t>
      </w:r>
      <w:r>
        <w:rPr>
          <w:rFonts w:ascii="Leelawadee UI" w:hAnsi="Leelawadee UI" w:eastAsia="Leelawadee UI" w:cs="Leelawadee UI"/>
        </w:rPr>
        <w:t>អ្នកបម្រើដែលបានញែកជាបរិសុទ្ធ</w:t>
      </w:r>
      <w:r>
        <w:rPr>
          <w:rFonts w:ascii="Times New Roman" w:hAnsi="Times New Roman" w:eastAsia="Times New Roman" w:cs="Times New Roman"/>
        </w:rPr>
        <w:t xml:space="preserve"> </w:t>
      </w:r>
      <w:r>
        <w:rPr>
          <w:rFonts w:ascii="Leelawadee UI" w:hAnsi="Leelawadee UI" w:eastAsia="Leelawadee UI" w:cs="Leelawadee UI"/>
        </w:rPr>
        <w:t>មិនត្រូវមានកលល្បិចនៅក្នុងមាត់របស់ខ្លួនឡើយ។</w:t>
      </w:r>
      <w:r>
        <w:rPr>
          <w:rFonts w:ascii="Times New Roman" w:hAnsi="Times New Roman" w:eastAsia="Times New Roman" w:cs="Times New Roman"/>
        </w:rPr>
        <w:t xml:space="preserve"> </w:t>
      </w:r>
      <w:r>
        <w:rPr>
          <w:rFonts w:ascii="Leelawadee UI" w:hAnsi="Leelawadee UI" w:eastAsia="Leelawadee UI" w:cs="Leelawadee UI"/>
        </w:rPr>
        <w:t>គាត់ត្រូវតែបើកចំហដូចពន្លឺថ្ងៃ</w:t>
      </w:r>
      <w:r>
        <w:rPr>
          <w:rFonts w:ascii="Times New Roman" w:hAnsi="Times New Roman" w:eastAsia="Times New Roman" w:cs="Times New Roman"/>
        </w:rPr>
        <w:t xml:space="preserve"> </w:t>
      </w:r>
      <w:r>
        <w:rPr>
          <w:rFonts w:ascii="Leelawadee UI" w:hAnsi="Leelawadee UI" w:eastAsia="Leelawadee UI" w:cs="Leelawadee UI"/>
        </w:rPr>
        <w:t>បរិសុទ្ធពីរាល់ស្នាមប្រឡាក់នៃអំពើអាក្រក់ទាំងអស់។</w:t>
      </w:r>
      <w:r>
        <w:rPr>
          <w:rFonts w:ascii="Times New Roman" w:hAnsi="Times New Roman" w:eastAsia="Times New Roman" w:cs="Times New Roman"/>
        </w:rPr>
        <w:t xml:space="preserve"> </w:t>
      </w:r>
      <w:r>
        <w:rPr>
          <w:rFonts w:ascii="Leelawadee UI" w:hAnsi="Leelawadee UI" w:eastAsia="Leelawadee UI" w:cs="Leelawadee UI"/>
        </w:rPr>
        <w:t>ការបម្រើ</w:t>
      </w:r>
      <w:r>
        <w:rPr>
          <w:rFonts w:ascii="Times New Roman" w:hAnsi="Times New Roman" w:eastAsia="Times New Roman" w:cs="Times New Roman"/>
        </w:rPr>
        <w:t xml:space="preserve"> </w:t>
      </w:r>
      <w:r>
        <w:rPr>
          <w:rFonts w:ascii="Leelawadee UI" w:hAnsi="Leelawadee UI" w:eastAsia="Leelawadee UI" w:cs="Leelawadee UI"/>
        </w:rPr>
        <w:t>និងការបោះពុម្ពផ្សាយដែលបានញែកជាបរិសុទ្ធ</w:t>
      </w:r>
      <w:r>
        <w:rPr>
          <w:rFonts w:ascii="Times New Roman" w:hAnsi="Times New Roman" w:eastAsia="Times New Roman" w:cs="Times New Roman"/>
        </w:rPr>
        <w:t xml:space="preserve"> </w:t>
      </w:r>
      <w:r>
        <w:rPr>
          <w:rFonts w:ascii="Leelawadee UI" w:hAnsi="Leelawadee UI" w:eastAsia="Leelawadee UI" w:cs="Leelawadee UI"/>
        </w:rPr>
        <w:t>នឹងក្លាយជាអំណាចមួយក្នុងការបញ្ចេញពន្លឺនៃសេចក្ដីពិតលើជំនាន់វៀចវេរនេះ។</w:t>
      </w:r>
      <w:r>
        <w:rPr>
          <w:rFonts w:ascii="Times New Roman" w:hAnsi="Times New Roman" w:eastAsia="Times New Roman" w:cs="Times New Roman"/>
        </w:rPr>
        <w:t xml:space="preserve"> </w:t>
      </w:r>
      <w:r>
        <w:rPr>
          <w:rFonts w:ascii="Leelawadee UI" w:hAnsi="Leelawadee UI" w:eastAsia="Leelawadee UI" w:cs="Leelawadee UI"/>
        </w:rPr>
        <w:t>បងប្អូនអើយ</w:t>
      </w:r>
      <w:r>
        <w:rPr>
          <w:rFonts w:ascii="Times New Roman" w:hAnsi="Times New Roman" w:eastAsia="Times New Roman" w:cs="Times New Roman"/>
        </w:rPr>
        <w:t xml:space="preserve"> </w:t>
      </w:r>
      <w:r>
        <w:rPr>
          <w:rFonts w:ascii="Leelawadee UI" w:hAnsi="Leelawadee UI" w:eastAsia="Leelawadee UI" w:cs="Leelawadee UI"/>
        </w:rPr>
        <w:t>ពន្លឺ</w:t>
      </w:r>
      <w:r>
        <w:rPr>
          <w:rFonts w:ascii="Times New Roman" w:hAnsi="Times New Roman" w:eastAsia="Times New Roman" w:cs="Times New Roman"/>
        </w:rPr>
        <w:t xml:space="preserve"> </w:t>
      </w:r>
      <w:r>
        <w:rPr>
          <w:rFonts w:ascii="Leelawadee UI" w:hAnsi="Leelawadee UI" w:eastAsia="Leelawadee UI" w:cs="Leelawadee UI"/>
        </w:rPr>
        <w:t>បន្ថែមទៀត</w:t>
      </w:r>
      <w:r>
        <w:rPr>
          <w:rFonts w:ascii="Times New Roman" w:hAnsi="Times New Roman" w:eastAsia="Times New Roman" w:cs="Times New Roman"/>
        </w:rPr>
        <w:t xml:space="preserve"> </w:t>
      </w:r>
      <w:r>
        <w:rPr>
          <w:rFonts w:ascii="Leelawadee UI" w:hAnsi="Leelawadee UI" w:eastAsia="Leelawadee UI" w:cs="Leelawadee UI"/>
        </w:rPr>
        <w:t>ពន្លឺ</w:t>
      </w:r>
      <w:r>
        <w:rPr>
          <w:rFonts w:ascii="Times New Roman" w:hAnsi="Times New Roman" w:eastAsia="Times New Roman" w:cs="Times New Roman"/>
        </w:rPr>
        <w:t xml:space="preserve"> </w:t>
      </w:r>
      <w:r>
        <w:rPr>
          <w:rFonts w:ascii="Leelawadee UI" w:hAnsi="Leelawadee UI" w:eastAsia="Leelawadee UI" w:cs="Leelawadee UI"/>
        </w:rPr>
        <w:t>គឺជាអ្វីដែលយើងត្រូវការ។</w:t>
      </w:r>
      <w:r>
        <w:rPr>
          <w:rFonts w:ascii="Times New Roman" w:hAnsi="Times New Roman" w:eastAsia="Times New Roman" w:cs="Times New Roman"/>
        </w:rPr>
        <w:t xml:space="preserve"> </w:t>
      </w:r>
      <w:r>
        <w:rPr>
          <w:rFonts w:ascii="Leelawadee UI" w:hAnsi="Leelawadee UI" w:eastAsia="Leelawadee UI" w:cs="Leelawadee UI"/>
        </w:rPr>
        <w:t>ចូរផ្លុំត្រែនៅស៊ីយ៉ូន</w:t>
      </w:r>
      <w:r>
        <w:rPr>
          <w:rFonts w:ascii="Times New Roman" w:hAnsi="Times New Roman" w:eastAsia="Times New Roman" w:cs="Times New Roman"/>
        </w:rPr>
        <w:t xml:space="preserve">; </w:t>
      </w:r>
      <w:r>
        <w:rPr>
          <w:rFonts w:ascii="Leelawadee UI" w:hAnsi="Leelawadee UI" w:eastAsia="Leelawadee UI" w:cs="Leelawadee UI"/>
        </w:rPr>
        <w:t>ចូរបន្លឺសំឡេងព្រមាននៅលើភ្នំបរិសុទ្ធ។</w:t>
      </w:r>
      <w:r>
        <w:rPr>
          <w:rFonts w:ascii="Times New Roman" w:hAnsi="Times New Roman" w:eastAsia="Times New Roman" w:cs="Times New Roman"/>
        </w:rPr>
        <w:t xml:space="preserve"> </w:t>
      </w:r>
      <w:r>
        <w:rPr>
          <w:rFonts w:ascii="Leelawadee UI" w:hAnsi="Leelawadee UI" w:eastAsia="Leelawadee UI" w:cs="Leelawadee UI"/>
        </w:rPr>
        <w:t>ចូរប្រមូលពលទ័ពរបស់ព្រះអម្ចាស់</w:t>
      </w:r>
      <w:r>
        <w:rPr>
          <w:rFonts w:ascii="Times New Roman" w:hAnsi="Times New Roman" w:eastAsia="Times New Roman" w:cs="Times New Roman"/>
        </w:rPr>
        <w:t xml:space="preserve"> </w:t>
      </w:r>
      <w:r>
        <w:rPr>
          <w:rFonts w:ascii="Leelawadee UI" w:hAnsi="Leelawadee UI" w:eastAsia="Leelawadee UI" w:cs="Leelawadee UI"/>
        </w:rPr>
        <w:t>ដោយមានចិត្តដែលបានញែកជាបរិសុទ្ធ</w:t>
      </w:r>
      <w:r>
        <w:rPr>
          <w:rFonts w:ascii="Times New Roman" w:hAnsi="Times New Roman" w:eastAsia="Times New Roman" w:cs="Times New Roman"/>
        </w:rPr>
        <w:t xml:space="preserve"> </w:t>
      </w:r>
      <w:r>
        <w:rPr>
          <w:rFonts w:ascii="Leelawadee UI" w:hAnsi="Leelawadee UI" w:eastAsia="Leelawadee UI" w:cs="Leelawadee UI"/>
        </w:rPr>
        <w:t>ដើម្បីស្ដាប់អ្វីដែលព្រះអម្ចាស់នឹងមានបន្ទូលដល់ប្រជារាស្ត្ររបស់ទ្រង់</w:t>
      </w:r>
      <w:r>
        <w:rPr>
          <w:rFonts w:ascii="Times New Roman" w:hAnsi="Times New Roman" w:eastAsia="Times New Roman" w:cs="Times New Roman"/>
        </w:rPr>
        <w:t xml:space="preserve">; </w:t>
      </w:r>
      <w:r>
        <w:rPr>
          <w:rFonts w:ascii="Leelawadee UI" w:hAnsi="Leelawadee UI" w:eastAsia="Leelawadee UI" w:cs="Leelawadee UI"/>
        </w:rPr>
        <w:t>ពីព្រោះទ្រង់បានបន្ថែមពន្លឺសម្រាប់អស់អ្នកដែលនឹងស្ដាប់។</w:t>
      </w:r>
      <w:r>
        <w:rPr>
          <w:rFonts w:ascii="Times New Roman" w:hAnsi="Times New Roman" w:eastAsia="Times New Roman" w:cs="Times New Roman"/>
        </w:rPr>
        <w:t xml:space="preserve"> </w:t>
      </w:r>
      <w:r>
        <w:rPr>
          <w:rFonts w:ascii="Leelawadee UI" w:hAnsi="Leelawadee UI" w:eastAsia="Leelawadee UI" w:cs="Leelawadee UI"/>
        </w:rPr>
        <w:t>ចូរឲ្យពួកគេប្រដាប់អាវុធ</w:t>
      </w:r>
      <w:r>
        <w:rPr>
          <w:rFonts w:ascii="Times New Roman" w:hAnsi="Times New Roman" w:eastAsia="Times New Roman" w:cs="Times New Roman"/>
        </w:rPr>
        <w:t xml:space="preserve"> </w:t>
      </w:r>
      <w:r>
        <w:rPr>
          <w:rFonts w:ascii="Leelawadee UI" w:hAnsi="Leelawadee UI" w:eastAsia="Leelawadee UI" w:cs="Leelawadee UI"/>
        </w:rPr>
        <w:t>និងត្រៀមខ្លួនរួចជាស្រេច</w:t>
      </w:r>
      <w:r>
        <w:rPr>
          <w:rFonts w:ascii="Times New Roman" w:hAnsi="Times New Roman" w:eastAsia="Times New Roman" w:cs="Times New Roman"/>
        </w:rPr>
        <w:t xml:space="preserve"> </w:t>
      </w:r>
      <w:r>
        <w:rPr>
          <w:rFonts w:ascii="Leelawadee UI" w:hAnsi="Leelawadee UI" w:eastAsia="Leelawadee UI" w:cs="Leelawadee UI"/>
        </w:rPr>
        <w:t>ហើយឡើងទៅក្នុងសមរភូមិ</w:t>
      </w:r>
      <w:r>
        <w:rPr>
          <w:rFonts w:ascii="Times New Roman" w:hAnsi="Times New Roman" w:eastAsia="Times New Roman" w:cs="Times New Roman"/>
        </w:rPr>
        <w:t>—</w:t>
      </w:r>
      <w:r>
        <w:rPr>
          <w:rFonts w:ascii="Leelawadee UI" w:hAnsi="Leelawadee UI" w:eastAsia="Leelawadee UI" w:cs="Leelawadee UI"/>
        </w:rPr>
        <w:t>ដើម្បីជួយព្រះអម្ចាស់ទាស់នឹងអ្នកខ្លាំងពូកែ។</w:t>
      </w:r>
      <w:r>
        <w:rPr>
          <w:rFonts w:ascii="Times New Roman" w:hAnsi="Times New Roman" w:eastAsia="Times New Roman" w:cs="Times New Roman"/>
        </w:rPr>
        <w:t xml:space="preserve"> </w:t>
      </w:r>
      <w:r>
        <w:rPr>
          <w:rFonts w:ascii="Leelawadee UI" w:hAnsi="Leelawadee UI" w:eastAsia="Leelawadee UI" w:cs="Leelawadee UI"/>
        </w:rPr>
        <w:t>ព្រះទ្រង់ផ្ទាល់នឹងធ្វើការជំនួសអ៊ីស្រាអែល។</w:t>
      </w:r>
      <w:r>
        <w:rPr>
          <w:rFonts w:ascii="Times New Roman" w:hAnsi="Times New Roman" w:eastAsia="Times New Roman" w:cs="Times New Roman"/>
        </w:rPr>
        <w:t xml:space="preserve"> </w:t>
      </w:r>
      <w:r>
        <w:rPr>
          <w:rFonts w:ascii="Leelawadee UI" w:hAnsi="Leelawadee UI" w:eastAsia="Leelawadee UI" w:cs="Leelawadee UI"/>
        </w:rPr>
        <w:t>អណ្ដាតកុហកទាំងអស់នឹងត្រូវបានបំបិទ។</w:t>
      </w:r>
      <w:r>
        <w:rPr>
          <w:rFonts w:ascii="Times New Roman" w:hAnsi="Times New Roman" w:eastAsia="Times New Roman" w:cs="Times New Roman"/>
        </w:rPr>
        <w:t xml:space="preserve"> </w:t>
      </w:r>
      <w:r>
        <w:rPr>
          <w:rFonts w:ascii="Leelawadee UI" w:hAnsi="Leelawadee UI" w:eastAsia="Leelawadee UI" w:cs="Leelawadee UI"/>
        </w:rPr>
        <w:t>ដៃរបស់ទេវតានឹងផ្ដួលរំលំគម្រោងបោកបញ្ឆោតដែលកំពុងត្រូវបានបង្កើតឡើង។</w:t>
      </w:r>
      <w:r>
        <w:rPr>
          <w:rFonts w:ascii="Times New Roman" w:hAnsi="Times New Roman" w:eastAsia="Times New Roman" w:cs="Times New Roman"/>
        </w:rPr>
        <w:t xml:space="preserve"> </w:t>
      </w:r>
      <w:r>
        <w:rPr>
          <w:rFonts w:ascii="Leelawadee UI" w:hAnsi="Leelawadee UI" w:eastAsia="Leelawadee UI" w:cs="Leelawadee UI"/>
        </w:rPr>
        <w:t>បន្ទាយការពាររបស់សាតាំងនឹងមិនអាចមានជ័យជម្នះបានឡើយ។</w:t>
      </w:r>
      <w:r>
        <w:rPr>
          <w:rFonts w:ascii="Times New Roman" w:hAnsi="Times New Roman" w:eastAsia="Times New Roman" w:cs="Times New Roman"/>
        </w:rPr>
        <w:t xml:space="preserve"> </w:t>
      </w:r>
      <w:r>
        <w:rPr>
          <w:rFonts w:ascii="Leelawadee UI" w:hAnsi="Leelawadee UI" w:eastAsia="Leelawadee UI" w:cs="Leelawadee UI"/>
        </w:rPr>
        <w:t>ជ័យជម្នះនឹងអមដំណើរសាររបស់ទេវតាទីបី។</w:t>
      </w:r>
      <w:r>
        <w:rPr>
          <w:rFonts w:ascii="Times New Roman" w:hAnsi="Times New Roman" w:eastAsia="Times New Roman" w:cs="Times New Roman"/>
        </w:rPr>
        <w:t xml:space="preserve"> </w:t>
      </w:r>
      <w:r>
        <w:rPr>
          <w:rFonts w:ascii="Leelawadee UI" w:hAnsi="Leelawadee UI" w:eastAsia="Leelawadee UI" w:cs="Leelawadee UI"/>
        </w:rPr>
        <w:t>ដូចដែលមេបញ្ជាការនៃពលទ័ពរបស់ព្រះអម្ចាស់បានរំលំកំពែងក្រុងយេរីខូ</w:t>
      </w:r>
      <w:r>
        <w:rPr>
          <w:rFonts w:ascii="Times New Roman" w:hAnsi="Times New Roman" w:eastAsia="Times New Roman" w:cs="Times New Roman"/>
        </w:rPr>
        <w:t xml:space="preserve"> </w:t>
      </w:r>
      <w:r>
        <w:rPr>
          <w:rFonts w:ascii="Leelawadee UI" w:hAnsi="Leelawadee UI" w:eastAsia="Leelawadee UI" w:cs="Leelawadee UI"/>
        </w:rPr>
        <w:t>ដូច្នោះដែរ</w:t>
      </w:r>
      <w:r>
        <w:rPr>
          <w:rFonts w:ascii="Times New Roman" w:hAnsi="Times New Roman" w:eastAsia="Times New Roman" w:cs="Times New Roman"/>
        </w:rPr>
        <w:t xml:space="preserve"> </w:t>
      </w:r>
      <w:r>
        <w:rPr>
          <w:rFonts w:ascii="Leelawadee UI" w:hAnsi="Leelawadee UI" w:eastAsia="Leelawadee UI" w:cs="Leelawadee UI"/>
        </w:rPr>
        <w:t>ប្រជាជនរបស់ព្រះអម្ចាស់ដែលកាន់តាមបញ្ញត្តិរបស់ទ្រង់</w:t>
      </w:r>
      <w:r>
        <w:rPr>
          <w:rFonts w:ascii="Times New Roman" w:hAnsi="Times New Roman" w:eastAsia="Times New Roman" w:cs="Times New Roman"/>
        </w:rPr>
        <w:t xml:space="preserve"> </w:t>
      </w:r>
      <w:r>
        <w:rPr>
          <w:rFonts w:ascii="Leelawadee UI" w:hAnsi="Leelawadee UI" w:eastAsia="Leelawadee UI" w:cs="Leelawadee UI"/>
        </w:rPr>
        <w:t>នឹងមានជ័យជម្នះ</w:t>
      </w:r>
      <w:r>
        <w:rPr>
          <w:rFonts w:ascii="Times New Roman" w:hAnsi="Times New Roman" w:eastAsia="Times New Roman" w:cs="Times New Roman"/>
        </w:rPr>
        <w:t xml:space="preserve"> </w:t>
      </w:r>
      <w:r>
        <w:rPr>
          <w:rFonts w:ascii="Leelawadee UI" w:hAnsi="Leelawadee UI" w:eastAsia="Leelawadee UI" w:cs="Leelawadee UI"/>
        </w:rPr>
        <w:t>ហើយអង្គធាតុប្រឆាំងទាំងអស់នឹងត្រូវចាញ់បរាជ័យ។</w:t>
      </w:r>
      <w:r>
        <w:rPr>
          <w:rFonts w:ascii="Times New Roman" w:hAnsi="Times New Roman" w:eastAsia="Times New Roman" w:cs="Times New Roman"/>
        </w:rPr>
        <w:t xml:space="preserve"> </w:t>
      </w:r>
      <w:r>
        <w:rPr>
          <w:rFonts w:ascii="Leelawadee UI" w:hAnsi="Leelawadee UI" w:eastAsia="Leelawadee UI" w:cs="Leelawadee UI"/>
        </w:rPr>
        <w:t>កុំឲ្យព្រលឹងណាមួយរអ៊ូរទាំចំពោះអ្នកបម្រើរបស់ព្រះ</w:t>
      </w:r>
      <w:r>
        <w:rPr>
          <w:rFonts w:ascii="Times New Roman" w:hAnsi="Times New Roman" w:eastAsia="Times New Roman" w:cs="Times New Roman"/>
        </w:rPr>
        <w:t xml:space="preserve"> </w:t>
      </w:r>
      <w:r>
        <w:rPr>
          <w:rFonts w:ascii="Leelawadee UI" w:hAnsi="Leelawadee UI" w:eastAsia="Leelawadee UI" w:cs="Leelawadee UI"/>
        </w:rPr>
        <w:t>ដែលបានមករកពួកគេដោយមានសារដែលផ្ញើមកពីស្ថានសួគ៌។</w:t>
      </w:r>
      <w:r>
        <w:rPr>
          <w:rFonts w:ascii="Times New Roman" w:hAnsi="Times New Roman" w:eastAsia="Times New Roman" w:cs="Times New Roman"/>
        </w:rPr>
        <w:t xml:space="preserve"> </w:t>
      </w:r>
      <w:r>
        <w:rPr>
          <w:rFonts w:ascii="Leelawadee UI" w:hAnsi="Leelawadee UI" w:eastAsia="Leelawadee UI" w:cs="Leelawadee UI"/>
        </w:rPr>
        <w:t>កុំបន្តរើសកំហុសក្នុងពួកគេទៀតឡើយ</w:t>
      </w:r>
      <w:r>
        <w:rPr>
          <w:rFonts w:ascii="Times New Roman" w:hAnsi="Times New Roman" w:eastAsia="Times New Roman" w:cs="Times New Roman"/>
        </w:rPr>
        <w:t xml:space="preserve"> </w:t>
      </w:r>
      <w:r>
        <w:rPr>
          <w:rFonts w:ascii="Leelawadee UI" w:hAnsi="Leelawadee UI" w:eastAsia="Leelawadee UI" w:cs="Leelawadee UI"/>
        </w:rPr>
        <w:t>ដោយនិយាយថា</w:t>
      </w:r>
      <w:r>
        <w:rPr>
          <w:rFonts w:ascii="Times New Roman" w:hAnsi="Times New Roman" w:eastAsia="Times New Roman" w:cs="Times New Roman"/>
        </w:rPr>
        <w:t xml:space="preserve"> ‘</w:t>
      </w:r>
      <w:r>
        <w:rPr>
          <w:rFonts w:ascii="Leelawadee UI" w:hAnsi="Leelawadee UI" w:eastAsia="Leelawadee UI" w:cs="Leelawadee UI"/>
        </w:rPr>
        <w:t>ពួកគេវិជ្ជមានពេក</w:t>
      </w:r>
      <w:r>
        <w:rPr>
          <w:rFonts w:ascii="Times New Roman" w:hAnsi="Times New Roman" w:eastAsia="Times New Roman" w:cs="Times New Roman"/>
        </w:rPr>
        <w:t xml:space="preserve">; </w:t>
      </w:r>
      <w:r>
        <w:rPr>
          <w:rFonts w:ascii="Leelawadee UI" w:hAnsi="Leelawadee UI" w:eastAsia="Leelawadee UI" w:cs="Leelawadee UI"/>
        </w:rPr>
        <w:t>ពួកគេនិយាយខ្លាំងពេក។</w:t>
      </w:r>
      <w:r>
        <w:rPr>
          <w:rFonts w:ascii="Times New Roman" w:hAnsi="Times New Roman" w:eastAsia="Times New Roman" w:cs="Times New Roman"/>
        </w:rPr>
        <w:t xml:space="preserve">’ </w:t>
      </w:r>
      <w:r>
        <w:rPr>
          <w:rFonts w:ascii="Leelawadee UI" w:hAnsi="Leelawadee UI" w:eastAsia="Leelawadee UI" w:cs="Leelawadee UI"/>
        </w:rPr>
        <w:t>ពួកគេអាចនិយាយខ្លាំងមែន</w:t>
      </w:r>
      <w:r>
        <w:rPr>
          <w:rFonts w:ascii="Times New Roman" w:hAnsi="Times New Roman" w:eastAsia="Times New Roman" w:cs="Times New Roman"/>
        </w:rPr>
        <w:t xml:space="preserve">; </w:t>
      </w:r>
      <w:r>
        <w:rPr>
          <w:rFonts w:ascii="Leelawadee UI" w:hAnsi="Leelawadee UI" w:eastAsia="Leelawadee UI" w:cs="Leelawadee UI"/>
        </w:rPr>
        <w:t>ប៉ុន្តែតើវាមិនចាំបាច់ទេឬ</w:t>
      </w:r>
      <w:r>
        <w:rPr>
          <w:rFonts w:ascii="Times New Roman" w:hAnsi="Times New Roman" w:eastAsia="Times New Roman" w:cs="Times New Roman"/>
        </w:rPr>
        <w:t xml:space="preserve">? </w:t>
      </w:r>
      <w:r>
        <w:rPr>
          <w:rFonts w:ascii="Leelawadee UI" w:hAnsi="Leelawadee UI" w:eastAsia="Leelawadee UI" w:cs="Leelawadee UI"/>
        </w:rPr>
        <w:t>ព្រះនឹងធ្វើឲ្យត្រចៀករបស់អ្នកស្ដាប់ឈឺញ័រ</w:t>
      </w:r>
      <w:r>
        <w:rPr>
          <w:rFonts w:ascii="Times New Roman" w:hAnsi="Times New Roman" w:eastAsia="Times New Roman" w:cs="Times New Roman"/>
        </w:rPr>
        <w:t xml:space="preserve"> </w:t>
      </w:r>
      <w:r>
        <w:rPr>
          <w:rFonts w:ascii="Leelawadee UI" w:hAnsi="Leelawadee UI" w:eastAsia="Leelawadee UI" w:cs="Leelawadee UI"/>
        </w:rPr>
        <w:t>ប្រសិនបើពួកគេមិនព្រមស្តាប់ព្រះសូររបស់ទ្រង់</w:t>
      </w:r>
      <w:r>
        <w:rPr>
          <w:rFonts w:ascii="Times New Roman" w:hAnsi="Times New Roman" w:eastAsia="Times New Roman" w:cs="Times New Roman"/>
        </w:rPr>
        <w:t xml:space="preserve"> </w:t>
      </w:r>
      <w:r>
        <w:rPr>
          <w:rFonts w:ascii="Leelawadee UI" w:hAnsi="Leelawadee UI" w:eastAsia="Leelawadee UI" w:cs="Leelawadee UI"/>
        </w:rPr>
        <w:t>ឬសាររបស់ទ្រង់។</w:t>
      </w:r>
      <w:r>
        <w:rPr>
          <w:rFonts w:ascii="Times New Roman" w:hAnsi="Times New Roman" w:eastAsia="Times New Roman" w:cs="Times New Roman"/>
        </w:rPr>
        <w:t xml:space="preserve"> </w:t>
      </w:r>
      <w:r>
        <w:rPr>
          <w:rFonts w:ascii="Leelawadee UI" w:hAnsi="Leelawadee UI" w:eastAsia="Leelawadee UI" w:cs="Leelawadee UI"/>
        </w:rPr>
        <w:t>ទ្រង់នឹងប្រកាសទោសដល់អស់អ្នកដែលតតាំងនឹងព្រះបន្ទូលរបស់ព្រះ។</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“Satana a veka matanho oṱhe a konadzeaho uri hu si dzhene tshithu vhukati hashu sa lushaka uri tshi ri sole nahone tshi ri kaidze, na u ri ṱuṱuwedze uri ri vhee kule vhukhakhi hashu. Fhedzi hu na vhathu vha no ḓo hwala areka ya Mudzimu. Vhaṅwe vha ḓo bva vhukati hashu vha si tsha ḓo hwala areka. Fhedzi avha vha nga si kone u fhaṱa mbondo dza u thivhela ngoho; ngauri i ḓo isa phanḓa nahone ya gonya u swika magumoni. Kale Mudzimu o vusa vhanna, nahone u kha ḓi vha na vhanna vha tshifhinga tshavho vho lindelaho, vho lugiselelwaho u ita zwe A laela—vhanna vha no ḓo fhira kha mikano ine ya tou nga mbondo dzo pendedzwaho nga seretse zwi sa khwaṱhi. Musi Mudzimu a tshi vhea Muya Wawe kha vhanna, vha ḓo shuma. Vha ḓo ḓivhadza ipfi ḽa Murena; vha ḓo takusa ipfi ḽavho sa phalaphala. Ngoho i nga si fhungudziwe kana ya xedza maanḓa ayo zwanḓani zwavho. Vha ḓo sumbedza vhathu vhutshinyi havho, na nnḓu ya Yakobo zwivhi zwayo.” Testimonies to Ministers, 409–411.</w:t>
      </w:r>
    </w:p>
    <w:p>
      <w:pPr>
        <w:pStyle w:val="ArticleBody"/>
        <w:jc w:val="left"/>
      </w:pPr>
      <w:r>
        <w:rPr>
          <w:rFonts w:ascii="Times New Roman" w:hAnsi="Times New Roman" w:eastAsia="Times New Roman" w:cs="Times New Roman"/>
        </w:rPr>
        <w:t>Kuziva chiratidzo chaSatani che“zuva nezuva” sechiratidzo chaKristu kurumbidza “Kristu namwari wenyika ino mukufema kumwe chete. Kunyange vachizviti vanogamuchira Kristu, vanombundikira Bharabhasi, uye nezviito zvavo vanoti, ‘Kwete Uyu Murume, asi Bharabhasi.’” Zvokwadi dzinomiririrwa muhope dzaMiller se“matombo anokosha”, uye dzakaratidzwawo nomufananidzo pamatafura maviri matsvene, ndidzo “chiedza chikuru,” chakapiwa Miller, uye icho Adventism yakaramba.</w:t>
      </w:r>
    </w:p>
    <w:p>
      <w:pPr>
        <w:pStyle w:val="ArticleBody"/>
        <w:jc w:val="left"/>
      </w:pPr>
      <w:r>
        <w:rPr>
          <w:rFonts w:ascii="Times New Roman" w:hAnsi="Times New Roman" w:eastAsia="Times New Roman" w:cs="Times New Roman"/>
        </w:rPr>
        <w:t>Vanoti vari kurumbidza Kristu nechiratidzo chaSatani, uye vanoti vakamira pamusoro penheyo yaMwari, asi iri nheyo yokunyepedzera inounza kunyengedzwa kukuru kune vose vanomira pamusoro pechimiro ichocho chidzidziso chine mhosho. Hapana chitsva pasi pezuva, uye Israeri yanhasi iri kungofamba chete mutsoka dzouprofita dzeIsraeri yekare.</w:t>
      </w:r>
    </w:p>
    <w:p>
      <w:pPr>
        <w:pStyle w:val="ArticleScripture"/>
        <w:jc w:val="left"/>
      </w:pPr>
      <w:r>
        <w:rPr>
          <w:rFonts w:ascii="Times New Roman" w:hAnsi="Times New Roman" w:eastAsia="Times New Roman" w:cs="Times New Roman"/>
        </w:rPr>
        <w:t>“Khani tshithu tshithihi tshipfa mbilu yanga: Ndi u shaya huhulu lufuno lwa Xikwembu, lebyi lahlekeke hi ku ya emahlweni ku lwisana ni ku vonakala ni ntiyiso, ni hi nkucetelo wa lava va ngheneleke entirhweni hi ku hiseka, lava, emahlweni ka vumbhoni lebyi hlengeletiweke ehenhla ka vumbhoni, va tirhiseke nkucetelo ku sivela ntirho wa rungula leri Xikwembu xi ri rhumeke. Ndzi va komba etikweni ra Vayuda kutani ndzi vutisa ndzi ku, Xana hi fanele hi tshika vamakwerhu va hundza hi ndlela leyi fanaka ya ku lwisana hi vubofu, ku ya fika emakumu ka nkarhi wa tintswalo? Loko ku tshama ku ri ni vanhu lava a va lava swinene varindzi va ntiyiso ni va tshembekaka, lava nga ta ka va nga miyeti, lava nga ta huwelela vusiku ni nhlekanhi, va twarisa switsundzuxo leswi Xikwembu xi swi nyikeke, hi va Adventista va siku ra vunkombo. Lava va nga va ni ku vonakala lokukulu, mikateko ya minkarhi leyinene, lava, ku fana na Kapernawume, va tlakusiweke ku ya etilweni hi tlhelo ra mikateko, xana hi ku ka va nga tirhisi leswi, va ta siyiwa emunyameni lowu ringanaka ni vukulu bya ku vonakala loku va nyikiweke?”</w:t>
      </w:r>
    </w:p>
    <w:p>
      <w:pPr>
        <w:pStyle w:val="ArticleScripture"/>
        <w:jc w:val="left"/>
      </w:pPr>
      <w:r>
        <w:rPr>
          <w:rFonts w:ascii="Times New Roman" w:hAnsi="Times New Roman" w:eastAsia="Times New Roman" w:cs="Times New Roman"/>
        </w:rPr>
        <w:t>“Ndzi navela ku khongotela vamakwerhu va hina lava nga ta hlengeletana eka Nhlengeletano-Nkulu leswaku va yingisa rungula leri nyikiweke eka Lavaodikiya. I vubofu bya njhani lebyi nga bya vona! Nhlokomhaka leyi yi tisiwe emahlweni ka n’wina hi ku phindhaphindha, kambe ku nga enerisiwi ka n’wina hi xiyimo xa n’wina xa moya a ku si va ka ku enta ni ku vava hilaha ku ringaneke leswaku ku humelerisa ku hundzuka. ‘U ri, Ndzi fuwile, ndzi engeteriwile hi swilo, naswona a ndzi pfumali nchumu; kambe a wu swi tivi leswaku u wansatiwa, u ni khombo, u xisiwana, u fuwile, u bofu, u tlhela u nga ambalanga nchumu.’ Nandzu wa ku tikanganyisa wu le henhla ka tikereke ta hina. Vutomi bya vukhongeri bya vo tala i mavunwa.” Manuscript Releases, vholumo 16, 106, 107.</w:t>
      </w:r>
    </w:p>
    <w:p>
      <w:pPr>
        <w:pStyle w:val="ArticleBody"/>
        <w:jc w:val="left"/>
      </w:pPr>
      <w:r>
        <w:rPr>
          <w:rFonts w:ascii="Times New Roman" w:hAnsi="Times New Roman" w:eastAsia="Times New Roman" w:cs="Times New Roman"/>
        </w:rPr>
        <w:t>“Capernaum” ndiwo wakava guta rakasarudzwa naJesu seguta rake pachake.</w:t>
      </w:r>
    </w:p>
    <w:p>
      <w:pPr>
        <w:pStyle w:val="ArticleScripture"/>
        <w:jc w:val="left"/>
      </w:pPr>
      <w:r>
        <w:rPr>
          <w:rFonts w:ascii="Times New Roman" w:hAnsi="Times New Roman" w:eastAsia="Times New Roman" w:cs="Times New Roman"/>
        </w:rPr>
        <w:t>“PaKapeniyamu Jesu aigara panguva dzekuzorora pakati penzendo Dzake dzekuenda nokudzoka, uye pakazozivikanwa seguta ‘Rake amene.’ Rakanga riri pamhenderekedzo yeGungwa reGarirea, uye pedyo nemiganhu yebani rakanaka reGenesareti, kana risiri pariri pacharo.” The Desire of Ages, 252.</w:t>
      </w:r>
    </w:p>
    <w:p>
      <w:pPr>
        <w:pStyle w:val="ArticleBody"/>
        <w:jc w:val="left"/>
      </w:pPr>
      <w:r>
        <w:rPr>
          <w:rFonts w:ascii="Nirmala UI" w:hAnsi="Nirmala UI" w:eastAsia="Nirmala UI" w:cs="Nirmala UI"/>
        </w:rPr>
        <w:t>क्रिस्टले</w:t>
      </w:r>
      <w:r>
        <w:rPr>
          <w:rFonts w:ascii="Times New Roman" w:hAnsi="Times New Roman" w:eastAsia="Times New Roman" w:cs="Times New Roman"/>
        </w:rPr>
        <w:t xml:space="preserve"> </w:t>
      </w:r>
      <w:r>
        <w:rPr>
          <w:rFonts w:ascii="Nirmala UI" w:hAnsi="Nirmala UI" w:eastAsia="Nirmala UI" w:cs="Nirmala UI"/>
        </w:rPr>
        <w:t>कपरनहुमलाई</w:t>
      </w:r>
      <w:r>
        <w:rPr>
          <w:rFonts w:ascii="Times New Roman" w:hAnsi="Times New Roman" w:eastAsia="Times New Roman" w:cs="Times New Roman"/>
        </w:rPr>
        <w:t xml:space="preserve"> </w:t>
      </w:r>
      <w:r>
        <w:rPr>
          <w:rFonts w:ascii="Nirmala UI" w:hAnsi="Nirmala UI" w:eastAsia="Nirmala UI" w:cs="Nirmala UI"/>
        </w:rPr>
        <w:t>त्यस्तै</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छान्नुभयो</w:t>
      </w:r>
      <w:r>
        <w:rPr>
          <w:rFonts w:ascii="Times New Roman" w:hAnsi="Times New Roman" w:eastAsia="Times New Roman" w:cs="Times New Roman"/>
        </w:rPr>
        <w:t xml:space="preserve">, </w:t>
      </w:r>
      <w:r>
        <w:rPr>
          <w:rFonts w:ascii="Nirmala UI" w:hAnsi="Nirmala UI" w:eastAsia="Nirmala UI" w:cs="Nirmala UI"/>
        </w:rPr>
        <w:t>जसरी</w:t>
      </w:r>
      <w:r>
        <w:rPr>
          <w:rFonts w:ascii="Times New Roman" w:hAnsi="Times New Roman" w:eastAsia="Times New Roman" w:cs="Times New Roman"/>
        </w:rPr>
        <w:t xml:space="preserve"> </w:t>
      </w:r>
      <w:r>
        <w:rPr>
          <w:rFonts w:ascii="Nirmala UI" w:hAnsi="Nirmala UI" w:eastAsia="Nirmala UI" w:cs="Nirmala UI"/>
        </w:rPr>
        <w:t>उहाँले</w:t>
      </w:r>
      <w:r>
        <w:rPr>
          <w:rFonts w:ascii="Times New Roman" w:hAnsi="Times New Roman" w:eastAsia="Times New Roman" w:cs="Times New Roman"/>
        </w:rPr>
        <w:t xml:space="preserve"> </w:t>
      </w:r>
      <w:r>
        <w:rPr>
          <w:rFonts w:ascii="Nirmala UI" w:hAnsi="Nirmala UI" w:eastAsia="Nirmala UI" w:cs="Nirmala UI"/>
        </w:rPr>
        <w:t>प्राचीनकालमा</w:t>
      </w:r>
      <w:r>
        <w:rPr>
          <w:rFonts w:ascii="Times New Roman" w:hAnsi="Times New Roman" w:eastAsia="Times New Roman" w:cs="Times New Roman"/>
        </w:rPr>
        <w:t xml:space="preserve"> </w:t>
      </w:r>
      <w:r>
        <w:rPr>
          <w:rFonts w:ascii="Nirmala UI" w:hAnsi="Nirmala UI" w:eastAsia="Nirmala UI" w:cs="Nirmala UI"/>
        </w:rPr>
        <w:t>यरूशलेमलाई</w:t>
      </w:r>
      <w:r>
        <w:rPr>
          <w:rFonts w:ascii="Times New Roman" w:hAnsi="Times New Roman" w:eastAsia="Times New Roman" w:cs="Times New Roman"/>
        </w:rPr>
        <w:t xml:space="preserve"> </w:t>
      </w:r>
      <w:r>
        <w:rPr>
          <w:rFonts w:ascii="Nirmala UI" w:hAnsi="Nirmala UI" w:eastAsia="Nirmala UI" w:cs="Nirmala UI"/>
        </w:rPr>
        <w:t>छान्नुभएको</w:t>
      </w:r>
      <w:r>
        <w:rPr>
          <w:rFonts w:ascii="Times New Roman" w:hAnsi="Times New Roman" w:eastAsia="Times New Roman" w:cs="Times New Roman"/>
        </w:rPr>
        <w:t xml:space="preserve"> </w:t>
      </w:r>
      <w:r>
        <w:rPr>
          <w:rFonts w:ascii="Nirmala UI" w:hAnsi="Nirmala UI" w:eastAsia="Nirmala UI" w:cs="Nirmala UI"/>
        </w:rPr>
        <w:t>थियो।</w:t>
      </w:r>
    </w:p>
    <w:p>
      <w:pPr>
        <w:pStyle w:val="ArticleScripture"/>
        <w:jc w:val="left"/>
      </w:pPr>
      <w:r>
        <w:rPr>
          <w:rFonts w:ascii="Times New Roman" w:hAnsi="Times New Roman" w:eastAsia="Times New Roman" w:cs="Times New Roman"/>
        </w:rPr>
        <w:t>Ati kwa mwanaye nitampa kabila moja, ili Daudi mtumishi wangu awe na taa daima mbele zangu katika Yerusalemu, mji nilioujichagulia ili niweke jina langu humo. 1 Wafalme 11:36.</w:t>
      </w:r>
    </w:p>
    <w:p>
      <w:pPr>
        <w:pStyle w:val="ArticleBody"/>
        <w:jc w:val="left"/>
      </w:pPr>
      <w:r>
        <w:rPr>
          <w:rFonts w:ascii="Times New Roman" w:hAnsi="Times New Roman" w:eastAsia="Times New Roman" w:cs="Times New Roman"/>
        </w:rPr>
        <w:t>Kristu akasarudza Adventism seguta rake muna 1844, uye pakasvika 1863, Adventism yakanga yavakazve guta re“Jeriko”, chiratidzo chekunyaradzwa nokupfuma kweRaodhikia. Sezvazvakanga zvakaita neIsraeri yekare, ndizvo zvazvakaitawo neIsraeri yemazuva ano. Adventism inotenda kuti ivo vagari veguta rinokosha raMwari, asi vakaramba “chiedza chikuru” chinopa uchapupu hwokuvagari. Sezvakanga zvakaita paShiro, panguva yaEri, Hofini naPinehasi, Adventism ichatongwa maererano ne“chiedza chikuru” chavakapihwa mukana wokugamuchira.</w:t>
      </w:r>
    </w:p>
    <w:p>
      <w:pPr>
        <w:pStyle w:val="ArticleScripture"/>
        <w:jc w:val="left"/>
      </w:pPr>
      <w:r>
        <w:rPr>
          <w:rFonts w:ascii="Times New Roman" w:hAnsi="Times New Roman" w:eastAsia="Times New Roman" w:cs="Times New Roman"/>
        </w:rPr>
        <w:t>“Pakati paavo vanozviti vana vaMwari, kushivirira kwakaratidzwa kwave kushoma sei, mashoko mazhinji anorwadza akataurwa, nokutuka kukuru kwakadii kwakataurwa pamusoro paavo vasiri vekutenda kwedu. Vazhinji vakatarisa avo vari vemamwe machechi savatadzi vakuru, asi Ishe haavatarisi saizvozvo. Avo vanotarisa saizvozvo pamusoro penhengo dzemamwe machechi, vanofanira kuzvininipisa pasi poruoko rune simba rwaMwari. Avo vavanopa mhosva vangangove vaingova nechiedza chiduku, mikana mishoma, namaropafadzo mashoma. Dai vakanga vakawana chiedza icho vazhinji venhengo dzemachechi edu vakawana, vangadai vakafambira mberi zvikuru kupfuura zvavakaita, uye vangadai vakamiririra kutenda kwavo zviri nani kunyika. Pamusoro paavo vanozvirumbidza nechiedza chavo, asi vachikundikana kufamba mariri, Kristu anoti, ‘Asi ndinoti kwamuri, Tiro neSidhoni zvichava zviri nani pazuva rokutongwa kupfuura imi. Uye iwe, Kapenaume [vaSeventh-day Adventists, vakagamuchira chiedza chikuru], wakakudzwa kusvikira kudenga [panyaya yamaropafadzo], uchaderedzwa kusvikira kugehena; nokuti dai mabasa esimba, akaitwa mauri, akaitwa muSodoma, guta iroro ringadai rakasara kusvikira nhasi. Asi ndinoti kwamuri, Nyika yeSodoma ichava zviri nani pazuva rokutongwa kupfuura iwe.’ Panguva iyoyo Jesu akapindura akati, ‘Ndinokuvongai, imi Baba, Ishe wedenga nenyika, nokuti makavanzira zvinhu izvi vakachenjera navanongwara [mukuona kwavo pachavo], mukazvizarurira kuvacheche.’”</w:t>
      </w:r>
    </w:p>
    <w:p>
      <w:pPr>
        <w:pStyle w:val="ArticleScripture"/>
        <w:jc w:val="left"/>
      </w:pPr>
      <w:r>
        <w:rPr>
          <w:rFonts w:ascii="Times New Roman" w:hAnsi="Times New Roman" w:eastAsia="Times New Roman" w:cs="Times New Roman"/>
        </w:rPr>
        <w:t>“‘Zvino, nokuti makaita mabasa ose aya, ndizvo zvinotaura Jehovha, uye ndakataura kwamuri, ndichimuka mangwanani-ngwanani ndichitaura, asi hamuna kunzwa; ndakakudanai, asi hamuna kupindura; naizvozvo ndichaita kuimba ino, inodanwa nezita rangu, yamunovimba nayo, nokunzvimbo yandakakupai imi namadzibaba enyu, sezvandakaita kuShiro. Uye ndichakudzingai pamberi pangu, sezvandakadzinga hama dzenyu dzose, iyo mbeu yose yaEfuremu.’”</w:t>
      </w:r>
    </w:p>
    <w:p>
      <w:pPr>
        <w:pStyle w:val="ArticleScripture"/>
        <w:jc w:val="left"/>
      </w:pPr>
      <w:r>
        <w:rPr>
          <w:rFonts w:ascii="Times New Roman" w:hAnsi="Times New Roman" w:eastAsia="Times New Roman" w:cs="Times New Roman"/>
        </w:rPr>
        <w:t>“Jehovha wakagadza pakati pedu masangano ane kukosha kukuru, uye anofanira kutungamirirwa, kwete sezvinotungamirirwa masangano enyika, asi maererano neurongwa hwaMwari. Anofanira kutarisirwa ziso rimwe chete rakaringana pakubwinya kwake, kuti nenzira dzose mweya iri kuparara iponeswe. Kuvanhu vaMwari zvapupu zveMweya zvakasvika, asi vazhinji havana kuteerera kururamiso, yambiro, nemazano.</w:t>
      </w:r>
    </w:p>
    <w:p>
      <w:pPr>
        <w:pStyle w:val="ArticleScripture"/>
        <w:jc w:val="left"/>
      </w:pPr>
      <w:r>
        <w:rPr>
          <w:rFonts w:ascii="Times New Roman" w:hAnsi="Times New Roman" w:eastAsia="Times New Roman" w:cs="Times New Roman"/>
        </w:rPr>
        <w:t>“‘</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ဤအရာကို</w:t>
      </w:r>
      <w:r>
        <w:rPr>
          <w:rFonts w:ascii="Times New Roman" w:hAnsi="Times New Roman" w:eastAsia="Times New Roman" w:cs="Times New Roman"/>
        </w:rPr>
        <w:t xml:space="preserve"> </w:t>
      </w:r>
      <w:r>
        <w:rPr>
          <w:rFonts w:ascii="Myanmar Text" w:hAnsi="Myanmar Text" w:eastAsia="Myanmar Text" w:cs="Myanmar Text"/>
        </w:rPr>
        <w:t>နားထောင်ကြလော့၊</w:t>
      </w:r>
      <w:r>
        <w:rPr>
          <w:rFonts w:ascii="Times New Roman" w:hAnsi="Times New Roman" w:eastAsia="Times New Roman" w:cs="Times New Roman"/>
        </w:rPr>
        <w:t xml:space="preserve"> </w:t>
      </w:r>
      <w:r>
        <w:rPr>
          <w:rFonts w:ascii="Myanmar Text" w:hAnsi="Myanmar Text" w:eastAsia="Myanmar Text" w:cs="Myanmar Text"/>
        </w:rPr>
        <w:t>အဉ္ဏာမရှိသော</w:t>
      </w:r>
      <w:r>
        <w:rPr>
          <w:rFonts w:ascii="Times New Roman" w:hAnsi="Times New Roman" w:eastAsia="Times New Roman" w:cs="Times New Roman"/>
        </w:rPr>
        <w:t xml:space="preserve"> </w:t>
      </w:r>
      <w:r>
        <w:rPr>
          <w:rFonts w:ascii="Myanmar Text" w:hAnsi="Myanmar Text" w:eastAsia="Myanmar Text" w:cs="Myanmar Text"/>
        </w:rPr>
        <w:t>မိုက်မဲသော</w:t>
      </w:r>
      <w:r>
        <w:rPr>
          <w:rFonts w:ascii="Times New Roman" w:hAnsi="Times New Roman" w:eastAsia="Times New Roman" w:cs="Times New Roman"/>
        </w:rPr>
        <w:t xml:space="preserve"> </w:t>
      </w:r>
      <w:r>
        <w:rPr>
          <w:rFonts w:ascii="Myanmar Text" w:hAnsi="Myanmar Text" w:eastAsia="Myanmar Text" w:cs="Myanmar Text"/>
        </w:rPr>
        <w:t>လူမျိုးအို၊</w:t>
      </w:r>
      <w:r>
        <w:rPr>
          <w:rFonts w:ascii="Times New Roman" w:hAnsi="Times New Roman" w:eastAsia="Times New Roman" w:cs="Times New Roman"/>
        </w:rPr>
        <w:t xml:space="preserve"> </w:t>
      </w:r>
      <w:r>
        <w:rPr>
          <w:rFonts w:ascii="Myanmar Text" w:hAnsi="Myanmar Text" w:eastAsia="Myanmar Text" w:cs="Myanmar Text"/>
        </w:rPr>
        <w:t>နားလည်မှုကင်းသောသူတို့အို။</w:t>
      </w:r>
      <w:r>
        <w:rPr>
          <w:rFonts w:ascii="Times New Roman" w:hAnsi="Times New Roman" w:eastAsia="Times New Roman" w:cs="Times New Roman"/>
        </w:rPr>
        <w:t xml:space="preserve"> </w:t>
      </w:r>
      <w:r>
        <w:rPr>
          <w:rFonts w:ascii="Myanmar Text" w:hAnsi="Myanmar Text" w:eastAsia="Myanmar Text" w:cs="Myanmar Text"/>
        </w:rPr>
        <w:t>မျက်စိရှိသော်လည်း</w:t>
      </w:r>
      <w:r>
        <w:rPr>
          <w:rFonts w:ascii="Times New Roman" w:hAnsi="Times New Roman" w:eastAsia="Times New Roman" w:cs="Times New Roman"/>
        </w:rPr>
        <w:t xml:space="preserve"> </w:t>
      </w:r>
      <w:r>
        <w:rPr>
          <w:rFonts w:ascii="Myanmar Text" w:hAnsi="Myanmar Text" w:eastAsia="Myanmar Text" w:cs="Myanmar Text"/>
        </w:rPr>
        <w:t>မမြင်ကြ၊</w:t>
      </w:r>
      <w:r>
        <w:rPr>
          <w:rFonts w:ascii="Times New Roman" w:hAnsi="Times New Roman" w:eastAsia="Times New Roman" w:cs="Times New Roman"/>
        </w:rPr>
        <w:t xml:space="preserve"> </w:t>
      </w:r>
      <w:r>
        <w:rPr>
          <w:rFonts w:ascii="Myanmar Text" w:hAnsi="Myanmar Text" w:eastAsia="Myanmar Text" w:cs="Myanmar Text"/>
        </w:rPr>
        <w:t>နားရှိသော်လည်း</w:t>
      </w:r>
      <w:r>
        <w:rPr>
          <w:rFonts w:ascii="Times New Roman" w:hAnsi="Times New Roman" w:eastAsia="Times New Roman" w:cs="Times New Roman"/>
        </w:rPr>
        <w:t xml:space="preserve"> </w:t>
      </w:r>
      <w:r>
        <w:rPr>
          <w:rFonts w:ascii="Myanmar Text" w:hAnsi="Myanmar Text" w:eastAsia="Myanmar Text" w:cs="Myanmar Text"/>
        </w:rPr>
        <w:t>မကြားကြ။</w:t>
      </w:r>
      <w:r>
        <w:rPr>
          <w:rFonts w:ascii="Times New Roman" w:hAnsi="Times New Roman" w:eastAsia="Times New Roman" w:cs="Times New Roman"/>
        </w:rPr>
        <w:t xml:space="preserve"> </w:t>
      </w:r>
      <w:r>
        <w:rPr>
          <w:rFonts w:ascii="Myanmar Text" w:hAnsi="Myanmar Text" w:eastAsia="Myanmar Text" w:cs="Myanmar Text"/>
        </w:rPr>
        <w:t>ထာဝရဘုရား</w:t>
      </w:r>
      <w:r>
        <w:rPr>
          <w:rFonts w:ascii="Times New Roman" w:hAnsi="Times New Roman" w:eastAsia="Times New Roman" w:cs="Times New Roman"/>
        </w:rPr>
        <w:t xml:space="preserve"> </w:t>
      </w:r>
      <w:r>
        <w:rPr>
          <w:rFonts w:ascii="Myanmar Text" w:hAnsi="Myanmar Text" w:eastAsia="Myanmar Text" w:cs="Myanmar Text"/>
        </w:rPr>
        <w:t>မိန့်တော်မူသည်ကား၊</w:t>
      </w:r>
      <w:r>
        <w:rPr>
          <w:rFonts w:ascii="Times New Roman" w:hAnsi="Times New Roman" w:eastAsia="Times New Roman" w:cs="Times New Roman"/>
        </w:rPr>
        <w:t xml:space="preserve"> </w:t>
      </w:r>
      <w:r>
        <w:rPr>
          <w:rFonts w:ascii="Myanmar Text" w:hAnsi="Myanmar Text" w:eastAsia="Myanmar Text" w:cs="Myanmar Text"/>
        </w:rPr>
        <w:t>သင်တို့သည်</w:t>
      </w:r>
      <w:r>
        <w:rPr>
          <w:rFonts w:ascii="Times New Roman" w:hAnsi="Times New Roman" w:eastAsia="Times New Roman" w:cs="Times New Roman"/>
        </w:rPr>
        <w:t xml:space="preserve"> </w:t>
      </w:r>
      <w:r>
        <w:rPr>
          <w:rFonts w:ascii="Myanmar Text" w:hAnsi="Myanmar Text" w:eastAsia="Myanmar Text" w:cs="Myanmar Text"/>
        </w:rPr>
        <w:t>ငါ့ကို</w:t>
      </w:r>
      <w:r>
        <w:rPr>
          <w:rFonts w:ascii="Times New Roman" w:hAnsi="Times New Roman" w:eastAsia="Times New Roman" w:cs="Times New Roman"/>
        </w:rPr>
        <w:t xml:space="preserve"> </w:t>
      </w:r>
      <w:r>
        <w:rPr>
          <w:rFonts w:ascii="Myanmar Text" w:hAnsi="Myanmar Text" w:eastAsia="Myanmar Text" w:cs="Myanmar Text"/>
        </w:rPr>
        <w:t>မကြောက်ကြသလော။</w:t>
      </w:r>
      <w:r>
        <w:rPr>
          <w:rFonts w:ascii="Times New Roman" w:hAnsi="Times New Roman" w:eastAsia="Times New Roman" w:cs="Times New Roman"/>
        </w:rPr>
        <w:t xml:space="preserve"> </w:t>
      </w:r>
      <w:r>
        <w:rPr>
          <w:rFonts w:ascii="Myanmar Text" w:hAnsi="Myanmar Text" w:eastAsia="Myanmar Text" w:cs="Myanmar Text"/>
        </w:rPr>
        <w:t>ငါ့ရှေ့တော်၌</w:t>
      </w:r>
      <w:r>
        <w:rPr>
          <w:rFonts w:ascii="Times New Roman" w:hAnsi="Times New Roman" w:eastAsia="Times New Roman" w:cs="Times New Roman"/>
        </w:rPr>
        <w:t xml:space="preserve"> </w:t>
      </w:r>
      <w:r>
        <w:rPr>
          <w:rFonts w:ascii="Myanmar Text" w:hAnsi="Myanmar Text" w:eastAsia="Myanmar Text" w:cs="Myanmar Text"/>
        </w:rPr>
        <w:t>မတုန်လှုပ်ကြသလော။</w:t>
      </w:r>
      <w:r>
        <w:rPr>
          <w:rFonts w:ascii="Times New Roman" w:hAnsi="Times New Roman" w:eastAsia="Times New Roman" w:cs="Times New Roman"/>
        </w:rPr>
        <w:t xml:space="preserve"> </w:t>
      </w:r>
      <w:r>
        <w:rPr>
          <w:rFonts w:ascii="Myanmar Text" w:hAnsi="Myanmar Text" w:eastAsia="Myanmar Text" w:cs="Myanmar Text"/>
        </w:rPr>
        <w:t>ပင်လယ်သည်</w:t>
      </w:r>
      <w:r>
        <w:rPr>
          <w:rFonts w:ascii="Times New Roman" w:hAnsi="Times New Roman" w:eastAsia="Times New Roman" w:cs="Times New Roman"/>
        </w:rPr>
        <w:t xml:space="preserve"> </w:t>
      </w:r>
      <w:r>
        <w:rPr>
          <w:rFonts w:ascii="Myanmar Text" w:hAnsi="Myanmar Text" w:eastAsia="Myanmar Text" w:cs="Myanmar Text"/>
        </w:rPr>
        <w:t>ထိုကန့်သတ်ချက်ကို</w:t>
      </w:r>
      <w:r>
        <w:rPr>
          <w:rFonts w:ascii="Times New Roman" w:hAnsi="Times New Roman" w:eastAsia="Times New Roman" w:cs="Times New Roman"/>
        </w:rPr>
        <w:t xml:space="preserve"> </w:t>
      </w:r>
      <w:r>
        <w:rPr>
          <w:rFonts w:ascii="Myanmar Text" w:hAnsi="Myanmar Text" w:eastAsia="Myanmar Text" w:cs="Myanmar Text"/>
        </w:rPr>
        <w:t>မကျော်လွန်နိုင်စေရန်၊</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သဲကို</w:t>
      </w:r>
      <w:r>
        <w:rPr>
          <w:rFonts w:ascii="Times New Roman" w:hAnsi="Times New Roman" w:eastAsia="Times New Roman" w:cs="Times New Roman"/>
        </w:rPr>
        <w:t xml:space="preserve"> </w:t>
      </w:r>
      <w:r>
        <w:rPr>
          <w:rFonts w:ascii="Myanmar Text" w:hAnsi="Myanmar Text" w:eastAsia="Myanmar Text" w:cs="Myanmar Text"/>
        </w:rPr>
        <w:t>ပင်လယ်၏</w:t>
      </w:r>
      <w:r>
        <w:rPr>
          <w:rFonts w:ascii="Times New Roman" w:hAnsi="Times New Roman" w:eastAsia="Times New Roman" w:cs="Times New Roman"/>
        </w:rPr>
        <w:t xml:space="preserve"> </w:t>
      </w:r>
      <w:r>
        <w:rPr>
          <w:rFonts w:ascii="Myanmar Text" w:hAnsi="Myanmar Text" w:eastAsia="Myanmar Text" w:cs="Myanmar Text"/>
        </w:rPr>
        <w:t>နယ်နိမိတ်အဖြစ်</w:t>
      </w:r>
      <w:r>
        <w:rPr>
          <w:rFonts w:ascii="Times New Roman" w:hAnsi="Times New Roman" w:eastAsia="Times New Roman" w:cs="Times New Roman"/>
        </w:rPr>
        <w:t xml:space="preserve"> </w:t>
      </w:r>
      <w:r>
        <w:rPr>
          <w:rFonts w:ascii="Myanmar Text" w:hAnsi="Myanmar Text" w:eastAsia="Myanmar Text" w:cs="Myanmar Text"/>
        </w:rPr>
        <w:t>အစဉ်အမြဲတည်သော</w:t>
      </w:r>
      <w:r>
        <w:rPr>
          <w:rFonts w:ascii="Times New Roman" w:hAnsi="Times New Roman" w:eastAsia="Times New Roman" w:cs="Times New Roman"/>
        </w:rPr>
        <w:t xml:space="preserve"> </w:t>
      </w:r>
      <w:r>
        <w:rPr>
          <w:rFonts w:ascii="Myanmar Text" w:hAnsi="Myanmar Text" w:eastAsia="Myanmar Text" w:cs="Myanmar Text"/>
        </w:rPr>
        <w:t>အမိန့်တရားဖြင့်</w:t>
      </w:r>
      <w:r>
        <w:rPr>
          <w:rFonts w:ascii="Times New Roman" w:hAnsi="Times New Roman" w:eastAsia="Times New Roman" w:cs="Times New Roman"/>
        </w:rPr>
        <w:t xml:space="preserve"> </w:t>
      </w:r>
      <w:r>
        <w:rPr>
          <w:rFonts w:ascii="Myanmar Text" w:hAnsi="Myanmar Text" w:eastAsia="Myanmar Text" w:cs="Myanmar Text"/>
        </w:rPr>
        <w:t>ချထားပြီ။</w:t>
      </w:r>
      <w:r>
        <w:rPr>
          <w:rFonts w:ascii="Times New Roman" w:hAnsi="Times New Roman" w:eastAsia="Times New Roman" w:cs="Times New Roman"/>
        </w:rPr>
        <w:t xml:space="preserve"> </w:t>
      </w:r>
      <w:r>
        <w:rPr>
          <w:rFonts w:ascii="Myanmar Text" w:hAnsi="Myanmar Text" w:eastAsia="Myanmar Text" w:cs="Myanmar Text"/>
        </w:rPr>
        <w:t>၎င်း၏</w:t>
      </w:r>
      <w:r>
        <w:rPr>
          <w:rFonts w:ascii="Times New Roman" w:hAnsi="Times New Roman" w:eastAsia="Times New Roman" w:cs="Times New Roman"/>
        </w:rPr>
        <w:t xml:space="preserve"> </w:t>
      </w:r>
      <w:r>
        <w:rPr>
          <w:rFonts w:ascii="Myanmar Text" w:hAnsi="Myanmar Text" w:eastAsia="Myanmar Text" w:cs="Myanmar Text"/>
        </w:rPr>
        <w:t>လှိုင်းများသည်</w:t>
      </w:r>
      <w:r>
        <w:rPr>
          <w:rFonts w:ascii="Times New Roman" w:hAnsi="Times New Roman" w:eastAsia="Times New Roman" w:cs="Times New Roman"/>
        </w:rPr>
        <w:t xml:space="preserve"> </w:t>
      </w:r>
      <w:r>
        <w:rPr>
          <w:rFonts w:ascii="Myanmar Text" w:hAnsi="Myanmar Text" w:eastAsia="Myanmar Text" w:cs="Myanmar Text"/>
        </w:rPr>
        <w:t>လှုပ်ခတ်ဖောက်ပြန်သော်လည်း</w:t>
      </w:r>
      <w:r>
        <w:rPr>
          <w:rFonts w:ascii="Times New Roman" w:hAnsi="Times New Roman" w:eastAsia="Times New Roman" w:cs="Times New Roman"/>
        </w:rPr>
        <w:t xml:space="preserve"> </w:t>
      </w:r>
      <w:r>
        <w:rPr>
          <w:rFonts w:ascii="Myanmar Text" w:hAnsi="Myanmar Text" w:eastAsia="Myanmar Text" w:cs="Myanmar Text"/>
        </w:rPr>
        <w:t>အနိုင်မယူနိုင်ကြ။</w:t>
      </w:r>
      <w:r>
        <w:rPr>
          <w:rFonts w:ascii="Times New Roman" w:hAnsi="Times New Roman" w:eastAsia="Times New Roman" w:cs="Times New Roman"/>
        </w:rPr>
        <w:t xml:space="preserve"> </w:t>
      </w:r>
      <w:r>
        <w:rPr>
          <w:rFonts w:ascii="Myanmar Text" w:hAnsi="Myanmar Text" w:eastAsia="Myanmar Text" w:cs="Myanmar Text"/>
        </w:rPr>
        <w:t>ဟောက်ကြသော်လည်း</w:t>
      </w:r>
      <w:r>
        <w:rPr>
          <w:rFonts w:ascii="Times New Roman" w:hAnsi="Times New Roman" w:eastAsia="Times New Roman" w:cs="Times New Roman"/>
        </w:rPr>
        <w:t xml:space="preserve"> </w:t>
      </w:r>
      <w:r>
        <w:rPr>
          <w:rFonts w:ascii="Myanmar Text" w:hAnsi="Myanmar Text" w:eastAsia="Myanmar Text" w:cs="Myanmar Text"/>
        </w:rPr>
        <w:t>ထိုနယ်ကို</w:t>
      </w:r>
      <w:r>
        <w:rPr>
          <w:rFonts w:ascii="Times New Roman" w:hAnsi="Times New Roman" w:eastAsia="Times New Roman" w:cs="Times New Roman"/>
        </w:rPr>
        <w:t xml:space="preserve"> </w:t>
      </w:r>
      <w:r>
        <w:rPr>
          <w:rFonts w:ascii="Myanmar Text" w:hAnsi="Myanmar Text" w:eastAsia="Myanmar Text" w:cs="Myanmar Text"/>
        </w:rPr>
        <w:t>မကျော်လွန်နိုင်ကြ။</w:t>
      </w:r>
      <w:r>
        <w:rPr>
          <w:rFonts w:ascii="Times New Roman" w:hAnsi="Times New Roman" w:eastAsia="Times New Roman" w:cs="Times New Roman"/>
        </w:rPr>
        <w:t xml:space="preserve"> </w:t>
      </w:r>
      <w:r>
        <w:rPr>
          <w:rFonts w:ascii="Myanmar Text" w:hAnsi="Myanmar Text" w:eastAsia="Myanmar Text" w:cs="Myanmar Text"/>
        </w:rPr>
        <w:t>သို့သော်</w:t>
      </w:r>
      <w:r>
        <w:rPr>
          <w:rFonts w:ascii="Times New Roman" w:hAnsi="Times New Roman" w:eastAsia="Times New Roman" w:cs="Times New Roman"/>
        </w:rPr>
        <w:t xml:space="preserve"> </w:t>
      </w:r>
      <w:r>
        <w:rPr>
          <w:rFonts w:ascii="Myanmar Text" w:hAnsi="Myanmar Text" w:eastAsia="Myanmar Text" w:cs="Myanmar Text"/>
        </w:rPr>
        <w:t>ဤလူမျိုးသည်</w:t>
      </w:r>
      <w:r>
        <w:rPr>
          <w:rFonts w:ascii="Times New Roman" w:hAnsi="Times New Roman" w:eastAsia="Times New Roman" w:cs="Times New Roman"/>
        </w:rPr>
        <w:t xml:space="preserve"> </w:t>
      </w:r>
      <w:r>
        <w:rPr>
          <w:rFonts w:ascii="Myanmar Text" w:hAnsi="Myanmar Text" w:eastAsia="Myanmar Text" w:cs="Myanmar Text"/>
        </w:rPr>
        <w:t>ပုန်ကန်၍</w:t>
      </w:r>
      <w:r>
        <w:rPr>
          <w:rFonts w:ascii="Times New Roman" w:hAnsi="Times New Roman" w:eastAsia="Times New Roman" w:cs="Times New Roman"/>
        </w:rPr>
        <w:t xml:space="preserve"> </w:t>
      </w:r>
      <w:r>
        <w:rPr>
          <w:rFonts w:ascii="Myanmar Text" w:hAnsi="Myanmar Text" w:eastAsia="Myanmar Text" w:cs="Myanmar Text"/>
        </w:rPr>
        <w:t>တော်လှန်သော</w:t>
      </w:r>
      <w:r>
        <w:rPr>
          <w:rFonts w:ascii="Times New Roman" w:hAnsi="Times New Roman" w:eastAsia="Times New Roman" w:cs="Times New Roman"/>
        </w:rPr>
        <w:t xml:space="preserve"> </w:t>
      </w:r>
      <w:r>
        <w:rPr>
          <w:rFonts w:ascii="Myanmar Text" w:hAnsi="Myanmar Text" w:eastAsia="Myanmar Text" w:cs="Myanmar Text"/>
        </w:rPr>
        <w:t>နှလုံးရှိ၏။</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လွဲသွား၍</w:t>
      </w:r>
      <w:r>
        <w:rPr>
          <w:rFonts w:ascii="Times New Roman" w:hAnsi="Times New Roman" w:eastAsia="Times New Roman" w:cs="Times New Roman"/>
        </w:rPr>
        <w:t xml:space="preserve"> </w:t>
      </w:r>
      <w:r>
        <w:rPr>
          <w:rFonts w:ascii="Myanmar Text" w:hAnsi="Myanmar Text" w:eastAsia="Myanmar Text" w:cs="Myanmar Text"/>
        </w:rPr>
        <w:t>ထွက်ခွာသွားကြပြီ။</w:t>
      </w:r>
      <w:r>
        <w:rPr>
          <w:rFonts w:ascii="Times New Roman" w:hAnsi="Times New Roman" w:eastAsia="Times New Roman" w:cs="Times New Roman"/>
        </w:rPr>
        <w:t xml:space="preserve"> </w:t>
      </w:r>
      <w:r>
        <w:rPr>
          <w:rFonts w:ascii="Myanmar Text" w:hAnsi="Myanmar Text" w:eastAsia="Myanmar Text" w:cs="Myanmar Text"/>
        </w:rPr>
        <w:t>သူတို့၏</w:t>
      </w:r>
      <w:r>
        <w:rPr>
          <w:rFonts w:ascii="Times New Roman" w:hAnsi="Times New Roman" w:eastAsia="Times New Roman" w:cs="Times New Roman"/>
        </w:rPr>
        <w:t xml:space="preserve"> </w:t>
      </w:r>
      <w:r>
        <w:rPr>
          <w:rFonts w:ascii="Myanmar Text" w:hAnsi="Myanmar Text" w:eastAsia="Myanmar Text" w:cs="Myanmar Text"/>
        </w:rPr>
        <w:t>နှလုံးထဲ၌လည်း၊</w:t>
      </w:r>
      <w:r>
        <w:rPr>
          <w:rFonts w:ascii="Times New Roman" w:hAnsi="Times New Roman" w:eastAsia="Times New Roman" w:cs="Times New Roman"/>
        </w:rPr>
        <w:t xml:space="preserve"> </w:t>
      </w:r>
      <w:r>
        <w:rPr>
          <w:rFonts w:ascii="Myanmar Text" w:hAnsi="Myanmar Text" w:eastAsia="Myanmar Text" w:cs="Myanmar Text"/>
        </w:rPr>
        <w:t>ငါတို့၏ဘုရားသခင်</w:t>
      </w:r>
      <w:r>
        <w:rPr>
          <w:rFonts w:ascii="Times New Roman" w:hAnsi="Times New Roman" w:eastAsia="Times New Roman" w:cs="Times New Roman"/>
        </w:rPr>
        <w:t xml:space="preserve"> </w:t>
      </w:r>
      <w:r>
        <w:rPr>
          <w:rFonts w:ascii="Myanmar Text" w:hAnsi="Myanmar Text" w:eastAsia="Myanmar Text" w:cs="Myanmar Text"/>
        </w:rPr>
        <w:t>ထာဝရဘုရားကို</w:t>
      </w:r>
      <w:r>
        <w:rPr>
          <w:rFonts w:ascii="Times New Roman" w:hAnsi="Times New Roman" w:eastAsia="Times New Roman" w:cs="Times New Roman"/>
        </w:rPr>
        <w:t xml:space="preserve"> </w:t>
      </w:r>
      <w:r>
        <w:rPr>
          <w:rFonts w:ascii="Myanmar Text" w:hAnsi="Myanmar Text" w:eastAsia="Myanmar Text" w:cs="Myanmar Text"/>
        </w:rPr>
        <w:t>ယခု</w:t>
      </w:r>
      <w:r>
        <w:rPr>
          <w:rFonts w:ascii="Times New Roman" w:hAnsi="Times New Roman" w:eastAsia="Times New Roman" w:cs="Times New Roman"/>
        </w:rPr>
        <w:t xml:space="preserve"> </w:t>
      </w:r>
      <w:r>
        <w:rPr>
          <w:rFonts w:ascii="Myanmar Text" w:hAnsi="Myanmar Text" w:eastAsia="Myanmar Text" w:cs="Myanmar Text"/>
        </w:rPr>
        <w:t>ကြောက်ရွံ့ကြစို့ဟူ၍</w:t>
      </w:r>
      <w:r>
        <w:rPr>
          <w:rFonts w:ascii="Times New Roman" w:hAnsi="Times New Roman" w:eastAsia="Times New Roman" w:cs="Times New Roman"/>
        </w:rPr>
        <w:t xml:space="preserve"> </w:t>
      </w:r>
      <w:r>
        <w:rPr>
          <w:rFonts w:ascii="Myanmar Text" w:hAnsi="Myanmar Text" w:eastAsia="Myanmar Text" w:cs="Myanmar Text"/>
        </w:rPr>
        <w:t>မဆိုကြ။</w:t>
      </w:r>
      <w:r>
        <w:rPr>
          <w:rFonts w:ascii="Times New Roman" w:hAnsi="Times New Roman" w:eastAsia="Times New Roman" w:cs="Times New Roman"/>
        </w:rPr>
        <w:t xml:space="preserve"> </w:t>
      </w:r>
      <w:r>
        <w:rPr>
          <w:rFonts w:ascii="Myanmar Text" w:hAnsi="Myanmar Text" w:eastAsia="Myanmar Text" w:cs="Myanmar Text"/>
        </w:rPr>
        <w:t>ကိုယ်တော်သည်</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အစမိုးနှင့်</w:t>
      </w:r>
      <w:r>
        <w:rPr>
          <w:rFonts w:ascii="Times New Roman" w:hAnsi="Times New Roman" w:eastAsia="Times New Roman" w:cs="Times New Roman"/>
        </w:rPr>
        <w:t xml:space="preserve"> </w:t>
      </w:r>
      <w:r>
        <w:rPr>
          <w:rFonts w:ascii="Myanmar Text" w:hAnsi="Myanmar Text" w:eastAsia="Myanmar Text" w:cs="Myanmar Text"/>
        </w:rPr>
        <w:t>နောက်မိုးကိုပါ၊</w:t>
      </w:r>
      <w:r>
        <w:rPr>
          <w:rFonts w:ascii="Times New Roman" w:hAnsi="Times New Roman" w:eastAsia="Times New Roman" w:cs="Times New Roman"/>
        </w:rPr>
        <w:t xml:space="preserve"> </w:t>
      </w:r>
      <w:r>
        <w:rPr>
          <w:rFonts w:ascii="Myanmar Text" w:hAnsi="Myanmar Text" w:eastAsia="Myanmar Text" w:cs="Myanmar Text"/>
        </w:rPr>
        <w:t>သတ်မှတ်ထားသော</w:t>
      </w:r>
      <w:r>
        <w:rPr>
          <w:rFonts w:ascii="Times New Roman" w:hAnsi="Times New Roman" w:eastAsia="Times New Roman" w:cs="Times New Roman"/>
        </w:rPr>
        <w:t xml:space="preserve"> </w:t>
      </w:r>
      <w:r>
        <w:rPr>
          <w:rFonts w:ascii="Myanmar Text" w:hAnsi="Myanmar Text" w:eastAsia="Myanmar Text" w:cs="Myanmar Text"/>
        </w:rPr>
        <w:t>အချိန်အလိုက်</w:t>
      </w:r>
      <w:r>
        <w:rPr>
          <w:rFonts w:ascii="Times New Roman" w:hAnsi="Times New Roman" w:eastAsia="Times New Roman" w:cs="Times New Roman"/>
        </w:rPr>
        <w:t xml:space="preserve"> </w:t>
      </w:r>
      <w:r>
        <w:rPr>
          <w:rFonts w:ascii="Myanmar Text" w:hAnsi="Myanmar Text" w:eastAsia="Myanmar Text" w:cs="Myanmar Text"/>
        </w:rPr>
        <w:t>ပေးတော်မူ၏။</w:t>
      </w:r>
      <w:r>
        <w:rPr>
          <w:rFonts w:ascii="Times New Roman" w:hAnsi="Times New Roman" w:eastAsia="Times New Roman" w:cs="Times New Roman"/>
        </w:rPr>
        <w:t xml:space="preserve"> </w:t>
      </w:r>
      <w:r>
        <w:rPr>
          <w:rFonts w:ascii="Myanmar Text" w:hAnsi="Myanmar Text" w:eastAsia="Myanmar Text" w:cs="Myanmar Text"/>
        </w:rPr>
        <w:t>ရိတ်သိမ်းရာကာလအတွက်</w:t>
      </w:r>
      <w:r>
        <w:rPr>
          <w:rFonts w:ascii="Times New Roman" w:hAnsi="Times New Roman" w:eastAsia="Times New Roman" w:cs="Times New Roman"/>
        </w:rPr>
        <w:t xml:space="preserve"> </w:t>
      </w:r>
      <w:r>
        <w:rPr>
          <w:rFonts w:ascii="Myanmar Text" w:hAnsi="Myanmar Text" w:eastAsia="Myanmar Text" w:cs="Myanmar Text"/>
        </w:rPr>
        <w:t>ခန့်ထားတော်မူသော</w:t>
      </w:r>
      <w:r>
        <w:rPr>
          <w:rFonts w:ascii="Times New Roman" w:hAnsi="Times New Roman" w:eastAsia="Times New Roman" w:cs="Times New Roman"/>
        </w:rPr>
        <w:t xml:space="preserve"> </w:t>
      </w:r>
      <w:r>
        <w:rPr>
          <w:rFonts w:ascii="Myanmar Text" w:hAnsi="Myanmar Text" w:eastAsia="Myanmar Text" w:cs="Myanmar Text"/>
        </w:rPr>
        <w:t>ရက်သတ္တပတ်များကိုလည်း</w:t>
      </w:r>
      <w:r>
        <w:rPr>
          <w:rFonts w:ascii="Times New Roman" w:hAnsi="Times New Roman" w:eastAsia="Times New Roman" w:cs="Times New Roman"/>
        </w:rPr>
        <w:t xml:space="preserve"> </w:t>
      </w:r>
      <w:r>
        <w:rPr>
          <w:rFonts w:ascii="Myanmar Text" w:hAnsi="Myanmar Text" w:eastAsia="Myanmar Text" w:cs="Myanmar Text"/>
        </w:rPr>
        <w:t>ကျွန်ုပ်တို့အတွက်</w:t>
      </w:r>
      <w:r>
        <w:rPr>
          <w:rFonts w:ascii="Times New Roman" w:hAnsi="Times New Roman" w:eastAsia="Times New Roman" w:cs="Times New Roman"/>
        </w:rPr>
        <w:t xml:space="preserve"> </w:t>
      </w:r>
      <w:r>
        <w:rPr>
          <w:rFonts w:ascii="Myanmar Text" w:hAnsi="Myanmar Text" w:eastAsia="Myanmar Text" w:cs="Myanmar Text"/>
        </w:rPr>
        <w:t>ထိန်းသိမ်းတော်မူ၏။</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အပြစ်ဒုစရိုက်များက</w:t>
      </w:r>
      <w:r>
        <w:rPr>
          <w:rFonts w:ascii="Times New Roman" w:hAnsi="Times New Roman" w:eastAsia="Times New Roman" w:cs="Times New Roman"/>
        </w:rPr>
        <w:t xml:space="preserve"> </w:t>
      </w:r>
      <w:r>
        <w:rPr>
          <w:rFonts w:ascii="Myanmar Text" w:hAnsi="Myanmar Text" w:eastAsia="Myanmar Text" w:cs="Myanmar Text"/>
        </w:rPr>
        <w:t>ဤကောင်းရာများကို</w:t>
      </w:r>
      <w:r>
        <w:rPr>
          <w:rFonts w:ascii="Times New Roman" w:hAnsi="Times New Roman" w:eastAsia="Times New Roman" w:cs="Times New Roman"/>
        </w:rPr>
        <w:t xml:space="preserve"> </w:t>
      </w:r>
      <w:r>
        <w:rPr>
          <w:rFonts w:ascii="Myanmar Text" w:hAnsi="Myanmar Text" w:eastAsia="Myanmar Text" w:cs="Myanmar Text"/>
        </w:rPr>
        <w:t>လွဲဖယ်စေပြီ။</w:t>
      </w:r>
      <w:r>
        <w:rPr>
          <w:rFonts w:ascii="Times New Roman" w:hAnsi="Times New Roman" w:eastAsia="Times New Roman" w:cs="Times New Roman"/>
        </w:rPr>
        <w:t xml:space="preserve"> </w:t>
      </w:r>
      <w:r>
        <w:rPr>
          <w:rFonts w:ascii="Myanmar Text" w:hAnsi="Myanmar Text" w:eastAsia="Myanmar Text" w:cs="Myanmar Text"/>
        </w:rPr>
        <w:t>သင်တို့၏</w:t>
      </w:r>
      <w:r>
        <w:rPr>
          <w:rFonts w:ascii="Times New Roman" w:hAnsi="Times New Roman" w:eastAsia="Times New Roman" w:cs="Times New Roman"/>
        </w:rPr>
        <w:t xml:space="preserve"> </w:t>
      </w:r>
      <w:r>
        <w:rPr>
          <w:rFonts w:ascii="Myanmar Text" w:hAnsi="Myanmar Text" w:eastAsia="Myanmar Text" w:cs="Myanmar Text"/>
        </w:rPr>
        <w:t>အပြစ်များက</w:t>
      </w:r>
      <w:r>
        <w:rPr>
          <w:rFonts w:ascii="Times New Roman" w:hAnsi="Times New Roman" w:eastAsia="Times New Roman" w:cs="Times New Roman"/>
        </w:rPr>
        <w:t xml:space="preserve"> </w:t>
      </w:r>
      <w:r>
        <w:rPr>
          <w:rFonts w:ascii="Myanmar Text" w:hAnsi="Myanmar Text" w:eastAsia="Myanmar Text" w:cs="Myanmar Text"/>
        </w:rPr>
        <w:t>ကောင်းသောအရာများကို</w:t>
      </w:r>
      <w:r>
        <w:rPr>
          <w:rFonts w:ascii="Times New Roman" w:hAnsi="Times New Roman" w:eastAsia="Times New Roman" w:cs="Times New Roman"/>
        </w:rPr>
        <w:t xml:space="preserve"> </w:t>
      </w:r>
      <w:r>
        <w:rPr>
          <w:rFonts w:ascii="Myanmar Text" w:hAnsi="Myanmar Text" w:eastAsia="Myanmar Text" w:cs="Myanmar Text"/>
        </w:rPr>
        <w:t>သင်တို့ထံမှ</w:t>
      </w:r>
      <w:r>
        <w:rPr>
          <w:rFonts w:ascii="Times New Roman" w:hAnsi="Times New Roman" w:eastAsia="Times New Roman" w:cs="Times New Roman"/>
        </w:rPr>
        <w:t xml:space="preserve"> </w:t>
      </w:r>
      <w:r>
        <w:rPr>
          <w:rFonts w:ascii="Myanmar Text" w:hAnsi="Myanmar Text" w:eastAsia="Myanmar Text" w:cs="Myanmar Text"/>
        </w:rPr>
        <w:t>တားဆီးထားပြီ။</w:t>
      </w:r>
      <w:r>
        <w:rPr>
          <w:rFonts w:ascii="Times New Roman" w:hAnsi="Times New Roman" w:eastAsia="Times New Roman" w:cs="Times New Roman"/>
        </w:rPr>
        <w:t xml:space="preserve"> ...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တရားမစီရင်ကြ၊</w:t>
      </w:r>
      <w:r>
        <w:rPr>
          <w:rFonts w:ascii="Times New Roman" w:hAnsi="Times New Roman" w:eastAsia="Times New Roman" w:cs="Times New Roman"/>
        </w:rPr>
        <w:t xml:space="preserve"> </w:t>
      </w:r>
      <w:r>
        <w:rPr>
          <w:rFonts w:ascii="Myanmar Text" w:hAnsi="Myanmar Text" w:eastAsia="Myanmar Text" w:cs="Myanmar Text"/>
        </w:rPr>
        <w:t>မိဘမဲ့တို့၏</w:t>
      </w:r>
      <w:r>
        <w:rPr>
          <w:rFonts w:ascii="Times New Roman" w:hAnsi="Times New Roman" w:eastAsia="Times New Roman" w:cs="Times New Roman"/>
        </w:rPr>
        <w:t xml:space="preserve"> </w:t>
      </w:r>
      <w:r>
        <w:rPr>
          <w:rFonts w:ascii="Myanmar Text" w:hAnsi="Myanmar Text" w:eastAsia="Myanmar Text" w:cs="Myanmar Text"/>
        </w:rPr>
        <w:t>အမှုကိုပင်</w:t>
      </w:r>
      <w:r>
        <w:rPr>
          <w:rFonts w:ascii="Times New Roman" w:hAnsi="Times New Roman" w:eastAsia="Times New Roman" w:cs="Times New Roman"/>
        </w:rPr>
        <w:t xml:space="preserve"> </w:t>
      </w:r>
      <w:r>
        <w:rPr>
          <w:rFonts w:ascii="Myanmar Text" w:hAnsi="Myanmar Text" w:eastAsia="Myanmar Text" w:cs="Myanmar Text"/>
        </w:rPr>
        <w:t>မစီရင်ကြသော်လည်း</w:t>
      </w:r>
      <w:r>
        <w:rPr>
          <w:rFonts w:ascii="Times New Roman" w:hAnsi="Times New Roman" w:eastAsia="Times New Roman" w:cs="Times New Roman"/>
        </w:rPr>
        <w:t xml:space="preserve"> </w:t>
      </w:r>
      <w:r>
        <w:rPr>
          <w:rFonts w:ascii="Myanmar Text" w:hAnsi="Myanmar Text" w:eastAsia="Myanmar Text" w:cs="Myanmar Text"/>
        </w:rPr>
        <w:t>သူတို့သည်</w:t>
      </w:r>
      <w:r>
        <w:rPr>
          <w:rFonts w:ascii="Times New Roman" w:hAnsi="Times New Roman" w:eastAsia="Times New Roman" w:cs="Times New Roman"/>
        </w:rPr>
        <w:t xml:space="preserve"> </w:t>
      </w:r>
      <w:r>
        <w:rPr>
          <w:rFonts w:ascii="Myanmar Text" w:hAnsi="Myanmar Text" w:eastAsia="Myanmar Text" w:cs="Myanmar Text"/>
        </w:rPr>
        <w:t>တိုးတက်ကြ၏။</w:t>
      </w:r>
      <w:r>
        <w:rPr>
          <w:rFonts w:ascii="Times New Roman" w:hAnsi="Times New Roman" w:eastAsia="Times New Roman" w:cs="Times New Roman"/>
        </w:rPr>
        <w:t xml:space="preserve"> </w:t>
      </w:r>
      <w:r>
        <w:rPr>
          <w:rFonts w:ascii="Myanmar Text" w:hAnsi="Myanmar Text" w:eastAsia="Myanmar Text" w:cs="Myanmar Text"/>
        </w:rPr>
        <w:t>ဆင်းရဲနွမ်းပါးသူတို့၏</w:t>
      </w:r>
      <w:r>
        <w:rPr>
          <w:rFonts w:ascii="Times New Roman" w:hAnsi="Times New Roman" w:eastAsia="Times New Roman" w:cs="Times New Roman"/>
        </w:rPr>
        <w:t xml:space="preserve"> </w:t>
      </w:r>
      <w:r>
        <w:rPr>
          <w:rFonts w:ascii="Myanmar Text" w:hAnsi="Myanmar Text" w:eastAsia="Myanmar Text" w:cs="Myanmar Text"/>
        </w:rPr>
        <w:t>အခွင့်အရေးကိုလည်း</w:t>
      </w:r>
      <w:r>
        <w:rPr>
          <w:rFonts w:ascii="Times New Roman" w:hAnsi="Times New Roman" w:eastAsia="Times New Roman" w:cs="Times New Roman"/>
        </w:rPr>
        <w:t xml:space="preserve"> </w:t>
      </w:r>
      <w:r>
        <w:rPr>
          <w:rFonts w:ascii="Myanmar Text" w:hAnsi="Myanmar Text" w:eastAsia="Myanmar Text" w:cs="Myanmar Text"/>
        </w:rPr>
        <w:t>မစီရင်ကြ။</w:t>
      </w:r>
      <w:r>
        <w:rPr>
          <w:rFonts w:ascii="Times New Roman" w:hAnsi="Times New Roman" w:eastAsia="Times New Roman" w:cs="Times New Roman"/>
        </w:rPr>
        <w:t xml:space="preserve"> </w:t>
      </w:r>
      <w:r>
        <w:rPr>
          <w:rFonts w:ascii="Myanmar Text" w:hAnsi="Myanmar Text" w:eastAsia="Myanmar Text" w:cs="Myanmar Text"/>
        </w:rPr>
        <w:t>ထာဝရဘုရား</w:t>
      </w:r>
      <w:r>
        <w:rPr>
          <w:rFonts w:ascii="Times New Roman" w:hAnsi="Times New Roman" w:eastAsia="Times New Roman" w:cs="Times New Roman"/>
        </w:rPr>
        <w:t xml:space="preserve"> </w:t>
      </w:r>
      <w:r>
        <w:rPr>
          <w:rFonts w:ascii="Myanmar Text" w:hAnsi="Myanmar Text" w:eastAsia="Myanmar Text" w:cs="Myanmar Text"/>
        </w:rPr>
        <w:t>မိန့်တော်မူသည်ကား၊</w:t>
      </w:r>
      <w:r>
        <w:rPr>
          <w:rFonts w:ascii="Times New Roman" w:hAnsi="Times New Roman" w:eastAsia="Times New Roman" w:cs="Times New Roman"/>
        </w:rPr>
        <w:t xml:space="preserve"> </w:t>
      </w:r>
      <w:r>
        <w:rPr>
          <w:rFonts w:ascii="Myanmar Text" w:hAnsi="Myanmar Text" w:eastAsia="Myanmar Text" w:cs="Myanmar Text"/>
        </w:rPr>
        <w:t>ဤအရာတို့ကြောင့်</w:t>
      </w:r>
      <w:r>
        <w:rPr>
          <w:rFonts w:ascii="Times New Roman" w:hAnsi="Times New Roman" w:eastAsia="Times New Roman" w:cs="Times New Roman"/>
        </w:rPr>
        <w:t xml:space="preserve"> </w:t>
      </w:r>
      <w:r>
        <w:rPr>
          <w:rFonts w:ascii="Myanmar Text" w:hAnsi="Myanmar Text" w:eastAsia="Myanmar Text" w:cs="Myanmar Text"/>
        </w:rPr>
        <w:t>ငါသည်</w:t>
      </w:r>
      <w:r>
        <w:rPr>
          <w:rFonts w:ascii="Times New Roman" w:hAnsi="Times New Roman" w:eastAsia="Times New Roman" w:cs="Times New Roman"/>
        </w:rPr>
        <w:t xml:space="preserve"> </w:t>
      </w:r>
      <w:r>
        <w:rPr>
          <w:rFonts w:ascii="Myanmar Text" w:hAnsi="Myanmar Text" w:eastAsia="Myanmar Text" w:cs="Myanmar Text"/>
        </w:rPr>
        <w:t>အပြစ်ပေးခြင်း</w:t>
      </w:r>
      <w:r>
        <w:rPr>
          <w:rFonts w:ascii="Times New Roman" w:hAnsi="Times New Roman" w:eastAsia="Times New Roman" w:cs="Times New Roman"/>
        </w:rPr>
        <w:t xml:space="preserve"> </w:t>
      </w:r>
      <w:r>
        <w:rPr>
          <w:rFonts w:ascii="Myanmar Text" w:hAnsi="Myanmar Text" w:eastAsia="Myanmar Text" w:cs="Myanmar Text"/>
        </w:rPr>
        <w:t>မပြုရမည်လော။</w:t>
      </w:r>
      <w:r>
        <w:rPr>
          <w:rFonts w:ascii="Times New Roman" w:hAnsi="Times New Roman" w:eastAsia="Times New Roman" w:cs="Times New Roman"/>
        </w:rPr>
        <w:t xml:space="preserve"> </w:t>
      </w:r>
      <w:r>
        <w:rPr>
          <w:rFonts w:ascii="Myanmar Text" w:hAnsi="Myanmar Text" w:eastAsia="Myanmar Text" w:cs="Myanmar Text"/>
        </w:rPr>
        <w:t>ဤသို့သော</w:t>
      </w:r>
      <w:r>
        <w:rPr>
          <w:rFonts w:ascii="Times New Roman" w:hAnsi="Times New Roman" w:eastAsia="Times New Roman" w:cs="Times New Roman"/>
        </w:rPr>
        <w:t xml:space="preserve"> </w:t>
      </w:r>
      <w:r>
        <w:rPr>
          <w:rFonts w:ascii="Myanmar Text" w:hAnsi="Myanmar Text" w:eastAsia="Myanmar Text" w:cs="Myanmar Text"/>
        </w:rPr>
        <w:t>လူမျိုးအပေါ်</w:t>
      </w:r>
      <w:r>
        <w:rPr>
          <w:rFonts w:ascii="Times New Roman" w:hAnsi="Times New Roman" w:eastAsia="Times New Roman" w:cs="Times New Roman"/>
        </w:rPr>
        <w:t xml:space="preserve"> </w:t>
      </w:r>
      <w:r>
        <w:rPr>
          <w:rFonts w:ascii="Myanmar Text" w:hAnsi="Myanmar Text" w:eastAsia="Myanmar Text" w:cs="Myanmar Text"/>
        </w:rPr>
        <w:t>ငါ၏ဝိညာဉ်သည်</w:t>
      </w:r>
      <w:r>
        <w:rPr>
          <w:rFonts w:ascii="Times New Roman" w:hAnsi="Times New Roman" w:eastAsia="Times New Roman" w:cs="Times New Roman"/>
        </w:rPr>
        <w:t xml:space="preserve"> </w:t>
      </w:r>
      <w:r>
        <w:rPr>
          <w:rFonts w:ascii="Myanmar Text" w:hAnsi="Myanmar Text" w:eastAsia="Myanmar Text" w:cs="Myanmar Text"/>
        </w:rPr>
        <w:t>လက်စားမချရမည်လော။</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“Je, Bwana atalazimika kusema, ‘Usiwaombee watu hawa, wala usipaze sauti ya kilio au sala kwa ajili yao, wala usiniombee mimi: kwa maana sitakusikia’? ‘Kwa hiyo manyunyu yamezuiliwa, wala hapakuwa na mvua ya masika ya mwisho.... Je, tangu wakati huu hutaniitia, Baba yangu, wewe ndiwe kiongozi wa ujana wangu?’” Review and Herald, Agosti 1, 1893.</w:t>
      </w:r>
    </w:p>
    <w:p>
      <w:pPr>
        <w:pStyle w:val="ArticleBody"/>
        <w:jc w:val="left"/>
      </w:pPr>
      <w:r>
        <w:rPr>
          <w:rFonts w:ascii="Times New Roman" w:hAnsi="Times New Roman" w:eastAsia="Times New Roman" w:cs="Times New Roman"/>
        </w:rPr>
        <w:t>Tingaenderera mberi nekufungisisa kwedu pamusoro pe“chiedza chikuru” chakapiwa kuna William Miller pamusoro pebhuku raZvakazarurwa munyaya inotevera.</w:t>
      </w:r>
    </w:p>
    <w:p>
      <w:pPr>
        <w:pStyle w:val="ArticleScripture"/>
        <w:jc w:val="left"/>
      </w:pPr>
      <w:r>
        <w:rPr>
          <w:rFonts w:ascii="Times New Roman" w:hAnsi="Times New Roman" w:eastAsia="Times New Roman" w:cs="Times New Roman"/>
        </w:rPr>
        <w:t>“Kristo alipokuja ulimwenguni kudhihirisha dini ya kweli, na kuinua kanuni zinazopaswa kutawala mioyo na matendo ya wanadamu, uongo ulikuwa umejikita sana miongoni mwa wale waliokuwa wamepata nuru kubwa kiasi kwamba hawakuielewa tena nuru hiyo, wala hawakuwa na mwelekeo wa kuacha mapokeo yao kwa ajili ya kweli. Walimkataa Mwalimu wa mbinguni, wakamsulibisha Bwana wa utukufu, ili wapate kudumisha desturi zao wenyewe na mambo waliyobuni. Roho iyo hiyo hasa inadhihirika ulimwenguni leo. Wanadamu hawapendi kuichunguza kweli, wasije mapokeo yao yakavurugwa na utaratibu mpya wa mambo ukaanzishwa. Katika ubinadamu mna uwezekano wa kudumu wa kukosea, na kwa asili wanadamu huelekea kuyatukuza sana mawazo na maarifa ya kibinadamu, ilhali yaliyo ya Kiungu na ya milele hayatambuliwi wala kuthaminiwa.”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Mbili</dc:title>
  <dc:subject>Kufumura Mabwe ya Mtengo a Muono wa Uprofita wa William Miller: Kusanthula Mwakuzama kwa Kusiyana kwa Chiadventisti ndi “Kuwala Kwakukulu” ndi Kuyitanidwa Kobwerera ku Maziko Oona</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