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Afartan—Lambarka Koowaad</w:t>
      </w:r>
    </w:p>
    <w:p>
      <w:pPr>
        <w:pStyle w:val="ArticleSubtitle"/>
        <w:jc w:val="left"/>
      </w:pPr>
      <w:r>
        <w:rPr>
          <w:rFonts w:ascii="Arial" w:hAnsi="Arial" w:eastAsia="Arial" w:cs="Arial"/>
        </w:rPr>
        <w:t>Kufunua Unabii Uliofungwa: Siku za Mwisho, Simba wa Yuda, na Harakati za Mwisho za Ufunuo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Mu Chivumbulutso chaputala 5, Nkango wa fuko la Yuda akuimira malo a Khristu monga Iye amene anapambana kuti asindikize ndi kutsegula Chauta Chaku Chiuta kwakulingana ndi khumbo Lake. Mu 1989, vyaka 126 vikati vyajumphapo kufuma pa kuwukira kwa 1863, Nkango wa fuko la Yuda wakavumbura mavesi ghaumaliro ghankhondi na limoza gha Daniel chaputala 11. Mavesi agha ghakwamba na chilonda chakufwa cha upapa mu 1798, ndipo ghakuphalizga ukaboni wa umo chilonda cha upapa chizamuchizgikira, ndipo kujumpha apo, kufika ku chilonda chaumaliro chakufwa cha upapa. Mavesi agha ghakwambira apo ghakumalira; na cheruzgo cha Roma wa upapa.</w:t>
      </w:r>
    </w:p>
    <w:p>
      <w:pPr>
        <w:pStyle w:val="ArticleBody"/>
        <w:jc w:val="left"/>
      </w:pPr>
      <w:r>
        <w:rPr>
          <w:rFonts w:ascii="Times New Roman" w:hAnsi="Times New Roman" w:eastAsia="Times New Roman" w:cs="Times New Roman"/>
        </w:rPr>
        <w:t>Mavhesi iwayo matandhatu anotsanangura kuporeswa kweronda rwunouraya rwapapa, uyewo kuti kubatana kwemapoka matatu kwedhiragoni, kwechikara, nomuporofita wenhema kunotungamirira sei nyika kuAmagedhoni, iyo inozivikanwa mundima yemakumi mana neshanu ichinzi “pakati pamakungwa negomo dzvene rinobwinya.”</w:t>
      </w:r>
    </w:p>
    <w:p>
      <w:pPr>
        <w:pStyle w:val="ArticleBody"/>
        <w:jc w:val="left"/>
      </w:pPr>
      <w:r>
        <w:rPr>
          <w:rFonts w:ascii="Times New Roman" w:hAnsi="Times New Roman" w:eastAsia="Times New Roman" w:cs="Times New Roman"/>
        </w:rPr>
        <w:t>Alifaa na Omegɑ inawakilisha tabia ya Kristo ya kuonesha siku zote mwisho kwa mwanzo. Vuguvugu la matengenezo la wale mia moja arobaini na nne elfu ni vuguvugu la malaika wa tatu, ambalo ni vuguvugu la mwisho lililotabiriwa kwa kivuli na mwanzo wake, ambao ulikuwa ni vuguvugu la Wamileriti la malaika wa kwanza na wa pili. Vuguvugu la Wamileriti lilianza wakati wa mwisho mwaka 1798, hapo ndipo mistari sita ya mwisho ya Danieli kumi na moja huanza, na vuguvugu hilo liliisha katika kufunguliwa kwa hukumu tarehe 22 Oktoba, 1844. Vuguvugu la wale mia moja arobaini na nne elfu huisha katika sheria ya Jumapili nchini Marekani.</w:t>
      </w:r>
    </w:p>
    <w:p>
      <w:pPr>
        <w:pStyle w:val="ArticleBody"/>
        <w:jc w:val="left"/>
      </w:pPr>
      <w:r>
        <w:rPr>
          <w:rFonts w:ascii="Times New Roman" w:hAnsi="Times New Roman" w:eastAsia="Times New Roman" w:cs="Times New Roman"/>
        </w:rPr>
        <w:t>Pakutanga pechikwata panguva yokuguma muna 1989, Shumba yorudzi rwaJudha yakazarura zvisimbiso zvemavhesi matanhatu okupedzisira aDhanieri 11, uye pakupera kwechikwata ichi, nguva pfupi mutemo weSvondo usati wavapo, inozarura nhoroondo yakavanzika yendima 40 yaDhanieri 11. Tsananguro yaHanzvadzi White pamusoro pokuti chikamu chipi chaDhanieri chinobvisirwa chisimbiso inotaura nezvokubvisirwa chisimbiso kwakaitika muna 1989, uyewo nokubvisirwa chisimbiso kwakatanga muna Chikunguru 2023.</w:t>
      </w:r>
    </w:p>
    <w:p>
      <w:pPr>
        <w:pStyle w:val="ArticleScripture"/>
        <w:jc w:val="left"/>
      </w:pPr>
      <w:r>
        <w:rPr>
          <w:rFonts w:ascii="Times New Roman" w:hAnsi="Times New Roman" w:eastAsia="Times New Roman" w:cs="Times New Roman"/>
        </w:rPr>
        <w:t>“Bhuku rakanga rakasimbiswa nechisimbiso rakanga risiri bhuku raZvakazarurwa, asi raive chikamu ichocho chechiporofita chaDhanieri chaibata mazuva okupedzisira. Rugwaro runoti, ‘Asi iwe, Dhanieri, viga mashoko, usimbise bhuku kusvikira panguva yokuguma: vazhinji vachamhanyamhanya uku nokoko, uye zivo ichawedzerwa’ (Dhanieri 12:4). Bhuku parakavhurwa, chiziviso chakaitwa chikati, ‘Nguva haichazovipozve.’ (Ona Zvakazarurwa 10:6.) Bhuku raDhanieri zvino harina kuchasimbiswa, uye chizaruro chakapiwa naKristu kuna Johane chinofanira kusvika kuvagari vose venyika. Nokuwedzerwa kwezivo, vanhu vanofanira kugadzirirwa kumira vakasimba mumazuva okupedzisira. . . .”</w:t>
      </w:r>
    </w:p>
    <w:p>
      <w:pPr>
        <w:pStyle w:val="ArticleScripture"/>
        <w:jc w:val="left"/>
      </w:pPr>
      <w:r>
        <w:rPr>
          <w:rFonts w:ascii="Times New Roman" w:hAnsi="Times New Roman" w:eastAsia="Times New Roman" w:cs="Times New Roman"/>
        </w:rPr>
        <w:t>“Mumharidzo yengirozi yokutanga, vanhu vanodanwa kuti vanamate Mwari, Musiki wedu, akaita nyika nezvose zviri mairi. Vakapa rukudzo kusangano reUpapa, vachikanganisa simba remutemo waJehovha, asi pachava nokuwedzera kwezivo panyaya iyi.” Selected Messages, bhuku 2, 105, 106.</w:t>
      </w:r>
    </w:p>
    <w:p>
      <w:pPr>
        <w:pStyle w:val="ArticleBody"/>
        <w:jc w:val="left"/>
      </w:pPr>
      <w:r>
        <w:rPr>
          <w:rFonts w:ascii="Times New Roman" w:hAnsi="Times New Roman" w:eastAsia="Times New Roman" w:cs="Times New Roman"/>
        </w:rPr>
        <w:t>Chikamu chebhuku raDanieri chaibata mazuva okupedzisira muna 1989 chaiva ndima nhanhatu dzokupedzisira dzechitsauko chegumi nerimwe; uye apo kufamba kwezana namakumi mana nezvina zvuru kunosvika kumagumo okufamba kwavo, chikamu chebhuku raDanieri chinosunungurwa chisimbiso inhoroondo yakavanzika yendima makumi mana, inomirira nhoroondo kubva muna 1989 kusvikira kumurayiro weSvondo muUnited States. Nhoroondo yakavanzika yendima makumi mana inhoroondo yezana namakumi mana nezvina zvuru. Muporofita mumwe nomumwe anopa uchapupu hwenguva iyoyo.</w:t>
      </w:r>
    </w:p>
    <w:p>
      <w:pPr>
        <w:pStyle w:val="ArticleBody"/>
        <w:jc w:val="left"/>
      </w:pPr>
      <w:r>
        <w:rPr>
          <w:rFonts w:ascii="Times New Roman" w:hAnsi="Times New Roman" w:eastAsia="Times New Roman" w:cs="Times New Roman"/>
        </w:rPr>
        <w:t>Mundima ndima iyoyo, kuwedzera kwezivo uko “kunofanira kugadzirira vanhu kuti vamire mumazuva okupedzisira,” kunomirira kusunungurwa kwechisimbiso chendima nhanhatu dzokupedzisira muna 1989, uyezve kunomirirawo kusunungurwa kwechisimbiso chenhoroondo yakavanzika yendima yemakumi mana. Munhoroondo dzose mbiri idzi, kufemerwa kunoratidza kuti panofanira kuva nokuwedzera kwezivo pamusoro pesimba repapa nomurayiro weSvondo. Pakutanga napakuguma kwesangano revane zviuru zana namakumi mana nezvina, kuwedzera kwezivo kunobereka nzira yokuedzwa yenhanho nhatu, sezvinomiririrwa muna Danieri chitsauko chegumi nembiri.</w:t>
      </w:r>
    </w:p>
    <w:p>
      <w:pPr>
        <w:pStyle w:val="ArticleScripture"/>
        <w:jc w:val="left"/>
      </w:pPr>
      <w:r>
        <w:rPr>
          <w:rFonts w:ascii="Times New Roman" w:hAnsi="Times New Roman" w:eastAsia="Times New Roman" w:cs="Times New Roman"/>
        </w:rPr>
        <w:t>Akasati, Enda hako, Danieri; nokuti mashoko aya akavharwa uye akasimbiswa nechisimbiso kusvikira panguva yokuguma. Vazhinji vachacheneswa, voitiswa vachena, uye vachaedzwa; asi vakaipa vachaita zvakaipa; uye hakuna kana mumwe wavakaipa achanzwisisa; asi vakachenjera vachanzwisisa. Danieri 12:9, 10.</w:t>
      </w:r>
    </w:p>
    <w:p>
      <w:pPr>
        <w:pStyle w:val="ArticleBody"/>
        <w:jc w:val="left"/>
      </w:pPr>
      <w:r>
        <w:rPr>
          <w:rFonts w:ascii="Times New Roman" w:hAnsi="Times New Roman" w:eastAsia="Times New Roman" w:cs="Times New Roman"/>
        </w:rPr>
        <w:t>Sezvinoita kumafambiro ose matsvene okuvandudza, matanho matatu anomiririrwa naDhanieri se “kucheneswa, nokuitwa vachena, nokuidzwa” anomiririra chiratidzo chomuganhu chinoratidza kuburuka kwechiratidzo choumwari, chichiteverwa nokuidzwa kwechiporofita chakakundikana, zvichiteverwa nomuedzo wechitatu unoratidza hunhu hwemapoka maviri anoumbwa zvichienderana nokugamuchira kwawo, kana kuramba kwawo, kuwedzera kwezivo kwakazarurwa chisimbiso. Pakutanga kwemafambiro evane zviuru zana namakumi mana nezvina, matanho matatu aya aiva Gunyana 11, 2001, zvichiteverwa naChikunguru 18, 2020, uyezve mutemo weSvondo. Pakuguma kwemafambiro iwoyo mamwe chetewo, matanho matatu acho ndiChikunguru 2023, kusvika kweshoko reMidnight Cry, uye mutemo weSvondo.</w:t>
      </w:r>
    </w:p>
    <w:p>
      <w:pPr>
        <w:pStyle w:val="ArticleBody"/>
        <w:jc w:val="left"/>
      </w:pPr>
      <w:r>
        <w:rPr>
          <w:rFonts w:ascii="Times New Roman" w:hAnsi="Times New Roman" w:eastAsia="Times New Roman" w:cs="Times New Roman"/>
        </w:rPr>
        <w:t>Ujumbe unaowaandaa watu wa Mungu kusimama, uliotiwa muhuri kufunguliwa mwezi Julai 2023, una mistari kadhaa ya kweli ya kinabii; na miongoni mwa mistari hiyo yamejumuishwa yale mifupa mikavu iliyokufa ya Ezekieli katika sura ya thelathini na saba. Ezekieli anawasilisha jumbe mbili. Ujumbe wa kwanza huiunganisha mifupa hiyo pamoja tena, lakini haikuwa mpaka ujumbe wa pili ndipo Israeli waliposimama juu ya miguu yao kama jeshi kubwa lenye nguvu. Mashahidi wawili wa Ufunuo sura ya kumi na moja waliinuka walipojazwa Roho Mtakatifu.</w:t>
      </w:r>
    </w:p>
    <w:p>
      <w:pPr>
        <w:pStyle w:val="ArticleScripture"/>
        <w:jc w:val="left"/>
      </w:pPr>
      <w:r>
        <w:rPr>
          <w:rFonts w:ascii="Times New Roman" w:hAnsi="Times New Roman" w:eastAsia="Times New Roman" w:cs="Times New Roman"/>
        </w:rPr>
        <w:t>Mme awiei asa akyi ne fa no, honhom a ɛfiri Onyankopɔn hɔ a ɛma nkwa no baa wɔn mu, na wɔsɔre gyinaa wɔn nan so; na ehu kɛseɛ baa wɔn a wɔhunuu wɔn no so. Adiyisɛm 11:11.</w:t>
      </w:r>
    </w:p>
    <w:p>
      <w:pPr>
        <w:pStyle w:val="ArticleBody"/>
        <w:jc w:val="left"/>
      </w:pPr>
      <w:r>
        <w:rPr>
          <w:rFonts w:ascii="Times New Roman" w:hAnsi="Times New Roman" w:eastAsia="Times New Roman" w:cs="Times New Roman"/>
        </w:rPr>
        <w:t>Ezekieli anofundisa chokwadi ichocho.</w:t>
      </w:r>
    </w:p>
    <w:p>
      <w:pPr>
        <w:pStyle w:val="ArticleScripture"/>
        <w:jc w:val="left"/>
      </w:pPr>
      <w:r>
        <w:rPr>
          <w:rFonts w:ascii="Times New Roman" w:hAnsi="Times New Roman" w:eastAsia="Times New Roman" w:cs="Times New Roman"/>
        </w:rPr>
        <w:t>Zvino akati kwandiri, Mwanakomana womunhu, mira netsoka dzako, uye ndichataura newe. Mweya ukapinda mandiri paakataura neni, ukandimisa netsoka dzangu, kuti ndinzwe iye akanga achitaura neni. Ezekieri 2:1, 2.</w:t>
      </w:r>
    </w:p>
    <w:p>
      <w:pPr>
        <w:pStyle w:val="ArticleBody"/>
        <w:jc w:val="left"/>
      </w:pPr>
      <w:r>
        <w:rPr>
          <w:rFonts w:ascii="Times New Roman" w:hAnsi="Times New Roman" w:eastAsia="Times New Roman" w:cs="Times New Roman"/>
        </w:rPr>
        <w:t>Apo Dada White pavanoti, “noku engandeko dya luhalo, ovantu vavalwe va lii kulongakanifwa va fikame m’efiku lya shango,” engandeko dya luhalo dya hololwa moshithaneko shovakainhu omulongo shi li “omafuta,” na “omafuta” aa ta kaleke “omayambolelwa Omuhepo waKalunga” nonande “Omuhepo Omuyapuki,” pamwe na “omikalo.”</w:t>
      </w:r>
    </w:p>
    <w:p>
      <w:pPr>
        <w:pStyle w:val="ArticleBody"/>
        <w:jc w:val="left"/>
      </w:pPr>
      <w:r>
        <w:rPr>
          <w:rFonts w:ascii="Times New Roman" w:hAnsi="Times New Roman" w:eastAsia="Times New Roman" w:cs="Times New Roman"/>
        </w:rPr>
        <w:t>Pakati pa Julayi 2023 ndi lamulo la Lamlungu limene likubwera posachedwapa, pali kuwonjezeka kwa chidziwitso kumene kumabweretsa moyo kwa anthu a Mulungu, ndipo amaimirira. Amaimirira kusonyeza kuti ali ndi “mafuta” a uthenga umene unatsegulidwa pa nthawi imeneyo. Amaimirira pamene ali ndi Mzimu Woyera mkati mwa ziwiya zawo, ndipo amaimirira pamene ali ndi khalidwe lokonzedwa kuti lilandire chisindikizo cha Mulungu.</w:t>
      </w:r>
    </w:p>
    <w:p>
      <w:pPr>
        <w:pStyle w:val="ArticleBody"/>
        <w:jc w:val="left"/>
      </w:pPr>
      <w:r>
        <w:rPr>
          <w:rFonts w:ascii="Times New Roman" w:hAnsi="Times New Roman" w:eastAsia="Times New Roman" w:cs="Times New Roman"/>
        </w:rPr>
        <w:t>Gawo ro sungula ra ku ringiwa, leri sunguleke hi July 2023, ri landzeriwile hi nkarhi lowu pfumelelaka vahlawuriwa volavo ku amukela kumbe ku ala mafurha. Lava ma amukelaka va funghiwile, kutani va tlakusiwa tanihi xifumo hi nkarhi wa nawu wa Sonto lowu taka hi ku hatlisa. Lava va alaka mafurha, va amukela ku lahlekisiwa lokukulu.</w:t>
      </w:r>
    </w:p>
    <w:p>
      <w:pPr>
        <w:pStyle w:val="ArticleBody"/>
        <w:jc w:val="left"/>
      </w:pPr>
      <w:r>
        <w:rPr>
          <w:rFonts w:ascii="Times New Roman" w:hAnsi="Times New Roman" w:eastAsia="Times New Roman" w:cs="Times New Roman"/>
        </w:rPr>
        <w:t>Kandidátë të tillë u zgjuan nga gjumi shpirtëror në korrik 2023 dhe më pas u përballën me procesin përfundimtar të sprovës para mbylljes së kohës së tyre individuale të provës. Procesi i sprovës ishte vendosur brenda kontekstit të një sprove profetike të lidhur me formimin e shëmbëlltyrës së bishës, në kohën kur po ata kandidatë duhej të ktheheshin në jetë dhe të formonin brenda vetes shëmbëlltyrën e Krishtit. Struktura profetike ku duhet të përmbushet sprova është historia nga viti 1989 deri te ligji i së dielës. Pamundësia e atyre kandidatëve për t’u zgjuar e çoi Zotin të lejonte hyrjen e herezive.</w:t>
      </w:r>
    </w:p>
    <w:p>
      <w:pPr>
        <w:pStyle w:val="ArticleScripture"/>
        <w:jc w:val="left"/>
      </w:pPr>
      <w:r>
        <w:rPr>
          <w:rFonts w:ascii="Times New Roman" w:hAnsi="Times New Roman" w:eastAsia="Times New Roman" w:cs="Times New Roman"/>
        </w:rPr>
        <w:t>“Mwari achamutsa vanhu Vake; kana dzimwe nzira dzikatadza, dzidziso dzakatsauka dzichapinda pakati pavo, dzichivasefa, dzichiparadzanisa hundi negorosi. Ishe anodana vose vanotenda shoko Rake kuti vamuke kubva muhope. Chiedza chinokosha chauya, chakafanira nguva ino. Icho ichokwadi cheBhaibheri, chinoratidza njodzi dziri pamusoro pedu chaidzo. Chiedza ichi chinofanira kutitungamirira kukudzidza Magwaro nekushingaira uye kukuongorora kwakanyatsotsoropodza kwenzvimbo dzidziso dzatinobata. Mwari anoda kuti mativi ose nenzvimbo dzose dzechokwadi zvitsvakwe zvizere uye nokutsungirira, nomunyengetero nokuzvinyima zvokudya.” Testimonies, volume 5, 708.</w:t>
      </w:r>
    </w:p>
    <w:p>
      <w:pPr>
        <w:pStyle w:val="ArticleBody"/>
        <w:jc w:val="left"/>
      </w:pPr>
      <w:r>
        <w:rPr>
          <w:rFonts w:ascii="Times New Roman" w:hAnsi="Times New Roman" w:eastAsia="Times New Roman" w:cs="Times New Roman"/>
        </w:rPr>
        <w:t>Vaporofita vose vanotaura pamusoro pemazuva okupedzisira; naizvozvo, mumazuva aya okupedzisira, muna Chikunguru 2023, Ishe vakaedza “kumutsa” vanhu vavo, asi kuedza kwavo kwakakundikana, uye vakabvumira gakava rokutanga pamusoro pechiratidzo cheRoma munhoroondo yeAdvent kuti ridzokororwe sechinyevero chokuti magumo ava pedyo. Vakaita izvi, kunyange zvazvo “chiedza chinokosha” chakanga “chauya, chakafanira nguva ino.” Chiedza chakasvika muna Chikunguru 2023 ndi “chokwadi cheBhaibheri, chinoratidza njodzi dzava pamusoro pedu chaidzo.” Chiedza ichocho chaifanira kunge chakatitungamirira “kuti tinyatsodzidza Magwaro nekunyatsoongorora zvikuru nzvimbo dzatinobata.”</w:t>
      </w:r>
    </w:p>
    <w:p>
      <w:pPr>
        <w:pStyle w:val="ArticleBody"/>
        <w:jc w:val="left"/>
      </w:pPr>
      <w:r>
        <w:rPr>
          <w:rFonts w:ascii="Times New Roman" w:hAnsi="Times New Roman" w:eastAsia="Times New Roman" w:cs="Times New Roman"/>
        </w:rPr>
        <w:t>Matongo akavanzika endima yemakumi mana anomiririrwa mundima dza gumi kusvika gumi neshanu dzaDanieri gumi nerimwe, nokuti Arufa naOmega vakaratidza kuguma kwechiporofita chokupedzisira chaDanieri pamwe chete nokutanga kwacho. Pakuswedera kukuodzwa mwoyo kwa18 Chikunguru 2020, Satani akanga aisa nyongano pamusoro pendima dza gumi kusvika gumi neshanu, nokuti aiziva kuti kutanga kwechitsauko kwaiva kiyi yokumiririra kuguma kwechitsauko. Ipapo gakava rokutanga rendima yegumi neina rakaziviswa.</w:t>
      </w:r>
    </w:p>
    <w:p>
      <w:pPr>
        <w:pStyle w:val="ArticleScripture"/>
        <w:jc w:val="left"/>
      </w:pPr>
      <w:r>
        <w:rPr>
          <w:rFonts w:ascii="Times New Roman" w:hAnsi="Times New Roman" w:eastAsia="Times New Roman" w:cs="Times New Roman"/>
        </w:rPr>
        <w:t>“Akukho nto umkhohlisi omkhulu ayoyikayo kangaka njengokuba singaqhelana namayelenqe akhe.” *The Great Controversy*, 516.</w:t>
      </w:r>
    </w:p>
    <w:p>
      <w:pPr>
        <w:pStyle w:val="ArticleBody"/>
        <w:jc w:val="left"/>
      </w:pPr>
      <w:r>
        <w:rPr>
          <w:rFonts w:ascii="Times New Roman" w:hAnsi="Times New Roman" w:eastAsia="Times New Roman" w:cs="Times New Roman"/>
        </w:rPr>
        <w:t>Zviri pachena, kubudikidza nokuedza kwaSatani kwekuvhiringidza zvinorehwa nechinangwa chendima idzodzo, kuti chikamu chakakosha chemuitiro wokuedza uri kusefa zvino vanokwikwidza kuti vave pakati pezana namakumi mana nezvina ezviuru. Hanzvadzi White anosimbisa kuti nhoroondo inomiririrwa muna Danieri gumi neimwe, yakazadzikiswa nguva yokuguma isati yasvika muna 1798, inodzokororwa mundima nhanhatu dzokupedzisira nhanhatu.</w:t>
      </w:r>
    </w:p>
    <w:p>
      <w:pPr>
        <w:pStyle w:val="ArticleScripture"/>
        <w:jc w:val="left"/>
      </w:pPr>
      <w:r>
        <w:rPr>
          <w:rFonts w:ascii="Times New Roman" w:hAnsi="Times New Roman" w:eastAsia="Times New Roman" w:cs="Times New Roman"/>
        </w:rPr>
        <w:t>“Hatina nguva yokutambisa. Nguva dzokutambudzika dziri mberi kwedu. Nyika iri kuvhunduswa nemweya wehondo. Munguva pfupi, zviitiko zvokutambudzika zvakataurwa muzviporofita zvichaitika. Chiporofita chiri muchitsauko chegumi neimwe chaDhanieri chava pedyo zvikuru nokuzadzika kwacho kwakakwana. Zvakawanda zvenhoroondo zvakaitika mukuzadzika kwechiporofita ichi zvichadzokororwa.” Manuscript Releases, number 13, 394.</w:t>
      </w:r>
    </w:p>
    <w:p>
      <w:pPr>
        <w:pStyle w:val="ArticleBody"/>
        <w:jc w:val="left"/>
      </w:pPr>
      <w:r>
        <w:rPr>
          <w:rFonts w:ascii="Times New Roman" w:hAnsi="Times New Roman" w:eastAsia="Times New Roman" w:cs="Times New Roman"/>
        </w:rPr>
        <w:t>Ndzi tiyisisa leswaku matimu hinkwawo lama yimeriwaka eka tindzimana ta rin’we ku ya eka makume manharhu-nkombo-ntsevu ya tlhela ya phindha eka tindzimana ta tsevu ta makumu ta ndzima leyi. Nakambe ndzi tiyisisa leswaku matimu ya masiku yo hetelela, lama nga matimu ya ku hetelela ka vuavanyisi lebyi sunguleke hi October 22, 1844, ya yimeriwa hi minkarhi mimbirhi leyikulu ya vuprofeta. Nkarhi wo sungula wu yimela vuavanyisi lebyi hetisisiwaka ehenhla ka yindlu ya Xikwembu, lebyi endzhaku ka byona ku landzelaka nkarhi lowu vuavanyisi byi hetisisiwaka eka lava nga ehandle ka yindlu ya Xikwembu. Nkarhi wo sungula wu sungule hi 1989 naswona wu hela hi nawu wa Sonto eUnited States, lowu hi wona wu funghaka masungulo ya nkarhi wa vumbirhi lowu hetiwaka loko Mikayele a yima, kutani nkarhi wa ku ringiwa ka vanhu wu pfaleka. Matimu lama fihliweke ya ndzimana ya makume mune na wona ma sungula hi 1989, naswona ma hela eka ndzimana ya makume mune-n’we, leyi nga nawu wa Sonto eUnited States.</w:t>
      </w:r>
    </w:p>
    <w:p>
      <w:pPr>
        <w:pStyle w:val="ArticleBody"/>
        <w:jc w:val="left"/>
      </w:pPr>
      <w:r>
        <w:rPr>
          <w:rFonts w:ascii="Times New Roman" w:hAnsi="Times New Roman" w:eastAsia="Times New Roman" w:cs="Times New Roman"/>
        </w:rPr>
        <w:t>Ayo ndiyo historia ileile kama ilivyo katika aya ya kumi hadi kumi na tano ya sura iyo hiyo. Historia hiyo inaenda sambamba na historia ya Wamilleraiti tangu wakati wa mwisho mwaka 1798, hadi hukumu ilipoanza tarehe 22 Oktoba 1844. Historia hizo mbili zinaenda sambamba na historia ya kinabii iliyoanza wakati wa kuzaliwa kwa Kristo na kukamilika msalabani.</w:t>
      </w:r>
    </w:p>
    <w:p>
      <w:pPr>
        <w:pStyle w:val="ArticleBody"/>
        <w:jc w:val="left"/>
      </w:pPr>
      <w:r>
        <w:rPr>
          <w:rFonts w:ascii="Times New Roman" w:hAnsi="Times New Roman" w:eastAsia="Times New Roman" w:cs="Times New Roman"/>
        </w:rPr>
        <w:t>Hītɔri noɔ yé ní 1989, ní mlii nyaaŋmɔ́ lɛ mlii kɛjiŋ ni eyaa ní September 11, 2001, ni wɔɔ lɛ nyɛ ehiãmli kɛjiŋ ni eyaa ní August 11, 1840 kɛ ehiãmli kɛjiŋ ni eyaa ní Kristo tsui-baptisim lɛ. Mli tsɔtsɔɔ lɛ fɛɛ yɛ nyɛ mɛli tsɔtsɔɔ lɛ kɛjiŋ nɔ lɛ, woɔ lɛ yitso mlii kɛjiŋ kɛjiŋ kɛjiŋ. Nɔɔ yaa mlii nɔ ni yɛ ehiãmli kɛjiŋ kɛjiŋ kɛjiŋ noɔ, yɛ mlii sɔlɔi ni ejaa lɛ wɔnɔ hundred and forty-four thousand, ni eyaa ní September 11, 2001, kɛ ni eba kɛ gboi ní Sunday law ni ebaa kɛ yɔɔ. Hītɔri ni ehiɛ lɛ verse forty mlii noɔ, ehaa nyɛ lɛ eko mlii October 22, 1844 kɛ bɔtsɛtsɛ ni eyaa ní 1863 lɛ.</w:t>
      </w:r>
    </w:p>
    <w:p>
      <w:pPr>
        <w:pStyle w:val="ArticleBody"/>
        <w:jc w:val="left"/>
      </w:pPr>
      <w:r>
        <w:rPr>
          <w:rFonts w:ascii="Times New Roman" w:hAnsi="Times New Roman" w:eastAsia="Times New Roman" w:cs="Times New Roman"/>
        </w:rPr>
        <w:t>22 Oktoba, 1844 yakaratidza kusvika kwengirozi yechitatu. Sezvakangoita pakusvika kwengirozi ipi neipi yechiporofita, yaiva neshoko raifanira kudyiwa, asi harina kudyiwa; uye Millerism yePhiladelfia yakashanduka ikava Millerism yeRaodhikia, vasati vasvika muna 1863, pavakatora zviri pamutemo zita rokuti Seventh-day Adventist uye vakatanga kutsaukaira murenje rokupanduka kusvikira nanhasi chaiyo. Nhoroondo ya1844 kusvika kuna 1863 inomirira avo vanoramba kudanwa kwokuva pakati pezana rimwe namakumi mana nezvina ezviuru. Ndivo vakaipa vaDanieri muchitsauko chegumi nembiri, ungano yevaseki yaJeremia, sinagoge raSatani raJohani, uye mhandara dzakapusa dzaMateo.</w:t>
      </w:r>
    </w:p>
    <w:p>
      <w:pPr>
        <w:pStyle w:val="ArticleBody"/>
        <w:jc w:val="left"/>
      </w:pPr>
      <w:r>
        <w:rPr>
          <w:rFonts w:ascii="Times New Roman" w:hAnsi="Times New Roman" w:eastAsia="Times New Roman" w:cs="Times New Roman"/>
        </w:rPr>
        <w:t>Mharidzo yeyambiro inomiririrwa naKristu se“chinonyangadza chinoparadza, chakataurwa nezvacho naDanieri muporofita” inomirira yambiro yokuti vatize mberi kwokuparadzwa nokuparadzirwa kuchatevera. Mugore ra66 AD, mukuru wehondo yeRoma, Cestius, akazadzisa yambiro iyoyo kuvaKristu venguva yeRoma yechihedheni. Muzana rokutanga ramakore, muapostora Pauro akanyora yambiro iyoyo imwe cheteyo kuvaKristu vaizotambudzika munguva yeRoma yapapa. Yambiro kuvanochengeta Sabata yokuti vabude mumaguta vagare kumaruwa yakauya muna 1888, gore rimwe chetero neBlair Bill, kuedza kwokutanga kusimbisa Svondo seZuva reNyika Rokuzorora. Blair Bill ndiyo yakanga iri yambiro yokutiza mukuzadziswa kweshoko raKristu rinoreva chinonyangadza chinoparadza chaDanieri.</w:t>
      </w:r>
    </w:p>
    <w:p>
      <w:pPr>
        <w:pStyle w:val="ArticleBody"/>
        <w:jc w:val="left"/>
      </w:pPr>
      <w:r>
        <w:rPr>
          <w:rFonts w:ascii="Times New Roman" w:hAnsi="Times New Roman" w:eastAsia="Times New Roman" w:cs="Times New Roman"/>
        </w:rPr>
        <w:t>Sezvakaita pana Cestius mugore ra66 AD, Blair Bill yakabviswa nokutungamirirwa kwaMwari. 1888 inomiririra Gunyana 11, 2001, nokuti Sister White anoratidza kuburuka kwengirozi yaZvakazarurwa gumi nesere munhoroondo mbiri idzi. Yambiro yokutiza mumaguta mumazuva okupedzisira yakatanga kushanda pana Gunyana 11, 2001. Naizvozvo, Blair Bill ya1888 yaimiririra Patriot Act ya2001. Ngirozi yakaburuka pana Gunyana 11, 2001, inozivisa shoko rokupedzisira reyambiro mundima nhatu dzokutanga dzaZvakazarurwa gumi nesere, uye shoko rokupedzisira reyambiro iroro ndirowo shoko rengirozi yechitatu, kunyange hazvo shoko rinomiririrwa nengirozi yechitatu muchitsauko chegumi nechina risiri mashoko mamwe chete ezvokwadi seari muchitsauko chegumi nesere. Mutsara pamusoro pomutsara, ishoko rimwe chete reyambiro.</w:t>
      </w:r>
    </w:p>
    <w:p>
      <w:pPr>
        <w:pStyle w:val="ArticleBody"/>
        <w:jc w:val="left"/>
      </w:pPr>
      <w:r>
        <w:rPr>
          <w:rFonts w:ascii="Times New Roman" w:hAnsi="Times New Roman" w:eastAsia="Times New Roman" w:cs="Times New Roman"/>
        </w:rPr>
        <w:t>“Kunyangadza kunoparadza,” kwakataurwa naDanieri muporofita, kwakanga kuri chiratidzo chakapiwa naKristu chaizivisa nguva iyo vanhu Vake vaifanira kutiza kuti vadzivirirwe. Ishoko reyambiro, naizvozvo rinofanira kuva shoko reyambiro rokupedzisira, kunyange richitaurwa nemamwe mashoko akasiyana neshoko rinomiririrwa muchitsauko chegumi nechina pamwe chete nechitsauko chegumi nesere cheBhuku raZvakazarurwa. Nhoroondo inotanga mundima yegumi nenhanhatu yaJeremia gumi neshanu ndiyo nguva imwe cheteyo youprofita yeshoko reyambiro yokuedzwa. Inotanga apo Jeremia anodya Shoko raMwari, uye izvi zvinoitika apo mutumwa anoburuka, sezvaakaita pakawira pasi zvivakwa zvikuru zveGuta reNew York.</w:t>
      </w:r>
    </w:p>
    <w:p>
      <w:pPr>
        <w:pStyle w:val="ArticleBody"/>
        <w:jc w:val="left"/>
      </w:pPr>
      <w:r>
        <w:rPr>
          <w:rFonts w:ascii="Times New Roman" w:hAnsi="Times New Roman" w:eastAsia="Times New Roman" w:cs="Times New Roman"/>
        </w:rPr>
        <w:t>Jeremia paanozivisa achiti, “Mashoko enyu akawanikwa, ndikadya iwo; uye shoko renyu rakava kwandiri mufaro nokufarisisa kwomwoyo wangu,” anomiririra kuedzwa kwaDanieri kwokutanga pamusoro pezvokudya muchitsauko chokutanga, uye Johane muchitsauko chegumi chaZvakazarurwa achitora bhuku muruoko rwengirozi akaridya. Kudya kweshoko kunotanga panosvika ngirozi, uye kana ngirozi yasvika panova nechipo choruprofita chokuedza chinosunungurwa pachisimbiso chacho. Kana ngirozi yasvika, nguva yokutanga yokuedzwa inotanga, uye inopera panotanga nguva yechipiri yokuedzwa; uye kana Mikaeri asimuka, nguva yechipiri yokuedzwa inopera.</w:t>
      </w:r>
    </w:p>
    <w:p>
      <w:pPr>
        <w:pStyle w:val="ArticleBody"/>
        <w:jc w:val="left"/>
      </w:pPr>
      <w:r>
        <w:rPr>
          <w:rFonts w:ascii="Times New Roman" w:hAnsi="Times New Roman" w:eastAsia="Times New Roman" w:cs="Times New Roman"/>
        </w:rPr>
        <w:t>Apo ngelu paanosvika, mvura yokupedzisira inotanga kunaya.</w:t>
      </w:r>
    </w:p>
    <w:p>
      <w:pPr>
        <w:pStyle w:val="ArticleScripture"/>
        <w:jc w:val="left"/>
      </w:pPr>
      <w:r>
        <w:rPr>
          <w:rFonts w:ascii="Times New Roman" w:hAnsi="Times New Roman" w:eastAsia="Times New Roman" w:cs="Times New Roman"/>
        </w:rPr>
        <w:t>“Mvura yokupedzisira inofanira kudururirwa pamusoro pavanhu vaMwari. Mutumwa ane simba anofanira kuburuka achibva kudenga, uye nyika yose inofanira kuvhenekerwa nokubwinya kwake.” Review and Herald, April 21, 1891.</w:t>
      </w:r>
    </w:p>
    <w:p>
      <w:pPr>
        <w:pStyle w:val="ArticleBody"/>
        <w:jc w:val="left"/>
      </w:pPr>
      <w:r>
        <w:rPr>
          <w:rFonts w:ascii="Times New Roman" w:hAnsi="Times New Roman" w:eastAsia="Times New Roman" w:cs="Times New Roman"/>
        </w:rPr>
        <w:t>Imvula yamuva yemukelwa yilabo abahamba ezindleleni zasendulo zikaJeremiya.</w:t>
      </w:r>
    </w:p>
    <w:p>
      <w:pPr>
        <w:pStyle w:val="ArticleScripture"/>
        <w:jc w:val="left"/>
      </w:pPr>
      <w:r>
        <w:rPr>
          <w:rFonts w:ascii="Times New Roman" w:hAnsi="Times New Roman" w:eastAsia="Times New Roman" w:cs="Times New Roman"/>
        </w:rPr>
        <w:t>Zvanzi naJehovha zvinoti: Mirai panzira, muone, mubvunze pamusoro penzira dzekare, kuti iri kupi nzira yakanaka; mufambe mairi, uye muchawana zororo remweya yenyu. Asi vakati, Hatizofambi mairi. Zvakare ndakaisa varindi pamusoro penyu, ndichiti, Teererai kurira kwehwamanda. Asi vakati, Hatizoteereri. Jeremia 6:16, 17.</w:t>
      </w:r>
    </w:p>
    <w:p>
      <w:pPr>
        <w:pStyle w:val="ArticleBody"/>
        <w:jc w:val="left"/>
      </w:pPr>
      <w:r>
        <w:rPr>
          <w:rFonts w:ascii="Times New Roman" w:hAnsi="Times New Roman" w:eastAsia="Times New Roman" w:cs="Times New Roman"/>
        </w:rPr>
        <w:t>“Tarumbeta” rinoridzwa ne“varindi” ishoko reRaodhikia, iro Jones naWaggoner vakapa muna 1888.</w:t>
      </w:r>
    </w:p>
    <w:p>
      <w:pPr>
        <w:pStyle w:val="ArticleScripture"/>
        <w:jc w:val="left"/>
      </w:pPr>
      <w:r>
        <w:rPr>
          <w:rFonts w:ascii="Times New Roman" w:hAnsi="Times New Roman" w:eastAsia="Times New Roman" w:cs="Times New Roman"/>
        </w:rPr>
        <w:t>Keletsa kwa izwi, usarega, simudza izwi rako setswai sa phalaphala, o bontshe setšhaba sa ka ditlolo tša sona, le ba ntlo ya Jakobo dibe tša bona. Jesaya 58:1.</w:t>
      </w:r>
    </w:p>
    <w:p>
      <w:pPr>
        <w:pStyle w:val="ArticleBody"/>
        <w:jc w:val="left"/>
      </w:pPr>
      <w:r>
        <w:rPr>
          <w:rFonts w:ascii="Leelawadee UI" w:hAnsi="Leelawadee UI" w:eastAsia="Leelawadee UI" w:cs="Leelawadee UI"/>
        </w:rPr>
        <w:t>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២០០១</w:t>
      </w:r>
      <w:r>
        <w:rPr>
          <w:rFonts w:ascii="Times New Roman" w:hAnsi="Times New Roman" w:eastAsia="Times New Roman" w:cs="Times New Roman"/>
        </w:rPr>
        <w:t xml:space="preserve"> </w:t>
      </w:r>
      <w:r>
        <w:rPr>
          <w:rFonts w:ascii="Leelawadee UI" w:hAnsi="Leelawadee UI" w:eastAsia="Leelawadee UI" w:cs="Leelawadee UI"/>
        </w:rPr>
        <w:t>ការបោះត្រាលើមនុស្សមួយសែនសែសិបបួនពាន់នាក់បានចាប់ផ្ដើម។</w:t>
      </w:r>
      <w:r>
        <w:rPr>
          <w:rFonts w:ascii="Times New Roman" w:hAnsi="Times New Roman" w:eastAsia="Times New Roman" w:cs="Times New Roman"/>
        </w:rPr>
        <w:t xml:space="preserve"> </w:t>
      </w:r>
      <w:r>
        <w:rPr>
          <w:rFonts w:ascii="Leelawadee UI" w:hAnsi="Leelawadee UI" w:eastAsia="Leelawadee UI" w:cs="Leelawadee UI"/>
        </w:rPr>
        <w:t>សារព្រមានមួយទៅកាន់ឡាវដីសេត្រូវបានប្រកាស។</w:t>
      </w:r>
    </w:p>
    <w:p>
      <w:pPr>
        <w:pStyle w:val="ArticleScripture"/>
        <w:jc w:val="left"/>
      </w:pPr>
      <w:r>
        <w:rPr>
          <w:rFonts w:ascii="Times New Roman" w:hAnsi="Times New Roman" w:eastAsia="Times New Roman" w:cs="Times New Roman"/>
        </w:rPr>
        <w:t>“Ujumbe tuliopokea kupitia A. T. Jones na E. J. Waggoner ni ujumbe wa Mungu kwa kanisa la Laodikia, na ole wake yeyote anayekiri kuamini kweli lakini hata hivyo hawaangazii wengine miale aliyotoa Mungu.” The 1888 Materials, 1053.</w:t>
      </w:r>
    </w:p>
    <w:p>
      <w:pPr>
        <w:pStyle w:val="ArticleBody"/>
        <w:jc w:val="left"/>
      </w:pPr>
      <w:r>
        <w:rPr>
          <w:rFonts w:ascii="Times New Roman" w:hAnsi="Times New Roman" w:eastAsia="Times New Roman" w:cs="Times New Roman"/>
        </w:rPr>
        <w:t>Nyevero ku Laodiceya ni ijwi ry’inzamba y’abarinzi ba Yeremiya, ari ryo itorero ry’Abadiventisiti b’Umunsi wa Karindwi b’i Laodiceya ryanga kumva. Ni umuburo wo guhunga imigi bakajya ku butaka bwo mu cyaro mbere y’uko haza vuba cyane itegeko ryo ku Cyumweru.</w:t>
      </w:r>
    </w:p>
    <w:p>
      <w:pPr>
        <w:pStyle w:val="ArticleBody"/>
        <w:jc w:val="left"/>
      </w:pPr>
      <w:r>
        <w:rPr>
          <w:rFonts w:ascii="Times New Roman" w:hAnsi="Times New Roman" w:eastAsia="Times New Roman" w:cs="Times New Roman"/>
        </w:rPr>
        <w:t>Izvo što sam upravo izložio u pogledu tih različitih proročkih linija bio je pokušaj da potaknem vaše rasuđivanje kako bih vas ohrabrio da uistinu ispitate ono što ću uskoro napisati. Možda je najvažnije obilježje slike zvijeri i zvijeri to što u posljednjim danima postoje dvije tvorbe slike zvijeri i zvijeri: prva u Sjedinjenim Američkim Državama, a potom i među narodima svijeta.</w:t>
      </w:r>
    </w:p>
    <w:p>
      <w:pPr>
        <w:pStyle w:val="ArticleBody"/>
        <w:jc w:val="left"/>
      </w:pPr>
      <w:r>
        <w:rPr>
          <w:rFonts w:ascii="Times New Roman" w:hAnsi="Times New Roman" w:eastAsia="Times New Roman" w:cs="Times New Roman"/>
        </w:rPr>
        <w:t>Kune humwe humiro hweuporofita hunobatanidzwa nemufananidzo kune nechikara uye wemuchikara hunodikanwa kuti hushingairirwe kushandiswa nenzira yakarurama kana tichizopfuura nemazvo mukuedzwa kweuporofita kwemufananidzo uyu weRoma. Chimwe chinhu chechipiri chakakosha chemwaka wokuedzwa kwemufananidzo wemuchikara (chinogona kuratidzwa nezvapupu zvinoverengeka), ndechekuti nguva yokuiswa chisimbiso kwezana namakumi mana nezvina zvuru inoitika mukati menguva yokuedzwa kwemufananidzo wemuchikara muUnited States, uye kuti nguva yokuedzwa kwemufananidzo wemuchikara mumarudzi enyika ndiyo nguva iyo vamwe vana vaMwari vachiri muBhabhironi panguva yomutemo iwoyo weSvondo (unomiririrwa na321), vanounganidzwa mudanga.</w:t>
      </w:r>
    </w:p>
    <w:p>
      <w:pPr>
        <w:pStyle w:val="ArticleBody"/>
        <w:jc w:val="left"/>
      </w:pPr>
      <w:r>
        <w:rPr>
          <w:rFonts w:ascii="Times New Roman" w:hAnsi="Times New Roman" w:eastAsia="Times New Roman" w:cs="Times New Roman"/>
        </w:rPr>
        <w:t>Mufananidzo wechikara unomirira nguva mbiri dzakatsanangurika uye dzakabatana dzekuedzwa, uye nguva mbiri idzodzo dzekuedzwa dzinomiririrawo kuunganidzwa kwekupedzisira kwevanhu zana nemakumi mana nezvina zvuru veZvakazarurwa chitsauko 7, kuchiteverwa neboka guru riri muchitsauko ichocho chimwe chete.</w:t>
      </w:r>
    </w:p>
    <w:p>
      <w:pPr>
        <w:pStyle w:val="ArticleBody"/>
        <w:jc w:val="left"/>
      </w:pPr>
      <w:r>
        <w:rPr>
          <w:rFonts w:ascii="Times New Roman" w:hAnsi="Times New Roman" w:eastAsia="Times New Roman" w:cs="Times New Roman"/>
        </w:rPr>
        <w:t>PaMutemo weSabata, United States inotaura seshato, sezvinotaurwa mundima yegumi neimwe yaZvakazarurwa chitsauko chegumi netatu. Ipapo inobuda ichinyengera marudzi ose enyika, ichiti kumarudzi iwayo anofanirawo kugadzira mufananidzo wechikara wepasi rose, sezvakangoitwa neUnited States. Nguva inotanga paMutemo weSabata, inomiririrwa neMutemo weSabata waConstantine wa321, inopera apo rudzi rwekupedzisira rwopfugamira Roma yepapa, apo Mutemo weSabata wa538 unomiririrwa; nokuti muchitsauko chegumi netatu United States ine simba rokupa mufananidzo wechikara upenyu uye kuita kuti utaure. Nguva yacho inotanga neMutemo weSabata wa321 uye inopera neMutemo weSabata wa538.</w:t>
      </w:r>
    </w:p>
    <w:p>
      <w:pPr>
        <w:pStyle w:val="ArticleBody"/>
        <w:jc w:val="left"/>
      </w:pPr>
      <w:r>
        <w:rPr>
          <w:rFonts w:ascii="Times New Roman" w:hAnsi="Times New Roman" w:eastAsia="Times New Roman" w:cs="Times New Roman"/>
        </w:rPr>
        <w:t>Muna 2001, hurumende yeUnited States “yakataura” Patriot Act kuti ive mutemo.</w:t>
      </w:r>
    </w:p>
    <w:p>
      <w:pPr>
        <w:pStyle w:val="ArticleBody"/>
        <w:jc w:val="left"/>
      </w:pPr>
      <w:r>
        <w:rPr>
          <w:rFonts w:ascii="Times New Roman" w:hAnsi="Times New Roman" w:eastAsia="Times New Roman" w:cs="Times New Roman"/>
        </w:rPr>
        <w:t>Magazini inotevera ticharamba tichienderera mberi nechidzidzo ichi.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Afartan—Lambarka Koowaad</dc:title>
  <dc:subject>Kufunua Unabii Uliofungwa: Siku za Mwisho, Simba wa Yuda, na Harakati za Mwisho za Ufunuo</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