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Imbiri Yakavanzika YeNdima Yechimakumi Mana — Nhamba Shanu</w:t>
      </w:r>
    </w:p>
    <w:p>
      <w:pPr>
        <w:pStyle w:val="ArticleSubtitle"/>
        <w:jc w:val="left"/>
      </w:pPr>
      <w:r>
        <w:rPr>
          <w:rFonts w:ascii="Arial" w:hAnsi="Arial" w:eastAsia="Arial" w:cs="Arial"/>
        </w:rPr>
        <w:t>Kuvandudza Zvinyorwa Zvina Zvokutanga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සැඟවුණු</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හඳුනාගැනීමට</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හැරෙන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මාලාවේ</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ලිපි</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පළමුව</w:t>
      </w:r>
      <w:r>
        <w:rPr>
          <w:rFonts w:ascii="Times New Roman" w:hAnsi="Times New Roman" w:eastAsia="Times New Roman" w:cs="Times New Roman"/>
        </w:rPr>
        <w:t xml:space="preserve"> </w:t>
      </w:r>
      <w:r>
        <w:rPr>
          <w:rFonts w:ascii="Nirmala UI" w:hAnsi="Nirmala UI" w:eastAsia="Nirmala UI" w:cs="Nirmala UI"/>
        </w:rPr>
        <w:t>සමාලෝචනය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සුදුසු</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මාලාවේ</w:t>
      </w:r>
      <w:r>
        <w:rPr>
          <w:rFonts w:ascii="Times New Roman" w:hAnsi="Times New Roman" w:eastAsia="Times New Roman" w:cs="Times New Roman"/>
        </w:rPr>
        <w:t xml:space="preserve"> </w:t>
      </w:r>
      <w:r>
        <w:rPr>
          <w:rFonts w:ascii="Nirmala UI" w:hAnsi="Nirmala UI" w:eastAsia="Nirmala UI" w:cs="Nirmala UI"/>
        </w:rPr>
        <w:t>ලිපි</w:t>
      </w:r>
      <w:r>
        <w:rPr>
          <w:rFonts w:ascii="Times New Roman" w:hAnsi="Times New Roman" w:eastAsia="Times New Roman" w:cs="Times New Roman"/>
        </w:rPr>
        <w:t xml:space="preserve"> </w:t>
      </w:r>
      <w:r>
        <w:rPr>
          <w:rFonts w:ascii="Nirmala UI" w:hAnsi="Nirmala UI" w:eastAsia="Nirmala UI" w:cs="Nirmala UI"/>
        </w:rPr>
        <w:t>හතරෙන්</w:t>
      </w:r>
      <w:r>
        <w:rPr>
          <w:rFonts w:ascii="Times New Roman" w:hAnsi="Times New Roman" w:eastAsia="Times New Roman" w:cs="Times New Roman"/>
        </w:rPr>
        <w:t xml:space="preserve"> </w:t>
      </w:r>
      <w:r>
        <w:rPr>
          <w:rFonts w:ascii="Nirmala UI" w:hAnsi="Nirmala UI" w:eastAsia="Nirmala UI" w:cs="Nirmala UI"/>
        </w:rPr>
        <w:t>පළමුවැන්න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xml:space="preserve"> (</w:t>
      </w:r>
      <w:r>
        <w:rPr>
          <w:rFonts w:ascii="Nirmala UI" w:hAnsi="Nirmala UI" w:eastAsia="Nirmala UI" w:cs="Nirmala UI"/>
        </w:rPr>
        <w:t>ඇල්ෆා</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එකලස්වීමේ</w:t>
      </w:r>
      <w:r>
        <w:rPr>
          <w:rFonts w:ascii="Times New Roman" w:hAnsi="Times New Roman" w:eastAsia="Times New Roman" w:cs="Times New Roman"/>
        </w:rPr>
        <w:t xml:space="preserve"> </w:t>
      </w:r>
      <w:r>
        <w:rPr>
          <w:rFonts w:ascii="Nirmala UI" w:hAnsi="Nirmala UI" w:eastAsia="Nirmala UI" w:cs="Nirmala UI"/>
        </w:rPr>
        <w:t>තීරණාත්මක</w:t>
      </w:r>
      <w:r>
        <w:rPr>
          <w:rFonts w:ascii="Times New Roman" w:hAnsi="Times New Roman" w:eastAsia="Times New Roman" w:cs="Times New Roman"/>
        </w:rPr>
        <w:t xml:space="preserve"> </w:t>
      </w:r>
      <w:r>
        <w:rPr>
          <w:rFonts w:ascii="Nirmala UI" w:hAnsi="Nirmala UI" w:eastAsia="Nirmala UI" w:cs="Nirmala UI"/>
        </w:rPr>
        <w:t>අවස්ථාවලදී</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11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රාභිජ්ඣිතයෙන්</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දහසකගේ</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රතිසංස්කරණ</w:t>
      </w:r>
      <w:r>
        <w:rPr>
          <w:rFonts w:ascii="Times New Roman" w:hAnsi="Times New Roman" w:eastAsia="Times New Roman" w:cs="Times New Roman"/>
        </w:rPr>
        <w:t xml:space="preserve"> </w:t>
      </w:r>
      <w:r>
        <w:rPr>
          <w:rFonts w:ascii="Nirmala UI" w:hAnsi="Nirmala UI" w:eastAsia="Nirmala UI" w:cs="Nirmala UI"/>
        </w:rPr>
        <w:t>චලනය</w:t>
      </w:r>
      <w:r>
        <w:rPr>
          <w:rFonts w:ascii="Times New Roman" w:hAnsi="Times New Roman" w:eastAsia="Times New Roman" w:cs="Times New Roman"/>
        </w:rPr>
        <w:t xml:space="preserve"> </w:t>
      </w:r>
      <w:r>
        <w:rPr>
          <w:rFonts w:ascii="Nirmala UI" w:hAnsi="Nirmala UI" w:eastAsia="Nirmala UI" w:cs="Nirmala UI"/>
        </w:rPr>
        <w:t>මෙහෙයවන</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විවරණයක්</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දේවදූතයන්ගේ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දේවදූතයාගේ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සමපාත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හඳුනාගනිමින්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1989 </w:t>
      </w:r>
      <w:r>
        <w:rPr>
          <w:rFonts w:ascii="Nirmala UI" w:hAnsi="Nirmala UI" w:eastAsia="Nirmala UI" w:cs="Nirmala UI"/>
        </w:rPr>
        <w:t>දී</w:t>
      </w:r>
      <w:r>
        <w:rPr>
          <w:rFonts w:ascii="Times New Roman" w:hAnsi="Times New Roman" w:eastAsia="Times New Roman" w:cs="Times New Roman"/>
        </w:rPr>
        <w:t xml:space="preserve"> (1863 </w:t>
      </w:r>
      <w:r>
        <w:rPr>
          <w:rFonts w:ascii="Nirmala UI" w:hAnsi="Nirmala UI" w:eastAsia="Nirmala UI" w:cs="Nirmala UI"/>
        </w:rPr>
        <w:t>ඇඩ්වෙන්ටිස්ට්</w:t>
      </w:r>
      <w:r>
        <w:rPr>
          <w:rFonts w:ascii="Times New Roman" w:hAnsi="Times New Roman" w:eastAsia="Times New Roman" w:cs="Times New Roman"/>
        </w:rPr>
        <w:t xml:space="preserve"> </w:t>
      </w:r>
      <w:r>
        <w:rPr>
          <w:rFonts w:ascii="Nirmala UI" w:hAnsi="Nirmala UI" w:eastAsia="Nirmala UI" w:cs="Nirmala UI"/>
        </w:rPr>
        <w:t>කැරැල්ලෙන්</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126</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11:40–45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රාභිජ්ඣිතයෙන්</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දක්වයි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පදයන්</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පාප්වරු</w:t>
      </w:r>
      <w:r>
        <w:rPr>
          <w:rFonts w:ascii="Times New Roman" w:hAnsi="Times New Roman" w:eastAsia="Times New Roman" w:cs="Times New Roman"/>
        </w:rPr>
        <w:t xml:space="preserve"> </w:t>
      </w:r>
      <w:r>
        <w:rPr>
          <w:rFonts w:ascii="Nirmala UI" w:hAnsi="Nirmala UI" w:eastAsia="Nirmala UI" w:cs="Nirmala UI"/>
        </w:rPr>
        <w:t>පද්ධතියට</w:t>
      </w:r>
      <w:r>
        <w:rPr>
          <w:rFonts w:ascii="Times New Roman" w:hAnsi="Times New Roman" w:eastAsia="Times New Roman" w:cs="Times New Roman"/>
        </w:rPr>
        <w:t xml:space="preserve"> </w:t>
      </w:r>
      <w:r>
        <w:rPr>
          <w:rFonts w:ascii="Nirmala UI" w:hAnsi="Nirmala UI" w:eastAsia="Nirmala UI" w:cs="Nirmala UI"/>
        </w:rPr>
        <w:t>වැදුණු</w:t>
      </w:r>
      <w:r>
        <w:rPr>
          <w:rFonts w:ascii="Times New Roman" w:hAnsi="Times New Roman" w:eastAsia="Times New Roman" w:cs="Times New Roman"/>
        </w:rPr>
        <w:t xml:space="preserve"> </w:t>
      </w:r>
      <w:r>
        <w:rPr>
          <w:rFonts w:ascii="Nirmala UI" w:hAnsi="Nirmala UI" w:eastAsia="Nirmala UI" w:cs="Nirmala UI"/>
        </w:rPr>
        <w:t>මාරක</w:t>
      </w:r>
      <w:r>
        <w:rPr>
          <w:rFonts w:ascii="Times New Roman" w:hAnsi="Times New Roman" w:eastAsia="Times New Roman" w:cs="Times New Roman"/>
        </w:rPr>
        <w:t xml:space="preserve"> </w:t>
      </w:r>
      <w:r>
        <w:rPr>
          <w:rFonts w:ascii="Nirmala UI" w:hAnsi="Nirmala UI" w:eastAsia="Nirmala UI" w:cs="Nirmala UI"/>
        </w:rPr>
        <w:t>තුවාලය</w:t>
      </w:r>
      <w:r>
        <w:rPr>
          <w:rFonts w:ascii="Times New Roman" w:hAnsi="Times New Roman" w:eastAsia="Times New Roman" w:cs="Times New Roman"/>
        </w:rPr>
        <w:t xml:space="preserve">, </w:t>
      </w:r>
      <w:r>
        <w:rPr>
          <w:rFonts w:ascii="Nirmala UI" w:hAnsi="Nirmala UI" w:eastAsia="Nirmala UI" w:cs="Nirmala UI"/>
        </w:rPr>
        <w:t>මකරයෙකු</w:t>
      </w:r>
      <w:r>
        <w:rPr>
          <w:rFonts w:ascii="Times New Roman" w:hAnsi="Times New Roman" w:eastAsia="Times New Roman" w:cs="Times New Roman"/>
        </w:rPr>
        <w:t xml:space="preserve">, </w:t>
      </w:r>
      <w:r>
        <w:rPr>
          <w:rFonts w:ascii="Nirmala UI" w:hAnsi="Nirmala UI" w:eastAsia="Nirmala UI" w:cs="Nirmala UI"/>
        </w:rPr>
        <w:t>මෘගයෙකු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අනාගතවක්තෘවරයෙකුගේ</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fold </w:t>
      </w:r>
      <w:r>
        <w:rPr>
          <w:rFonts w:ascii="Nirmala UI" w:hAnsi="Nirmala UI" w:eastAsia="Nirmala UI" w:cs="Nirmala UI"/>
        </w:rPr>
        <w:t>එකමුතුවක්</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තුවාලය</w:t>
      </w:r>
      <w:r>
        <w:rPr>
          <w:rFonts w:ascii="Times New Roman" w:hAnsi="Times New Roman" w:eastAsia="Times New Roman" w:cs="Times New Roman"/>
        </w:rPr>
        <w:t xml:space="preserve"> </w:t>
      </w:r>
      <w:r>
        <w:rPr>
          <w:rFonts w:ascii="Nirmala UI" w:hAnsi="Nirmala UI" w:eastAsia="Nirmala UI" w:cs="Nirmala UI"/>
        </w:rPr>
        <w:t>සුව</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පහ</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තේජෝමත්</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කන්ද</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ආර්මගෙද්දොන්</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ගෙනයන</w:t>
      </w:r>
      <w:r>
        <w:rPr>
          <w:rFonts w:ascii="Times New Roman" w:hAnsi="Times New Roman" w:eastAsia="Times New Roman" w:cs="Times New Roman"/>
        </w:rPr>
        <w:t xml:space="preserve"> </w:t>
      </w:r>
      <w:r>
        <w:rPr>
          <w:rFonts w:ascii="Nirmala UI" w:hAnsi="Nirmala UI" w:eastAsia="Nirmala UI" w:cs="Nirmala UI"/>
        </w:rPr>
        <w:t>පථය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ලුහුබඳියි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දහසකගේ</w:t>
      </w:r>
      <w:r>
        <w:rPr>
          <w:rFonts w:ascii="Times New Roman" w:hAnsi="Times New Roman" w:eastAsia="Times New Roman" w:cs="Times New Roman"/>
        </w:rPr>
        <w:t xml:space="preserve"> </w:t>
      </w:r>
      <w:r>
        <w:rPr>
          <w:rFonts w:ascii="Nirmala UI" w:hAnsi="Nirmala UI" w:eastAsia="Nirmala UI" w:cs="Nirmala UI"/>
        </w:rPr>
        <w:t>චලනය</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නීතියට</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තිබියදී</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සැඟවුණු</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(1989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විහිදෙන</w:t>
      </w:r>
      <w:r>
        <w:rPr>
          <w:rFonts w:ascii="Times New Roman" w:hAnsi="Times New Roman" w:eastAsia="Times New Roman" w:cs="Times New Roman"/>
        </w:rPr>
        <w:t xml:space="preserve">) 2023 </w:t>
      </w:r>
      <w:r>
        <w:rPr>
          <w:rFonts w:ascii="Nirmala UI" w:hAnsi="Nirmala UI" w:eastAsia="Nirmala UI" w:cs="Nirmala UI"/>
        </w:rPr>
        <w:t>ජූලි</w:t>
      </w:r>
      <w:r>
        <w:rPr>
          <w:rFonts w:ascii="Times New Roman" w:hAnsi="Times New Roman" w:eastAsia="Times New Roman" w:cs="Times New Roman"/>
        </w:rPr>
        <w:t xml:space="preserve"> </w:t>
      </w:r>
      <w:r>
        <w:rPr>
          <w:rFonts w:ascii="Nirmala UI" w:hAnsi="Nirmala UI" w:eastAsia="Nirmala UI" w:cs="Nirmala UI"/>
        </w:rPr>
        <w:t>මාසයේදී</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රාභිජ්ඣිතයෙන්</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Body"/>
        <w:jc w:val="left"/>
      </w:pPr>
      <w:r>
        <w:rPr>
          <w:rFonts w:ascii="Nirmala UI" w:hAnsi="Nirmala UI" w:eastAsia="Nirmala UI" w:cs="Nirmala UI"/>
        </w:rPr>
        <w:t>निम्न</w:t>
      </w:r>
      <w:r>
        <w:rPr>
          <w:rFonts w:ascii="Times New Roman" w:hAnsi="Times New Roman" w:eastAsia="Times New Roman" w:cs="Times New Roman"/>
        </w:rPr>
        <w:t xml:space="preserve"> </w:t>
      </w:r>
      <w:r>
        <w:rPr>
          <w:rFonts w:ascii="Nirmala UI" w:hAnsi="Nirmala UI" w:eastAsia="Nirmala UI" w:cs="Nirmala UI"/>
        </w:rPr>
        <w:t>कुरालाई</w:t>
      </w:r>
      <w:r>
        <w:rPr>
          <w:rFonts w:ascii="Times New Roman" w:hAnsi="Times New Roman" w:eastAsia="Times New Roman" w:cs="Times New Roman"/>
        </w:rPr>
        <w:t xml:space="preserve"> </w:t>
      </w:r>
      <w:r>
        <w:rPr>
          <w:rFonts w:ascii="Nirmala UI" w:hAnsi="Nirmala UI" w:eastAsia="Nirmala UI" w:cs="Nirmala UI"/>
        </w:rPr>
        <w:t>एलेन</w:t>
      </w:r>
      <w:r>
        <w:rPr>
          <w:rFonts w:ascii="Times New Roman" w:hAnsi="Times New Roman" w:eastAsia="Times New Roman" w:cs="Times New Roman"/>
        </w:rPr>
        <w:t xml:space="preserve"> </w:t>
      </w:r>
      <w:r>
        <w:rPr>
          <w:rFonts w:ascii="Nirmala UI" w:hAnsi="Nirmala UI" w:eastAsia="Nirmala UI" w:cs="Nirmala UI"/>
        </w:rPr>
        <w:t>ह्वाइटको</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व्याख्यासँग</w:t>
      </w:r>
      <w:r>
        <w:rPr>
          <w:rFonts w:ascii="Times New Roman" w:hAnsi="Times New Roman" w:eastAsia="Times New Roman" w:cs="Times New Roman"/>
        </w:rPr>
        <w:t xml:space="preserve"> </w:t>
      </w:r>
      <w:r>
        <w:rPr>
          <w:rFonts w:ascii="Nirmala UI" w:hAnsi="Nirmala UI" w:eastAsia="Nirmala UI" w:cs="Nirmala UI"/>
        </w:rPr>
        <w:t>जोडेर</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दिनहरूसँग</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दानिएलको</w:t>
      </w:r>
      <w:r>
        <w:rPr>
          <w:rFonts w:ascii="Times New Roman" w:hAnsi="Times New Roman" w:eastAsia="Times New Roman" w:cs="Times New Roman"/>
        </w:rPr>
        <w:t xml:space="preserve"> </w:t>
      </w:r>
      <w:r>
        <w:rPr>
          <w:rFonts w:ascii="Nirmala UI" w:hAnsi="Nirmala UI" w:eastAsia="Nirmala UI" w:cs="Nirmala UI"/>
        </w:rPr>
        <w:t>नछापिएको</w:t>
      </w:r>
      <w:r>
        <w:rPr>
          <w:rFonts w:ascii="Times New Roman" w:hAnsi="Times New Roman" w:eastAsia="Times New Roman" w:cs="Times New Roman"/>
        </w:rPr>
        <w:t xml:space="preserve"> </w:t>
      </w:r>
      <w:r>
        <w:rPr>
          <w:rFonts w:ascii="Nirmala UI" w:hAnsi="Nirmala UI" w:eastAsia="Nirmala UI" w:cs="Nirmala UI"/>
        </w:rPr>
        <w:t>पुस्तकको</w:t>
      </w:r>
      <w:r>
        <w:rPr>
          <w:rFonts w:ascii="Times New Roman" w:hAnsi="Times New Roman" w:eastAsia="Times New Roman" w:cs="Times New Roman"/>
        </w:rPr>
        <w:t xml:space="preserve"> </w:t>
      </w:r>
      <w:r>
        <w:rPr>
          <w:rFonts w:ascii="Nirmala UI" w:hAnsi="Nirmala UI" w:eastAsia="Nirmala UI" w:cs="Nirmala UI"/>
        </w:rPr>
        <w:t>अंशले</w:t>
      </w:r>
      <w:r>
        <w:rPr>
          <w:rFonts w:ascii="Times New Roman" w:hAnsi="Times New Roman" w:eastAsia="Times New Roman" w:cs="Times New Roman"/>
        </w:rPr>
        <w:t xml:space="preserve"> </w:t>
      </w:r>
      <w:r>
        <w:rPr>
          <w:rFonts w:ascii="Nirmala UI" w:hAnsi="Nirmala UI" w:eastAsia="Nirmala UI" w:cs="Nirmala UI"/>
        </w:rPr>
        <w:t>उभिन</w:t>
      </w:r>
      <w:r>
        <w:rPr>
          <w:rFonts w:ascii="Times New Roman" w:hAnsi="Times New Roman" w:eastAsia="Times New Roman" w:cs="Times New Roman"/>
        </w:rPr>
        <w:t xml:space="preserve"> </w:t>
      </w:r>
      <w:r>
        <w:rPr>
          <w:rFonts w:ascii="Nirmala UI" w:hAnsi="Nirmala UI" w:eastAsia="Nirmala UI" w:cs="Nirmala UI"/>
        </w:rPr>
        <w:t>तयार</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जनसमूहलाई</w:t>
      </w:r>
      <w:r>
        <w:rPr>
          <w:rFonts w:ascii="Times New Roman" w:hAnsi="Times New Roman" w:eastAsia="Times New Roman" w:cs="Times New Roman"/>
        </w:rPr>
        <w:t xml:space="preserve"> </w:t>
      </w:r>
      <w:r>
        <w:rPr>
          <w:rFonts w:ascii="Nirmala UI" w:hAnsi="Nirmala UI" w:eastAsia="Nirmala UI" w:cs="Nirmala UI"/>
        </w:rPr>
        <w:t>सिद्ध</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ज्ञानको</w:t>
      </w:r>
      <w:r>
        <w:rPr>
          <w:rFonts w:ascii="Times New Roman" w:hAnsi="Times New Roman" w:eastAsia="Times New Roman" w:cs="Times New Roman"/>
        </w:rPr>
        <w:t xml:space="preserve"> </w:t>
      </w:r>
      <w:r>
        <w:rPr>
          <w:rFonts w:ascii="Nirmala UI" w:hAnsi="Nirmala UI" w:eastAsia="Nirmala UI" w:cs="Nirmala UI"/>
        </w:rPr>
        <w:t>वृद्धि</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गर्छ।</w:t>
      </w:r>
      <w:r>
        <w:rPr>
          <w:rFonts w:ascii="Times New Roman" w:hAnsi="Times New Roman" w:eastAsia="Times New Roman" w:cs="Times New Roman"/>
        </w:rPr>
        <w:t xml:space="preserve"> “</w:t>
      </w:r>
      <w:r>
        <w:rPr>
          <w:rFonts w:ascii="Nirmala UI" w:hAnsi="Nirmala UI" w:eastAsia="Nirmala UI" w:cs="Nirmala UI"/>
        </w:rPr>
        <w:t>तेल</w:t>
      </w:r>
      <w:r>
        <w:rPr>
          <w:rFonts w:ascii="Times New Roman" w:hAnsi="Times New Roman" w:eastAsia="Times New Roman" w:cs="Times New Roman"/>
        </w:rPr>
        <w:t xml:space="preserve">” </w:t>
      </w:r>
      <w:r>
        <w:rPr>
          <w:rFonts w:ascii="Nirmala UI" w:hAnsi="Nirmala UI" w:eastAsia="Nirmala UI" w:cs="Nirmala UI"/>
        </w:rPr>
        <w:t>लाई</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कुँवारीहरूको</w:t>
      </w:r>
      <w:r>
        <w:rPr>
          <w:rFonts w:ascii="Times New Roman" w:hAnsi="Times New Roman" w:eastAsia="Times New Roman" w:cs="Times New Roman"/>
        </w:rPr>
        <w:t xml:space="preserve"> </w:t>
      </w:r>
      <w:r>
        <w:rPr>
          <w:rFonts w:ascii="Nirmala UI" w:hAnsi="Nirmala UI" w:eastAsia="Nirmala UI" w:cs="Nirmala UI"/>
        </w:rPr>
        <w:t>दृष्टान्तमा</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आत्मा</w:t>
      </w:r>
      <w:r>
        <w:rPr>
          <w:rFonts w:ascii="Times New Roman" w:hAnsi="Times New Roman" w:eastAsia="Times New Roman" w:cs="Times New Roman"/>
        </w:rPr>
        <w:t xml:space="preserve">, </w:t>
      </w:r>
      <w:r>
        <w:rPr>
          <w:rFonts w:ascii="Nirmala UI" w:hAnsi="Nirmala UI" w:eastAsia="Nirmala UI" w:cs="Nirmala UI"/>
        </w:rPr>
        <w:t>ईश्वरीय</w:t>
      </w:r>
      <w:r>
        <w:rPr>
          <w:rFonts w:ascii="Times New Roman" w:hAnsi="Times New Roman" w:eastAsia="Times New Roman" w:cs="Times New Roman"/>
        </w:rPr>
        <w:t xml:space="preserve"> </w:t>
      </w:r>
      <w:r>
        <w:rPr>
          <w:rFonts w:ascii="Nirmala UI" w:hAnsi="Nirmala UI" w:eastAsia="Nirmala UI" w:cs="Nirmala UI"/>
        </w:rPr>
        <w:t>सन्देशहरू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चरित्रका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उक्त</w:t>
      </w:r>
      <w:r>
        <w:rPr>
          <w:rFonts w:ascii="Times New Roman" w:hAnsi="Times New Roman" w:eastAsia="Times New Roman" w:cs="Times New Roman"/>
        </w:rPr>
        <w:t xml:space="preserve"> </w:t>
      </w:r>
      <w:r>
        <w:rPr>
          <w:rFonts w:ascii="Nirmala UI" w:hAnsi="Nirmala UI" w:eastAsia="Nirmala UI" w:cs="Nirmala UI"/>
        </w:rPr>
        <w:t>नछापिनुले</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12:10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तहको</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w:t>
      </w:r>
      <w:r>
        <w:rPr>
          <w:rFonts w:ascii="Nirmala UI" w:hAnsi="Nirmala UI" w:eastAsia="Nirmala UI" w:cs="Nirmala UI"/>
        </w:rPr>
        <w:t>प्रक्रियालाई</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शुद्ध</w:t>
      </w:r>
      <w:r>
        <w:rPr>
          <w:rFonts w:ascii="Times New Roman" w:hAnsi="Times New Roman" w:eastAsia="Times New Roman" w:cs="Times New Roman"/>
        </w:rPr>
        <w:t xml:space="preserve"> </w:t>
      </w:r>
      <w:r>
        <w:rPr>
          <w:rFonts w:ascii="Nirmala UI" w:hAnsi="Nirmala UI" w:eastAsia="Nirmala UI" w:cs="Nirmala UI"/>
        </w:rPr>
        <w:t>पारिन्छन्</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बनाइन्छन्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जाँचिन्छन्।</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इतिहासले</w:t>
      </w:r>
      <w:r>
        <w:rPr>
          <w:rFonts w:ascii="Times New Roman" w:hAnsi="Times New Roman" w:eastAsia="Times New Roman" w:cs="Times New Roman"/>
        </w:rPr>
        <w:t xml:space="preserve"> </w:t>
      </w:r>
      <w:r>
        <w:rPr>
          <w:rFonts w:ascii="Nirmala UI" w:hAnsi="Nirmala UI" w:eastAsia="Nirmala UI" w:cs="Nirmala UI"/>
        </w:rPr>
        <w:t>अगमवाणी</w:t>
      </w:r>
      <w:r>
        <w:rPr>
          <w:rFonts w:ascii="Times New Roman" w:hAnsi="Times New Roman" w:eastAsia="Times New Roman" w:cs="Times New Roman"/>
        </w:rPr>
        <w:t xml:space="preserve"> </w:t>
      </w:r>
      <w:r>
        <w:rPr>
          <w:rFonts w:ascii="Nirmala UI" w:hAnsi="Nirmala UI" w:eastAsia="Nirmala UI" w:cs="Nirmala UI"/>
        </w:rPr>
        <w:t>नछापिन</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अगमवाणीय</w:t>
      </w:r>
      <w:r>
        <w:rPr>
          <w:rFonts w:ascii="Times New Roman" w:hAnsi="Times New Roman" w:eastAsia="Times New Roman" w:cs="Times New Roman"/>
        </w:rPr>
        <w:t xml:space="preserve"> </w:t>
      </w:r>
      <w:r>
        <w:rPr>
          <w:rFonts w:ascii="Nirmala UI" w:hAnsi="Nirmala UI" w:eastAsia="Nirmala UI" w:cs="Nirmala UI"/>
        </w:rPr>
        <w:t>बिन्दुहरूको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1989, September 11, 2001, </w:t>
      </w:r>
      <w:r>
        <w:rPr>
          <w:rFonts w:ascii="Nirmala UI" w:hAnsi="Nirmala UI" w:eastAsia="Nirmala UI" w:cs="Nirmala UI"/>
        </w:rPr>
        <w:t>र</w:t>
      </w:r>
      <w:r>
        <w:rPr>
          <w:rFonts w:ascii="Times New Roman" w:hAnsi="Times New Roman" w:eastAsia="Times New Roman" w:cs="Times New Roman"/>
        </w:rPr>
        <w:t xml:space="preserve"> July, 2023 </w:t>
      </w:r>
      <w:r>
        <w:rPr>
          <w:rFonts w:ascii="Nirmala UI" w:hAnsi="Nirmala UI" w:eastAsia="Nirmala UI" w:cs="Nirmala UI"/>
        </w:rPr>
        <w:t>बाट</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विभिन्न</w:t>
      </w:r>
      <w:r>
        <w:rPr>
          <w:rFonts w:ascii="Times New Roman" w:hAnsi="Times New Roman" w:eastAsia="Times New Roman" w:cs="Times New Roman"/>
        </w:rPr>
        <w:t xml:space="preserve"> </w:t>
      </w:r>
      <w:r>
        <w:rPr>
          <w:rFonts w:ascii="Nirmala UI" w:hAnsi="Nirmala UI" w:eastAsia="Nirmala UI" w:cs="Nirmala UI"/>
        </w:rPr>
        <w:t>नछापिनहरूले</w:t>
      </w:r>
      <w:r>
        <w:rPr>
          <w:rFonts w:ascii="Times New Roman" w:hAnsi="Times New Roman" w:eastAsia="Times New Roman" w:cs="Times New Roman"/>
        </w:rPr>
        <w:t xml:space="preserve"> 1989 </w:t>
      </w:r>
      <w:r>
        <w:rPr>
          <w:rFonts w:ascii="Nirmala UI" w:hAnsi="Nirmala UI" w:eastAsia="Nirmala UI" w:cs="Nirmala UI"/>
        </w:rPr>
        <w:t>देखि</w:t>
      </w:r>
      <w:r>
        <w:rPr>
          <w:rFonts w:ascii="Times New Roman" w:hAnsi="Times New Roman" w:eastAsia="Times New Roman" w:cs="Times New Roman"/>
        </w:rPr>
        <w:t xml:space="preserve"> 9/11 </w:t>
      </w:r>
      <w:r>
        <w:rPr>
          <w:rFonts w:ascii="Nirmala UI" w:hAnsi="Nirmala UI" w:eastAsia="Nirmala UI" w:cs="Nirmala UI"/>
        </w:rPr>
        <w:t>सम्मको</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9/11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छिट्टै</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लागेको</w:t>
      </w:r>
      <w:r>
        <w:rPr>
          <w:rFonts w:ascii="Times New Roman" w:hAnsi="Times New Roman" w:eastAsia="Times New Roman" w:cs="Times New Roman"/>
        </w:rPr>
        <w:t xml:space="preserve"> Sunday law </w:t>
      </w:r>
      <w:r>
        <w:rPr>
          <w:rFonts w:ascii="Nirmala UI" w:hAnsi="Nirmala UI" w:eastAsia="Nirmala UI" w:cs="Nirmala UI"/>
        </w:rPr>
        <w:t>सम्मको</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July 18, 2020 </w:t>
      </w:r>
      <w:r>
        <w:rPr>
          <w:rFonts w:ascii="Nirmala UI" w:hAnsi="Nirmala UI" w:eastAsia="Nirmala UI" w:cs="Nirmala UI"/>
        </w:rPr>
        <w:t>देखि</w:t>
      </w:r>
      <w:r>
        <w:rPr>
          <w:rFonts w:ascii="Times New Roman" w:hAnsi="Times New Roman" w:eastAsia="Times New Roman" w:cs="Times New Roman"/>
        </w:rPr>
        <w:t xml:space="preserve"> December 31, 2023 </w:t>
      </w:r>
      <w:r>
        <w:rPr>
          <w:rFonts w:ascii="Nirmala UI" w:hAnsi="Nirmala UI" w:eastAsia="Nirmala UI" w:cs="Nirmala UI"/>
        </w:rPr>
        <w:t>सम्मको</w:t>
      </w:r>
      <w:r>
        <w:rPr>
          <w:rFonts w:ascii="Times New Roman" w:hAnsi="Times New Roman" w:eastAsia="Times New Roman" w:cs="Times New Roman"/>
        </w:rPr>
        <w:t xml:space="preserve"> </w:t>
      </w:r>
      <w:r>
        <w:rPr>
          <w:rFonts w:ascii="Nirmala UI" w:hAnsi="Nirmala UI" w:eastAsia="Nirmala UI" w:cs="Nirmala UI"/>
        </w:rPr>
        <w:t>प्रतीक्षा</w:t>
      </w:r>
      <w:r>
        <w:rPr>
          <w:rFonts w:ascii="Times New Roman" w:hAnsi="Times New Roman" w:eastAsia="Times New Roman" w:cs="Times New Roman"/>
        </w:rPr>
        <w:t>-</w:t>
      </w:r>
      <w:r>
        <w:rPr>
          <w:rFonts w:ascii="Nirmala UI" w:hAnsi="Nirmala UI" w:eastAsia="Nirmala UI" w:cs="Nirmala UI"/>
        </w:rPr>
        <w:t>समयको</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w:t>
      </w:r>
      <w:r>
        <w:rPr>
          <w:rFonts w:ascii="Nirmala UI" w:hAnsi="Nirmala UI" w:eastAsia="Nirmala UI" w:cs="Nirmala UI"/>
        </w:rPr>
        <w:t>जसमा</w:t>
      </w:r>
      <w:r>
        <w:rPr>
          <w:rFonts w:ascii="Times New Roman" w:hAnsi="Times New Roman" w:eastAsia="Times New Roman" w:cs="Times New Roman"/>
        </w:rPr>
        <w:t xml:space="preserve"> Midnight Cry </w:t>
      </w:r>
      <w:r>
        <w:rPr>
          <w:rFonts w:ascii="Nirmala UI" w:hAnsi="Nirmala UI" w:eastAsia="Nirmala UI" w:cs="Nirmala UI"/>
        </w:rPr>
        <w:t>सन्देश</w:t>
      </w:r>
      <w:r>
        <w:rPr>
          <w:rFonts w:ascii="Times New Roman" w:hAnsi="Times New Roman" w:eastAsia="Times New Roman" w:cs="Times New Roman"/>
        </w:rPr>
        <w:t xml:space="preserve"> Sunday law </w:t>
      </w:r>
      <w:r>
        <w:rPr>
          <w:rFonts w:ascii="Nirmala UI" w:hAnsi="Nirmala UI" w:eastAsia="Nirmala UI" w:cs="Nirmala UI"/>
        </w:rPr>
        <w:t>सम्म</w:t>
      </w:r>
      <w:r>
        <w:rPr>
          <w:rFonts w:ascii="Times New Roman" w:hAnsi="Times New Roman" w:eastAsia="Times New Roman" w:cs="Times New Roman"/>
        </w:rPr>
        <w:t xml:space="preserve"> </w:t>
      </w:r>
      <w:r>
        <w:rPr>
          <w:rFonts w:ascii="Nirmala UI" w:hAnsi="Nirmala UI" w:eastAsia="Nirmala UI" w:cs="Nirmala UI"/>
        </w:rPr>
        <w:t>क्रमशः</w:t>
      </w:r>
      <w:r>
        <w:rPr>
          <w:rFonts w:ascii="Times New Roman" w:hAnsi="Times New Roman" w:eastAsia="Times New Roman" w:cs="Times New Roman"/>
        </w:rPr>
        <w:t xml:space="preserve"> </w:t>
      </w:r>
      <w:r>
        <w:rPr>
          <w:rFonts w:ascii="Nirmala UI" w:hAnsi="Nirmala UI" w:eastAsia="Nirmala UI" w:cs="Nirmala UI"/>
        </w:rPr>
        <w:t>नछापिँदै</w:t>
      </w:r>
      <w:r>
        <w:rPr>
          <w:rFonts w:ascii="Times New Roman" w:hAnsi="Times New Roman" w:eastAsia="Times New Roman" w:cs="Times New Roman"/>
        </w:rPr>
        <w:t xml:space="preserve"> </w:t>
      </w:r>
      <w:r>
        <w:rPr>
          <w:rFonts w:ascii="Nirmala UI" w:hAnsi="Nirmala UI" w:eastAsia="Nirmala UI" w:cs="Nirmala UI"/>
        </w:rPr>
        <w:t>जान्छ</w:t>
      </w:r>
      <w:r>
        <w:rPr>
          <w:rFonts w:ascii="Times New Roman" w:hAnsi="Times New Roman" w:eastAsia="Times New Roman" w:cs="Times New Roman"/>
        </w:rPr>
        <w:t>—</w:t>
      </w:r>
      <w:r>
        <w:rPr>
          <w:rFonts w:ascii="Nirmala UI" w:hAnsi="Nirmala UI" w:eastAsia="Nirmala UI" w:cs="Nirmala UI"/>
        </w:rPr>
        <w:t>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गर्छन्।</w:t>
      </w:r>
    </w:p>
    <w:p>
      <w:pPr>
        <w:pStyle w:val="ArticleBody"/>
        <w:jc w:val="left"/>
      </w:pPr>
      <w:r>
        <w:rPr>
          <w:rFonts w:ascii="Times New Roman" w:hAnsi="Times New Roman" w:eastAsia="Times New Roman" w:cs="Times New Roman"/>
        </w:rPr>
        <w:t>Kumutswa kwevanokodzera kuva pakati pezana nezviuru makumi mana nezvina, vanomiririrwa nemapfupa akaoma aEzekieri 37 uye nezvapupu zviviri zvaZvakazarurwa 11 zvinomira kana zvazadzwa noMweya, kunoitwa nokusunungurwa kwezvisimbiso. Kana vanhu vaMwari vakatadza kumutswa ku“chiedza ichi chinokosha” chinoratidza njodzi dzakadai sesimba rehupapa nomurau weSvondo, dzidziso dzenhema dzinovasefa (dzichiparadzanisa hundi negorosi). Zviratidzo zvouporofita zvakaiswa kare munzira, zvakadai seBlair Bill ya1888 nePatriot Act, zvinozivikanwa senyevero dzouporofita. Chinyorwa chinoratidza kuti mitsetse yose yakapfuura yenhoroondo yechiporofita inomiririrwa muna Danieri chitsauko 11 inodzokororwa mundima 40-45. Chinyorwa chinoratidza kuti mufananidzo wechikara unotanga kuumbwa muUnited States wobva waumbwa munyika yose, sezvinofananidzirwa na321 nomurau wekutanga weSvondo, zvichiteverwa nomufananidzo wechikara wepasi rose unofananidzirwa na538 apo Mikaeri anosimuka uye nguva yenyasha inovharwa.</w:t>
      </w:r>
    </w:p>
    <w:p>
      <w:pPr>
        <w:pStyle w:val="ArticleBody"/>
        <w:jc w:val="left"/>
      </w:pP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ලිපි</w:t>
      </w:r>
      <w:r>
        <w:rPr>
          <w:rFonts w:ascii="Times New Roman" w:hAnsi="Times New Roman" w:eastAsia="Times New Roman" w:cs="Times New Roman"/>
        </w:rPr>
        <w:t xml:space="preserve"> </w:t>
      </w:r>
      <w:r>
        <w:rPr>
          <w:rFonts w:ascii="Nirmala UI" w:hAnsi="Nirmala UI" w:eastAsia="Nirmala UI" w:cs="Nirmala UI"/>
        </w:rPr>
        <w:t>හතරෙන්</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ලිපිය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13:11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ඉටුවීමක්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2001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Patriot Act </w:t>
      </w:r>
      <w:r>
        <w:rPr>
          <w:rFonts w:ascii="Nirmala UI" w:hAnsi="Nirmala UI" w:eastAsia="Nirmala UI" w:cs="Nirmala UI"/>
        </w:rPr>
        <w:t>පනත</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හඳුනාගනිමින්</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රාමුව</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Patriot Act </w:t>
      </w:r>
      <w:r>
        <w:rPr>
          <w:rFonts w:ascii="Nirmala UI" w:hAnsi="Nirmala UI" w:eastAsia="Nirmala UI" w:cs="Nirmala UI"/>
        </w:rPr>
        <w:t>පනත</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රාජධානියේ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තුනට</w:t>
      </w:r>
      <w:r>
        <w:rPr>
          <w:rFonts w:ascii="Times New Roman" w:hAnsi="Times New Roman" w:eastAsia="Times New Roman" w:cs="Times New Roman"/>
        </w:rPr>
        <w:t xml:space="preserve"> </w:t>
      </w:r>
      <w:r>
        <w:rPr>
          <w:rFonts w:ascii="Nirmala UI" w:hAnsi="Nirmala UI" w:eastAsia="Nirmala UI" w:cs="Nirmala UI"/>
        </w:rPr>
        <w:t>සමාන්තර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තුනෙන්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1776 Declaration of Independence, 1789 Constitution, </w:t>
      </w:r>
      <w:r>
        <w:rPr>
          <w:rFonts w:ascii="Nirmala UI" w:hAnsi="Nirmala UI" w:eastAsia="Nirmala UI" w:cs="Nirmala UI"/>
        </w:rPr>
        <w:t>සහ</w:t>
      </w:r>
      <w:r>
        <w:rPr>
          <w:rFonts w:ascii="Times New Roman" w:hAnsi="Times New Roman" w:eastAsia="Times New Roman" w:cs="Times New Roman"/>
        </w:rPr>
        <w:t xml:space="preserve"> 1798 Alien and Sedition Acts </w:t>
      </w:r>
      <w:r>
        <w:rPr>
          <w:rFonts w:ascii="Nirmala UI" w:hAnsi="Nirmala UI" w:eastAsia="Nirmala UI" w:cs="Nirmala UI"/>
        </w:rPr>
        <w:t>ය</w:t>
      </w:r>
      <w:r>
        <w:rPr>
          <w:rFonts w:ascii="Times New Roman" w:hAnsi="Times New Roman" w:eastAsia="Times New Roman" w:cs="Times New Roman"/>
        </w:rPr>
        <w:t xml:space="preserve">. 1888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අසාර්ථක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Blair Bill—</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නීතියක්</w:t>
      </w:r>
      <w:r>
        <w:rPr>
          <w:rFonts w:ascii="Times New Roman" w:hAnsi="Times New Roman" w:eastAsia="Times New Roman" w:cs="Times New Roman"/>
        </w:rPr>
        <w:t xml:space="preserve"> </w:t>
      </w:r>
      <w:r>
        <w:rPr>
          <w:rFonts w:ascii="Nirmala UI" w:hAnsi="Nirmala UI" w:eastAsia="Nirmala UI" w:cs="Nirmala UI"/>
        </w:rPr>
        <w:t>පිහිටුවීමේ</w:t>
      </w:r>
      <w:r>
        <w:rPr>
          <w:rFonts w:ascii="Times New Roman" w:hAnsi="Times New Roman" w:eastAsia="Times New Roman" w:cs="Times New Roman"/>
        </w:rPr>
        <w:t xml:space="preserve"> </w:t>
      </w:r>
      <w:r>
        <w:rPr>
          <w:rFonts w:ascii="Nirmala UI" w:hAnsi="Nirmala UI" w:eastAsia="Nirmala UI" w:cs="Nirmala UI"/>
        </w:rPr>
        <w:t>උත්සාහයක්</w:t>
      </w: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66 </w:t>
      </w:r>
      <w:r>
        <w:rPr>
          <w:rFonts w:ascii="Nirmala UI" w:hAnsi="Nirmala UI" w:eastAsia="Nirmala UI" w:cs="Nirmala UI"/>
        </w:rPr>
        <w:t>වර්ෂයේ</w:t>
      </w:r>
      <w:r>
        <w:rPr>
          <w:rFonts w:ascii="Times New Roman" w:hAnsi="Times New Roman" w:eastAsia="Times New Roman" w:cs="Times New Roman"/>
        </w:rPr>
        <w:t xml:space="preserve"> Cestius </w:t>
      </w:r>
      <w:r>
        <w:rPr>
          <w:rFonts w:ascii="Nirmala UI" w:hAnsi="Nirmala UI" w:eastAsia="Nirmala UI" w:cs="Nirmala UI"/>
        </w:rPr>
        <w:t>ගේ</w:t>
      </w:r>
      <w:r>
        <w:rPr>
          <w:rFonts w:ascii="Times New Roman" w:hAnsi="Times New Roman" w:eastAsia="Times New Roman" w:cs="Times New Roman"/>
        </w:rPr>
        <w:t xml:space="preserve"> </w:t>
      </w:r>
      <w:r>
        <w:rPr>
          <w:rFonts w:ascii="Nirmala UI" w:hAnsi="Nirmala UI" w:eastAsia="Nirmala UI" w:cs="Nirmala UI"/>
        </w:rPr>
        <w:t>වටලෑම</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2001 </w:t>
      </w:r>
      <w:r>
        <w:rPr>
          <w:rFonts w:ascii="Nirmala UI" w:hAnsi="Nirmala UI" w:eastAsia="Nirmala UI" w:cs="Nirmala UI"/>
        </w:rPr>
        <w:t>වර්ෂයෙහි</w:t>
      </w:r>
      <w:r>
        <w:rPr>
          <w:rFonts w:ascii="Times New Roman" w:hAnsi="Times New Roman" w:eastAsia="Times New Roman" w:cs="Times New Roman"/>
        </w:rPr>
        <w:t xml:space="preserve"> Patriot Act </w:t>
      </w:r>
      <w:r>
        <w:rPr>
          <w:rFonts w:ascii="Nirmala UI" w:hAnsi="Nirmala UI" w:eastAsia="Nirmala UI" w:cs="Nirmala UI"/>
        </w:rPr>
        <w:t>පනත</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රූපයට</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පරීක්ෂාකාලය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ආදර්ශවත්</w:t>
      </w:r>
      <w:r>
        <w:rPr>
          <w:rFonts w:ascii="Times New Roman" w:hAnsi="Times New Roman" w:eastAsia="Times New Roman" w:cs="Times New Roman"/>
        </w:rPr>
        <w:t xml:space="preserve"> </w:t>
      </w:r>
      <w:r>
        <w:rPr>
          <w:rFonts w:ascii="Nirmala UI" w:hAnsi="Nirmala UI" w:eastAsia="Nirmala UI" w:cs="Nirmala UI"/>
        </w:rPr>
        <w:t>වූවේය</w:t>
      </w:r>
      <w:r>
        <w:rPr>
          <w:rFonts w:ascii="Times New Roman" w:hAnsi="Times New Roman" w:eastAsia="Times New Roman" w:cs="Times New Roman"/>
        </w:rPr>
        <w:t xml:space="preserve">. Patriot Act </w:t>
      </w:r>
      <w:r>
        <w:rPr>
          <w:rFonts w:ascii="Nirmala UI" w:hAnsi="Nirmala UI" w:eastAsia="Nirmala UI" w:cs="Nirmala UI"/>
        </w:rPr>
        <w:t>පනත</w:t>
      </w:r>
      <w:r>
        <w:rPr>
          <w:rFonts w:ascii="Times New Roman" w:hAnsi="Times New Roman" w:eastAsia="Times New Roman" w:cs="Times New Roman"/>
        </w:rPr>
        <w:t xml:space="preserve"> 1776 </w:t>
      </w:r>
      <w:r>
        <w:rPr>
          <w:rFonts w:ascii="Nirmala UI" w:hAnsi="Nirmala UI" w:eastAsia="Nirmala UI" w:cs="Nirmala UI"/>
        </w:rPr>
        <w:t>ට</w:t>
      </w:r>
      <w:r>
        <w:rPr>
          <w:rFonts w:ascii="Times New Roman" w:hAnsi="Times New Roman" w:eastAsia="Times New Roman" w:cs="Times New Roman"/>
        </w:rPr>
        <w:t xml:space="preserve"> </w:t>
      </w:r>
      <w:r>
        <w:rPr>
          <w:rFonts w:ascii="Nirmala UI" w:hAnsi="Nirmala UI" w:eastAsia="Nirmala UI" w:cs="Nirmala UI"/>
        </w:rPr>
        <w:t>සමාන්තරව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ඉංග්</w:t>
      </w:r>
      <w:r>
        <w:rPr>
          <w:rFonts w:ascii="Times New Roman" w:hAnsi="Times New Roman" w:eastAsia="Times New Roman" w:cs="Times New Roman"/>
        </w:rPr>
        <w:t>‍</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වරදකරු</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ඔප්පු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නිර්දෝෂී</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නිර්දෝෂී</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ඔප්පු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වරදකරු</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සිවිල්</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ස්ථානයට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1789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—2022 </w:t>
      </w:r>
      <w:r>
        <w:rPr>
          <w:rFonts w:ascii="Nirmala UI" w:hAnsi="Nirmala UI" w:eastAsia="Nirmala UI" w:cs="Nirmala UI"/>
        </w:rPr>
        <w:t>ජනවාරි</w:t>
      </w:r>
      <w:r>
        <w:rPr>
          <w:rFonts w:ascii="Times New Roman" w:hAnsi="Times New Roman" w:eastAsia="Times New Roman" w:cs="Times New Roman"/>
        </w:rPr>
        <w:t xml:space="preserve"> </w:t>
      </w:r>
      <w:r>
        <w:rPr>
          <w:rFonts w:ascii="Nirmala UI" w:hAnsi="Nirmala UI" w:eastAsia="Nirmala UI" w:cs="Nirmala UI"/>
        </w:rPr>
        <w:t>මාසයේ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Pelosi Trials—</w:t>
      </w:r>
      <w:r>
        <w:rPr>
          <w:rFonts w:ascii="Nirmala UI" w:hAnsi="Nirmala UI" w:eastAsia="Nirmala UI" w:cs="Nirmala UI"/>
        </w:rPr>
        <w:t>දේශපාලන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w:t>
      </w:r>
      <w:r>
        <w:rPr>
          <w:rFonts w:ascii="Nirmala UI" w:hAnsi="Nirmala UI" w:eastAsia="Nirmala UI" w:cs="Nirmala UI"/>
        </w:rPr>
        <w:t>යුධකරණය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w:t>
      </w:r>
      <w:r>
        <w:rPr>
          <w:rFonts w:ascii="Nirmala UI" w:hAnsi="Nirmala UI" w:eastAsia="Nirmala UI" w:cs="Nirmala UI"/>
        </w:rPr>
        <w:t>ධජ</w:t>
      </w:r>
      <w:r>
        <w:rPr>
          <w:rFonts w:ascii="Times New Roman" w:hAnsi="Times New Roman" w:eastAsia="Times New Roman" w:cs="Times New Roman"/>
        </w:rPr>
        <w:t xml:space="preserve"> </w:t>
      </w:r>
      <w:r>
        <w:rPr>
          <w:rFonts w:ascii="Nirmala UI" w:hAnsi="Nirmala UI" w:eastAsia="Nirmala UI" w:cs="Nirmala UI"/>
        </w:rPr>
        <w:t>මෙහෙයුම්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ආයතනික</w:t>
      </w:r>
      <w:r>
        <w:rPr>
          <w:rFonts w:ascii="Times New Roman" w:hAnsi="Times New Roman" w:eastAsia="Times New Roman" w:cs="Times New Roman"/>
        </w:rPr>
        <w:t xml:space="preserve"> </w:t>
      </w:r>
      <w:r>
        <w:rPr>
          <w:rFonts w:ascii="Nirmala UI" w:hAnsi="Nirmala UI" w:eastAsia="Nirmala UI" w:cs="Nirmala UI"/>
        </w:rPr>
        <w:t>දූෂණය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රියාපටිපාටික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නීතිමය</w:t>
      </w:r>
      <w:r>
        <w:rPr>
          <w:rFonts w:ascii="Times New Roman" w:hAnsi="Times New Roman" w:eastAsia="Times New Roman" w:cs="Times New Roman"/>
        </w:rPr>
        <w:t xml:space="preserve"> due process </w:t>
      </w:r>
      <w:r>
        <w:rPr>
          <w:rFonts w:ascii="Nirmala UI" w:hAnsi="Nirmala UI" w:eastAsia="Nirmala UI" w:cs="Nirmala UI"/>
        </w:rPr>
        <w:t>පාගා</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අයිතිවාසිකම්</w:t>
      </w:r>
      <w:r>
        <w:rPr>
          <w:rFonts w:ascii="Times New Roman" w:hAnsi="Times New Roman" w:eastAsia="Times New Roman" w:cs="Times New Roman"/>
        </w:rPr>
        <w:t xml:space="preserve"> </w:t>
      </w:r>
      <w:r>
        <w:rPr>
          <w:rFonts w:ascii="Nirmala UI" w:hAnsi="Nirmala UI" w:eastAsia="Nirmala UI" w:cs="Nirmala UI"/>
        </w:rPr>
        <w:t>විවෘතව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2001 Patriot Act, 2022 Pelosi Trials,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මූලධර්මයක්ම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Ipapo Ubuprotestanti bihuza n’ubupapa hamwe n’ubupfumu mu bumwe bw’inyabutatu, ari bwo gihe Leta Zunze Ubumwe z’Amerika zivuga nk’ikiyoka, zikarema mu buryo bwuzuye ishusho y’inyamaswa, zikuzuza igikombe cy’igihe cyazo cy’igeragezwa, kandi zikareka kubaho nk’ubwami bwa gatandatu. Ubwo ni bwo ubuhakanyi bw’igihugu bukurikirwa no kurimbuka kw’igihugu. Uku kuvuga kw’itegeko ryo ku Cyumweru gufatwa nk’ikigereranyo cy’intangiriro n’itegeko rya mbere ryo ku Cyumweru rya Konsitantini mu mwaka wa 321, hanyuma iherezo n’itegeko rya nyuma ryo ku Cyumweru bigahagararirwa na 538.</w:t>
      </w:r>
    </w:p>
    <w:p>
      <w:pPr>
        <w:pStyle w:val="ArticleBody"/>
        <w:jc w:val="left"/>
      </w:pPr>
      <w:r>
        <w:rPr>
          <w:rFonts w:ascii="Times New Roman" w:hAnsi="Times New Roman" w:eastAsia="Times New Roman" w:cs="Times New Roman"/>
        </w:rPr>
        <w:t>Zviitiko zvose izvi zvakavigwa mukati menhoroondo yechiporofita yaDanieri 11:40, inoenderana nemitsara yevaMillerite uyewo nemutsetse waKristu-kusvika-pamuchinjikwa. Zvakazarurwa 12:15–16 inoratidza Bumbiro reMitemo se“nyika” yakambomedza mafashamo ekutambudza eshato, asi pakupedzisira ichataura seshato panguva yemutemo weSvondo uri kuuya nokukurumidza. Yambiro yaEllen White iri muTestimonies, bhuku 5 (mapeji 711 uye 451, 452), yokuti chero mutemo wechitendero unoregerera upapa, uye kuti mutemo weSvondo ucharatidza mweya weshato, inosimbisa kuti matanho matatu a1776, 1789, na1798 zviratidzo zvemunzira zvinofananidzira nzira yokupedzisira yokuedzwa ine matanho matatu, inoguma pamuedzo wokupedzisira; uye nzira yokuedzwa ndiyo inogadzirira vanhu vaMwari kuti vamire.</w:t>
      </w:r>
    </w:p>
    <w:p>
      <w:pPr>
        <w:pStyle w:val="ArticleBody"/>
        <w:jc w:val="left"/>
      </w:pPr>
      <w:r>
        <w:rPr>
          <w:rFonts w:ascii="Times New Roman" w:hAnsi="Times New Roman" w:eastAsia="Times New Roman" w:cs="Times New Roman"/>
        </w:rPr>
        <w:t>Chinyorwa chechitatu chinotsanangurazve zvakadzama yambiro dzaEllen White dziri mu Testimonies, vhoriyamu 5, mapeji 451, 452, chichisimbisa kuti mutemo weSvondo uri kuuya nokukurumidza muUnited States unoratidza nguva inotema nyaya apo nyika iyi inoparadzaniswa zvizere nokururama, ichizadzisa kubatana kwakapetwa katatu (chiPurotesitendi chichibatirira chiRoma nechiMweya). Ipapo United States inoramba nheyo dzose dzebumbiro semhurumende yechiPurotesitendi neyeruzhinji, uye inoparadzira kunyengera kwehupapa. Ichi ndicho chiratidzo chokuti muganhu wokutsungirira kwaMwari wasvikwa, nokudaro mukombe wenyika wokusarurama uchizadzwa, zvichikonzera kubviswa kwengirozi yenyasha uye kutanga kwekuparadzwa kwenyika. Ipapo mhinduro kukuchema kwevafiri vekutenda kuri muchisimbiso chechishanu chokuti, “Kusvikira riniko?” inosvika sezvo boka rechipiri revafiri vekutenda vehupapa richizadzikiswa. Mweya weshato unoratidzirwa apo “sangano reSvondo” rinotaura—richishanda se“chinyangadzo chinoparadza” chemazuva ano (chakataurwa naDanieri uye chakanongedzerwa naKristu) sechiratidzo chokutiza maguta kuparadzwa kusati kwasvika. Mutemo weSvondo ndiwo magumo ekurambwa kunopfuurira kweBumbiro remitemo kwakatanga muna 2001 nePatriot Act (zvakaratidzwa neBlair Bills dza1888, kukombwa kwaCestius muna 66 AD, rubhabhatidzo rwaKristu, Nyamavhuvhu 11, 1840, neThe Declaration of Independence).</w:t>
      </w:r>
    </w:p>
    <w:p>
      <w:pPr>
        <w:pStyle w:val="ArticleBody"/>
        <w:jc w:val="left"/>
      </w:pPr>
      <w:r>
        <w:rPr>
          <w:rFonts w:ascii="Times New Roman" w:hAnsi="Times New Roman" w:eastAsia="Times New Roman" w:cs="Times New Roman"/>
        </w:rPr>
        <w:t>Nguva yokuvumbeka komfanekiso wesilo e-United States ihlanganisa umugqa oyimbaxambili oyinkimbinkimbi, oqukethe izimpondo ezimbili ezihambisanayo, ezobuRiphabhulikhi (zepolitiki) nezobuProthestani (zenkolo), ezigcina sezihlangene ekuphoqeleleni kwemithetho yeSonto ngegunya elihlangene lesonto nombuso. Lobu budlelwane buhambisana nokubusa kowesifazane phezu kwesilo kwesilo sobupapa, futhi bubonakaliswa ngokuphelele ekubhidlizweni komgomo oyisisekelo woMthethosisekelo wokwehlukaniswa kwesonto nombuso.</w:t>
      </w:r>
    </w:p>
    <w:p>
      <w:pPr>
        <w:pStyle w:val="ArticleBody"/>
        <w:jc w:val="left"/>
      </w:pPr>
      <w:r>
        <w:rPr>
          <w:rFonts w:ascii="Times New Roman" w:hAnsi="Times New Roman" w:eastAsia="Times New Roman" w:cs="Times New Roman"/>
        </w:rPr>
        <w:t>Mukati, mufananidzo wechikara wokuedzwa kwenguva unoedza kuumbwa kwehunhu (mufananidzo waKristu uchienzaniswa nemufananidzo wechikara waSatani) pakati pavanhu vose, uchipatsanura mhandara dzakangwara nedzisina kungwara, ukuwo kunze uchiratidza kurwisana kwezvematongerwo enyika kwamazuva okupedzisira, mibatanidzwa, nezvibvumirano zvinotyokwa. Nguva kubva muna 2001 kusvika panguva yomutemo weSvondo ndiyo inotanga kusaswa kwemvura yokupedzisira (kutanga apo mutumwa waZvakazarurwa 18 akaburuka musi waGunyana 11, 2001, achivhenekera nyika kubudikidza nokuwa kwezvivako zvikuru zveNew York). 9/11 rinotanga kusefa kweLaodikia yeSeventh-day Adventism kubudikidza nokugamuchira kana kuramba shoko re“kabuku kaduku” kanofanira kudyiwa sezviri muna Zvakazarurwa 10. Gorosi nemasawi zvinoramba zviri pamwe chete kusvikira pakuparadzaniswa kwazvo pamutemo weSvondo, apo vane zviuru zana namakumi mana nezvina vanosimudzirwa sechiratidzo, pamwe nokusvika kwekudururwa kwakazara kwemvura yokupedzisira panguva yokuumbwa kwemufananidzo wechikara pasi rose, zvakafananidzirwa na321 kusvika kuna 538. Ipapo kuunganidzwa kweboka guru kubva muBhabhironi kunotanga kusvikira Mikaeri asimuka uye musuwo wenyasha wavharwa. Izvi zvinowirirana nokutongwa kunotanga kutanga paimba yaMwari kubva pa9/11, kozotevera kuvashandi veawa regumi nerimwe mushure momutemo weSvondo.</w:t>
      </w:r>
    </w:p>
    <w:p>
      <w:pPr>
        <w:pStyle w:val="ArticleBody"/>
        <w:jc w:val="left"/>
      </w:pPr>
      <w:r>
        <w:rPr>
          <w:rFonts w:ascii="Times New Roman" w:hAnsi="Times New Roman" w:eastAsia="Times New Roman" w:cs="Times New Roman"/>
        </w:rPr>
        <w:t>Nkhani yacitatu igogomezga kuti, kuti munthu wapone mu nyengo iyo uchindami wa kuchanya na kuziziskika kwa kale vikuphatikizgika na kuweleraso, pakukhumbikwa kuti wakaŵe kuti wamanya kale uchimi mwa nthowa ya mzere pa mzere ya Yesaya 28. Nthowa iyi yikulongoreka mu ŵakuzirwa ŵa Daniel, mu ŵasambiri ŵa Khristu pambere Pentekoste yindafike, ndiposo mwa Shadrach, Meshach, na Abednego pa ng’anjo ya moto, awo ŵakuyezgeka kuŵa mtundu wa awo ŵanozgeka kwimilira mwakukhora pa “Kwalembeka,” pakati pa milimo yakuzizwiska ya Satana na vyakupangiska vyake.</w:t>
      </w:r>
    </w:p>
    <w:p>
      <w:pPr>
        <w:pStyle w:val="ArticleBody"/>
        <w:jc w:val="left"/>
      </w:pPr>
      <w:r>
        <w:rPr>
          <w:rFonts w:ascii="Leelawadee UI" w:hAnsi="Leelawadee UI" w:eastAsia="Leelawadee UI" w:cs="Leelawadee UI"/>
        </w:rPr>
        <w:t>អត្ថបទទីបួនពន្យល់ថា</w:t>
      </w:r>
      <w:r>
        <w:rPr>
          <w:rFonts w:ascii="Times New Roman" w:hAnsi="Times New Roman" w:eastAsia="Times New Roman" w:cs="Times New Roman"/>
        </w:rPr>
        <w:t xml:space="preserve"> </w:t>
      </w:r>
      <w:r>
        <w:rPr>
          <w:rFonts w:ascii="Leelawadee UI" w:hAnsi="Leelawadee UI" w:eastAsia="Leelawadee UI" w:cs="Leelawadee UI"/>
        </w:rPr>
        <w:t>ដំណើរការសាកល្បងតាមទំនាយនៃការបង្កើតរូបសត្វសាហាវនៅសហរដ្ឋអាមេរិក</w:t>
      </w:r>
      <w:r>
        <w:rPr>
          <w:rFonts w:ascii="Times New Roman" w:hAnsi="Times New Roman" w:eastAsia="Times New Roman" w:cs="Times New Roman"/>
        </w:rPr>
        <w:t xml:space="preserve"> </w:t>
      </w:r>
      <w:r>
        <w:rPr>
          <w:rFonts w:ascii="Leelawadee UI" w:hAnsi="Leelawadee UI" w:eastAsia="Leelawadee UI" w:cs="Leelawadee UI"/>
        </w:rPr>
        <w:t>ដើរស្របគ្នា</w:t>
      </w:r>
      <w:r>
        <w:rPr>
          <w:rFonts w:ascii="Times New Roman" w:hAnsi="Times New Roman" w:eastAsia="Times New Roman" w:cs="Times New Roman"/>
        </w:rPr>
        <w:t xml:space="preserve"> </w:t>
      </w:r>
      <w:r>
        <w:rPr>
          <w:rFonts w:ascii="Leelawadee UI" w:hAnsi="Leelawadee UI" w:eastAsia="Leelawadee UI" w:cs="Leelawadee UI"/>
        </w:rPr>
        <w:t>និងជាប់ទាក់ទងគ្នាយ៉ាងជិតស្និទ្ធនឹងសញ្ញាសម្គាល់រដ្ឋធម្មនុញ្ញទាំងបី</w:t>
      </w:r>
      <w:r>
        <w:rPr>
          <w:rFonts w:ascii="Times New Roman" w:hAnsi="Times New Roman" w:eastAsia="Times New Roman" w:cs="Times New Roman"/>
        </w:rPr>
        <w:t xml:space="preserve"> (</w:t>
      </w:r>
      <w:r>
        <w:rPr>
          <w:rFonts w:ascii="Leelawadee UI" w:hAnsi="Leelawadee UI" w:eastAsia="Leelawadee UI" w:cs="Leelawadee UI"/>
        </w:rPr>
        <w:t>ច្បាប់</w:t>
      </w:r>
      <w:r>
        <w:rPr>
          <w:rFonts w:ascii="Times New Roman" w:hAnsi="Times New Roman" w:eastAsia="Times New Roman" w:cs="Times New Roman"/>
        </w:rPr>
        <w:t xml:space="preserve"> Patriot Act </w:t>
      </w:r>
      <w:r>
        <w:rPr>
          <w:rFonts w:ascii="Leelawadee UI" w:hAnsi="Leelawadee UI" w:eastAsia="Leelawadee UI" w:cs="Leelawadee UI"/>
        </w:rPr>
        <w:t>ក្នុងឆ្នាំ</w:t>
      </w:r>
      <w:r>
        <w:rPr>
          <w:rFonts w:ascii="Times New Roman" w:hAnsi="Times New Roman" w:eastAsia="Times New Roman" w:cs="Times New Roman"/>
        </w:rPr>
        <w:t xml:space="preserve"> 2001 </w:t>
      </w:r>
      <w:r>
        <w:rPr>
          <w:rFonts w:ascii="Leelawadee UI" w:hAnsi="Leelawadee UI" w:eastAsia="Leelawadee UI" w:cs="Leelawadee UI"/>
        </w:rPr>
        <w:t>ជាការចាប់ផ្តើមនៃ</w:t>
      </w:r>
      <w:r>
        <w:rPr>
          <w:rFonts w:ascii="Times New Roman" w:hAnsi="Times New Roman" w:eastAsia="Times New Roman" w:cs="Times New Roman"/>
        </w:rPr>
        <w:t xml:space="preserve"> «</w:t>
      </w:r>
      <w:r>
        <w:rPr>
          <w:rFonts w:ascii="Leelawadee UI" w:hAnsi="Leelawadee UI" w:eastAsia="Leelawadee UI" w:cs="Leelawadee UI"/>
        </w:rPr>
        <w:t>ការនិយាយ</w:t>
      </w:r>
      <w:r>
        <w:rPr>
          <w:rFonts w:ascii="Times New Roman" w:hAnsi="Times New Roman" w:eastAsia="Times New Roman" w:cs="Times New Roman"/>
        </w:rPr>
        <w:t xml:space="preserve">», Pelosi Trials </w:t>
      </w:r>
      <w:r>
        <w:rPr>
          <w:rFonts w:ascii="Leelawadee UI" w:hAnsi="Leelawadee UI" w:eastAsia="Leelawadee UI" w:cs="Leelawadee UI"/>
        </w:rPr>
        <w:t>ក្នុងឆ្នាំ</w:t>
      </w:r>
      <w:r>
        <w:rPr>
          <w:rFonts w:ascii="Times New Roman" w:hAnsi="Times New Roman" w:eastAsia="Times New Roman" w:cs="Times New Roman"/>
        </w:rPr>
        <w:t xml:space="preserve"> 2022 </w:t>
      </w:r>
      <w:r>
        <w:rPr>
          <w:rFonts w:ascii="Leelawadee UI" w:hAnsi="Leelawadee UI" w:eastAsia="Leelawadee UI" w:cs="Leelawadee UI"/>
        </w:rPr>
        <w:t>ជាចំណុចកណ្ដាល</w:t>
      </w:r>
      <w:r>
        <w:rPr>
          <w:rFonts w:ascii="Times New Roman" w:hAnsi="Times New Roman" w:eastAsia="Times New Roman" w:cs="Times New Roman"/>
        </w:rPr>
        <w:t xml:space="preserve">, </w:t>
      </w:r>
      <w:r>
        <w:rPr>
          <w:rFonts w:ascii="Leelawadee UI" w:hAnsi="Leelawadee UI" w:eastAsia="Leelawadee UI" w:cs="Leelawadee UI"/>
        </w:rPr>
        <w:t>និងច្បាប់ថ្ងៃអាទិត្យជាចំណុចបញ្ចប់</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ដំណើរការសាកល្បងនេះរៀបចំព្រហ្មចារីមានប្រាជ្ញា</w:t>
      </w:r>
      <w:r>
        <w:rPr>
          <w:rFonts w:ascii="Times New Roman" w:hAnsi="Times New Roman" w:eastAsia="Times New Roman" w:cs="Times New Roman"/>
        </w:rPr>
        <w:t xml:space="preserve"> (</w:t>
      </w:r>
      <w:r>
        <w:rPr>
          <w:rFonts w:ascii="Leelawadee UI" w:hAnsi="Leelawadee UI" w:eastAsia="Leelawadee UI" w:cs="Leelawadee UI"/>
        </w:rPr>
        <w:t>១៤៤</w:t>
      </w:r>
      <w:r>
        <w:rPr>
          <w:rFonts w:ascii="Times New Roman" w:hAnsi="Times New Roman" w:eastAsia="Times New Roman" w:cs="Times New Roman"/>
        </w:rPr>
        <w:t>,</w:t>
      </w:r>
      <w:r>
        <w:rPr>
          <w:rFonts w:ascii="Leelawadee UI" w:hAnsi="Leelawadee UI" w:eastAsia="Leelawadee UI" w:cs="Leelawadee UI"/>
        </w:rPr>
        <w:t>០០០</w:t>
      </w:r>
      <w:r>
        <w:rPr>
          <w:rFonts w:ascii="Times New Roman" w:hAnsi="Times New Roman" w:eastAsia="Times New Roman" w:cs="Times New Roman"/>
        </w:rPr>
        <w:t xml:space="preserve"> </w:t>
      </w:r>
      <w:r>
        <w:rPr>
          <w:rFonts w:ascii="Leelawadee UI" w:hAnsi="Leelawadee UI" w:eastAsia="Leelawadee UI" w:cs="Leelawadee UI"/>
        </w:rPr>
        <w:t>នាក់</w:t>
      </w:r>
      <w:r>
        <w:rPr>
          <w:rFonts w:ascii="Times New Roman" w:hAnsi="Times New Roman" w:eastAsia="Times New Roman" w:cs="Times New Roman"/>
        </w:rPr>
        <w:t xml:space="preserve">) </w:t>
      </w:r>
      <w:r>
        <w:rPr>
          <w:rFonts w:ascii="Leelawadee UI" w:hAnsi="Leelawadee UI" w:eastAsia="Leelawadee UI" w:cs="Leelawadee UI"/>
        </w:rPr>
        <w:t>ឲ្យអាចទ្រាំទ្រការសាកល្បងកំពូលនៃការបៀតបៀន</w:t>
      </w:r>
      <w:r>
        <w:rPr>
          <w:rFonts w:ascii="Times New Roman" w:hAnsi="Times New Roman" w:eastAsia="Times New Roman" w:cs="Times New Roman"/>
        </w:rPr>
        <w:t xml:space="preserve"> </w:t>
      </w:r>
      <w:r>
        <w:rPr>
          <w:rFonts w:ascii="Leelawadee UI" w:hAnsi="Leelawadee UI" w:eastAsia="Leelawadee UI" w:cs="Leelawadee UI"/>
        </w:rPr>
        <w:t>ដែលចាប់ផ្តើមនៅពេលច្បាប់ថ្ងៃអាទិត្យចូលជាធរមាន</w:t>
      </w:r>
      <w:r>
        <w:rPr>
          <w:rFonts w:ascii="Times New Roman" w:hAnsi="Times New Roman" w:eastAsia="Times New Roman" w:cs="Times New Roman"/>
        </w:rPr>
        <w:t xml:space="preserve"> </w:t>
      </w:r>
      <w:r>
        <w:rPr>
          <w:rFonts w:ascii="Leelawadee UI" w:hAnsi="Leelawadee UI" w:eastAsia="Leelawadee UI" w:cs="Leelawadee UI"/>
        </w:rPr>
        <w:t>នៅពេលដែលការក្បត់ជាតិក្នុងប្រទេសនាំទៅកាន់សេចក្ដីវិនាស។</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សាតាំងបញ្ចេញការក្លែងបន្លំដ៏អស្ចារ្យជាច្រើន</w:t>
      </w:r>
      <w:r>
        <w:rPr>
          <w:rFonts w:ascii="Times New Roman" w:hAnsi="Times New Roman" w:eastAsia="Times New Roman" w:cs="Times New Roman"/>
        </w:rPr>
        <w:t xml:space="preserve"> (</w:t>
      </w:r>
      <w:r>
        <w:rPr>
          <w:rFonts w:ascii="Leelawadee UI" w:hAnsi="Leelawadee UI" w:eastAsia="Leelawadee UI" w:cs="Leelawadee UI"/>
        </w:rPr>
        <w:t>ដោយអះអាងថាខ្លួនជាព្រះជាម្ចាស់</w:t>
      </w:r>
      <w:r>
        <w:rPr>
          <w:rFonts w:ascii="Times New Roman" w:hAnsi="Times New Roman" w:eastAsia="Times New Roman" w:cs="Times New Roman"/>
        </w:rPr>
        <w:t xml:space="preserve"> </w:t>
      </w:r>
      <w:r>
        <w:rPr>
          <w:rFonts w:ascii="Leelawadee UI" w:hAnsi="Leelawadee UI" w:eastAsia="Leelawadee UI" w:cs="Leelawadee UI"/>
        </w:rPr>
        <w:t>ព្រមទាំងធ្វើការអស្ចារ្យ</w:t>
      </w:r>
      <w:r>
        <w:rPr>
          <w:rFonts w:ascii="Times New Roman" w:hAnsi="Times New Roman" w:eastAsia="Times New Roman" w:cs="Times New Roman"/>
        </w:rPr>
        <w:t xml:space="preserve">) </w:t>
      </w:r>
      <w:r>
        <w:rPr>
          <w:rFonts w:ascii="Leelawadee UI" w:hAnsi="Leelawadee UI" w:eastAsia="Leelawadee UI" w:cs="Leelawadee UI"/>
        </w:rPr>
        <w:t>ហើយសិរីរុងរឿងស្ថានសួគ៌ត្រូវបានលាយបញ្ចូលជាមួយការបៀតបៀនដែលបានកើតមានម្ដងហើយម្ដងទៀតកាលពីអតីតកាល</w:t>
      </w:r>
      <w:r>
        <w:rPr>
          <w:rFonts w:ascii="Times New Roman" w:hAnsi="Times New Roman" w:eastAsia="Times New Roman" w:cs="Times New Roman"/>
        </w:rPr>
        <w:t xml:space="preserve"> </w:t>
      </w:r>
      <w:r>
        <w:rPr>
          <w:rFonts w:ascii="Leelawadee UI" w:hAnsi="Leelawadee UI" w:eastAsia="Leelawadee UI" w:cs="Leelawadee UI"/>
        </w:rPr>
        <w:t>ដោយអនុញ្ញាតឲ្យរាស្ត្ររបស់ព្រះដើរទៅមុខដោយមិនរង្គោះរង្គើ</w:t>
      </w:r>
      <w:r>
        <w:rPr>
          <w:rFonts w:ascii="Times New Roman" w:hAnsi="Times New Roman" w:eastAsia="Times New Roman" w:cs="Times New Roman"/>
        </w:rPr>
        <w:t xml:space="preserve"> </w:t>
      </w:r>
      <w:r>
        <w:rPr>
          <w:rFonts w:ascii="Leelawadee UI" w:hAnsi="Leelawadee UI" w:eastAsia="Leelawadee UI" w:cs="Leelawadee UI"/>
        </w:rPr>
        <w:t>នៅក្នុងពន្លឺដែលចេញមកពីបល្ល័ង្ករបស់ព្រះ។</w:t>
      </w:r>
      <w:r>
        <w:rPr>
          <w:rFonts w:ascii="Times New Roman" w:hAnsi="Times New Roman" w:eastAsia="Times New Roman" w:cs="Times New Roman"/>
        </w:rPr>
        <w:t xml:space="preserve"> </w:t>
      </w:r>
      <w:r>
        <w:rPr>
          <w:rFonts w:ascii="Leelawadee UI" w:hAnsi="Leelawadee UI" w:eastAsia="Leelawadee UI" w:cs="Leelawadee UI"/>
        </w:rPr>
        <w:t>ការរៀបចំនេះឆ្លុះបញ្ចាំងពីយុទ្ធសាស្ត្ររបស់ព្រះគ្រីស្ទនៅក្នុង</w:t>
      </w:r>
      <w:r>
        <w:rPr>
          <w:rFonts w:ascii="Times New Roman" w:hAnsi="Times New Roman" w:eastAsia="Times New Roman" w:cs="Times New Roman"/>
        </w:rPr>
        <w:t xml:space="preserve"> </w:t>
      </w:r>
      <w:r>
        <w:rPr>
          <w:rFonts w:ascii="Leelawadee UI" w:hAnsi="Leelawadee UI" w:eastAsia="Leelawadee UI" w:cs="Leelawadee UI"/>
        </w:rPr>
        <w:t>យ៉ូហាន</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6 (</w:t>
      </w:r>
      <w:r>
        <w:rPr>
          <w:rFonts w:ascii="Leelawadee UI" w:hAnsi="Leelawadee UI" w:eastAsia="Leelawadee UI" w:cs="Leelawadee UI"/>
        </w:rPr>
        <w:t>ដូចដែលបានអធិប្បាយនៅក្នុង</w:t>
      </w:r>
      <w:r>
        <w:rPr>
          <w:rFonts w:ascii="Times New Roman" w:hAnsi="Times New Roman" w:eastAsia="Times New Roman" w:cs="Times New Roman"/>
        </w:rPr>
        <w:t xml:space="preserve"> The Desire of Ages, 394) </w:t>
      </w:r>
      <w:r>
        <w:rPr>
          <w:rFonts w:ascii="Leelawadee UI" w:hAnsi="Leelawadee UI" w:eastAsia="Leelawadee UI" w:cs="Leelawadee UI"/>
        </w:rPr>
        <w:t>ដែលក្នុងនោះ</w:t>
      </w:r>
      <w:r>
        <w:rPr>
          <w:rFonts w:ascii="Times New Roman" w:hAnsi="Times New Roman" w:eastAsia="Times New Roman" w:cs="Times New Roman"/>
        </w:rPr>
        <w:t xml:space="preserve"> </w:t>
      </w:r>
      <w:r>
        <w:rPr>
          <w:rFonts w:ascii="Leelawadee UI" w:hAnsi="Leelawadee UI" w:eastAsia="Leelawadee UI" w:cs="Leelawadee UI"/>
        </w:rPr>
        <w:t>ទ្រង់បានអនុញ្ញាតឲ្យមានការសាកល្បងដ៏ធ្ងន់ធ្ងរ</w:t>
      </w:r>
      <w:r>
        <w:rPr>
          <w:rFonts w:ascii="Times New Roman" w:hAnsi="Times New Roman" w:eastAsia="Times New Roman" w:cs="Times New Roman"/>
        </w:rPr>
        <w:t xml:space="preserve"> </w:t>
      </w:r>
      <w:r>
        <w:rPr>
          <w:rFonts w:ascii="Leelawadee UI" w:hAnsi="Leelawadee UI" w:eastAsia="Leelawadee UI" w:cs="Leelawadee UI"/>
        </w:rPr>
        <w:t>ដើម្បីជម្រះបំបែកអ្នកដើរតាមដែលស្វែងរកប្រយោជន៍ខ្លួនឯងចេញតាំងពីដំបូង</w:t>
      </w:r>
      <w:r>
        <w:rPr>
          <w:rFonts w:ascii="Times New Roman" w:hAnsi="Times New Roman" w:eastAsia="Times New Roman" w:cs="Times New Roman"/>
        </w:rPr>
        <w:t xml:space="preserve"> </w:t>
      </w:r>
      <w:r>
        <w:rPr>
          <w:rFonts w:ascii="Leelawadee UI" w:hAnsi="Leelawadee UI" w:eastAsia="Leelawadee UI" w:cs="Leelawadee UI"/>
        </w:rPr>
        <w:t>ដោយពង្រឹងសិស្សពិតរបស់ទ្រង់សម្រាប់ការសាកល្បងចុងក្រោយរបស់ពួកគេ</w:t>
      </w:r>
      <w:r>
        <w:rPr>
          <w:rFonts w:ascii="Times New Roman" w:hAnsi="Times New Roman" w:eastAsia="Times New Roman" w:cs="Times New Roman"/>
        </w:rPr>
        <w:t xml:space="preserve"> (</w:t>
      </w:r>
      <w:r>
        <w:rPr>
          <w:rFonts w:ascii="Leelawadee UI" w:hAnsi="Leelawadee UI" w:eastAsia="Leelawadee UI" w:cs="Leelawadee UI"/>
        </w:rPr>
        <w:t>សួនកេតសេម៉ានី</w:t>
      </w:r>
      <w:r>
        <w:rPr>
          <w:rFonts w:ascii="Times New Roman" w:hAnsi="Times New Roman" w:eastAsia="Times New Roman" w:cs="Times New Roman"/>
        </w:rPr>
        <w:t xml:space="preserve"> </w:t>
      </w:r>
      <w:r>
        <w:rPr>
          <w:rFonts w:ascii="Leelawadee UI" w:hAnsi="Leelawadee UI" w:eastAsia="Leelawadee UI" w:cs="Leelawadee UI"/>
        </w:rPr>
        <w:t>ការក្បត់</w:t>
      </w:r>
      <w:r>
        <w:rPr>
          <w:rFonts w:ascii="Times New Roman" w:hAnsi="Times New Roman" w:eastAsia="Times New Roman" w:cs="Times New Roman"/>
        </w:rPr>
        <w:t xml:space="preserve"> </w:t>
      </w:r>
      <w:r>
        <w:rPr>
          <w:rFonts w:ascii="Leelawadee UI" w:hAnsi="Leelawadee UI" w:eastAsia="Leelawadee UI" w:cs="Leelawadee UI"/>
        </w:rPr>
        <w:t>និងការឆ្កាង</w:t>
      </w:r>
      <w:r>
        <w:rPr>
          <w:rFonts w:ascii="Times New Roman" w:hAnsi="Times New Roman" w:eastAsia="Times New Roman" w:cs="Times New Roman"/>
        </w:rPr>
        <w:t xml:space="preserve">) </w:t>
      </w:r>
      <w:r>
        <w:rPr>
          <w:rFonts w:ascii="Leelawadee UI" w:hAnsi="Leelawadee UI" w:eastAsia="Leelawadee UI" w:cs="Leelawadee UI"/>
        </w:rPr>
        <w:t>តាមរយៈព្រះវត្តមានរបស់ទ្រង់។</w:t>
      </w:r>
      <w:r>
        <w:rPr>
          <w:rFonts w:ascii="Times New Roman" w:hAnsi="Times New Roman" w:eastAsia="Times New Roman" w:cs="Times New Roman"/>
        </w:rPr>
        <w:t xml:space="preserve"> </w:t>
      </w:r>
      <w:r>
        <w:rPr>
          <w:rFonts w:ascii="Leelawadee UI" w:hAnsi="Leelawadee UI" w:eastAsia="Leelawadee UI" w:cs="Leelawadee UI"/>
        </w:rPr>
        <w:t>ដូចគ្នានេះដែរ</w:t>
      </w:r>
      <w:r>
        <w:rPr>
          <w:rFonts w:ascii="Times New Roman" w:hAnsi="Times New Roman" w:eastAsia="Times New Roman" w:cs="Times New Roman"/>
        </w:rPr>
        <w:t xml:space="preserve"> </w:t>
      </w:r>
      <w:r>
        <w:rPr>
          <w:rFonts w:ascii="Leelawadee UI" w:hAnsi="Leelawadee UI" w:eastAsia="Leelawadee UI" w:cs="Leelawadee UI"/>
        </w:rPr>
        <w:t>ការសាកល្បងរូបសត្វសាហាវ</w:t>
      </w:r>
      <w:r>
        <w:rPr>
          <w:rFonts w:ascii="Times New Roman" w:hAnsi="Times New Roman" w:eastAsia="Times New Roman" w:cs="Times New Roman"/>
        </w:rPr>
        <w:t>—</w:t>
      </w:r>
      <w:r>
        <w:rPr>
          <w:rFonts w:ascii="Leelawadee UI" w:hAnsi="Leelawadee UI" w:eastAsia="Leelawadee UI" w:cs="Leelawadee UI"/>
        </w:rPr>
        <w:t>ដែលរួមបញ្ចូលទាំងការបង្កើតលក្ខណៈអត្តចរិតខាងក្នុង</w:t>
      </w:r>
      <w:r>
        <w:rPr>
          <w:rFonts w:ascii="Times New Roman" w:hAnsi="Times New Roman" w:eastAsia="Times New Roman" w:cs="Times New Roman"/>
        </w:rPr>
        <w:t xml:space="preserve"> (</w:t>
      </w:r>
      <w:r>
        <w:rPr>
          <w:rFonts w:ascii="Leelawadee UI" w:hAnsi="Leelawadee UI" w:eastAsia="Leelawadee UI" w:cs="Leelawadee UI"/>
        </w:rPr>
        <w:t>រូបព្រះគ្រីស្ទ</w:t>
      </w:r>
      <w:r>
        <w:rPr>
          <w:rFonts w:ascii="Times New Roman" w:hAnsi="Times New Roman" w:eastAsia="Times New Roman" w:cs="Times New Roman"/>
        </w:rPr>
        <w:t xml:space="preserve"> </w:t>
      </w:r>
      <w:r>
        <w:rPr>
          <w:rFonts w:ascii="Leelawadee UI" w:hAnsi="Leelawadee UI" w:eastAsia="Leelawadee UI" w:cs="Leelawadee UI"/>
        </w:rPr>
        <w:t>ទល់នឹង</w:t>
      </w:r>
      <w:r>
        <w:rPr>
          <w:rFonts w:ascii="Times New Roman" w:hAnsi="Times New Roman" w:eastAsia="Times New Roman" w:cs="Times New Roman"/>
        </w:rPr>
        <w:t xml:space="preserve"> </w:t>
      </w:r>
      <w:r>
        <w:rPr>
          <w:rFonts w:ascii="Leelawadee UI" w:hAnsi="Leelawadee UI" w:eastAsia="Leelawadee UI" w:cs="Leelawadee UI"/>
        </w:rPr>
        <w:t>រូបសត្វសាហាវរបស់សាតាំង</w:t>
      </w:r>
      <w:r>
        <w:rPr>
          <w:rFonts w:ascii="Times New Roman" w:hAnsi="Times New Roman" w:eastAsia="Times New Roman" w:cs="Times New Roman"/>
        </w:rPr>
        <w:t xml:space="preserve">) </w:t>
      </w:r>
      <w:r>
        <w:rPr>
          <w:rFonts w:ascii="Leelawadee UI" w:hAnsi="Leelawadee UI" w:eastAsia="Leelawadee UI" w:cs="Leelawadee UI"/>
        </w:rPr>
        <w:t>និងសហភាពខាងក្រៅរវាងព្រះវិហារ</w:t>
      </w:r>
      <w:r>
        <w:rPr>
          <w:rFonts w:ascii="Times New Roman" w:hAnsi="Times New Roman" w:eastAsia="Times New Roman" w:cs="Times New Roman"/>
        </w:rPr>
        <w:t xml:space="preserve"> </w:t>
      </w:r>
      <w:r>
        <w:rPr>
          <w:rFonts w:ascii="Leelawadee UI" w:hAnsi="Leelawadee UI" w:eastAsia="Leelawadee UI" w:cs="Leelawadee UI"/>
        </w:rPr>
        <w:t>និងរដ្ឋ</w:t>
      </w:r>
      <w:r>
        <w:rPr>
          <w:rFonts w:ascii="Times New Roman" w:hAnsi="Times New Roman" w:eastAsia="Times New Roman" w:cs="Times New Roman"/>
        </w:rPr>
        <w:t xml:space="preserve"> </w:t>
      </w:r>
      <w:r>
        <w:rPr>
          <w:rFonts w:ascii="Leelawadee UI" w:hAnsi="Leelawadee UI" w:eastAsia="Leelawadee UI" w:cs="Leelawadee UI"/>
        </w:rPr>
        <w:t>ដែលបដិសេធការបំបែកព្រះវិហារចេញពីរដ្ឋ</w:t>
      </w:r>
      <w:r>
        <w:rPr>
          <w:rFonts w:ascii="Times New Roman" w:hAnsi="Times New Roman" w:eastAsia="Times New Roman" w:cs="Times New Roman"/>
        </w:rPr>
        <w:t>—</w:t>
      </w:r>
      <w:r>
        <w:rPr>
          <w:rFonts w:ascii="Leelawadee UI" w:hAnsi="Leelawadee UI" w:eastAsia="Leelawadee UI" w:cs="Leelawadee UI"/>
        </w:rPr>
        <w:t>ធ្វើការរែងសមាជិកអាដវេនទីសនៃឡាវឌីសេ។</w:t>
      </w:r>
      <w:r>
        <w:rPr>
          <w:rFonts w:ascii="Times New Roman" w:hAnsi="Times New Roman" w:eastAsia="Times New Roman" w:cs="Times New Roman"/>
        </w:rPr>
        <w:t xml:space="preserve"> </w:t>
      </w:r>
      <w:r>
        <w:rPr>
          <w:rFonts w:ascii="Leelawadee UI" w:hAnsi="Leelawadee UI" w:eastAsia="Leelawadee UI" w:cs="Leelawadee UI"/>
        </w:rPr>
        <w:t>ការសាកល្បងនេះបន្សុទ្ធអ្នកមានប្រាជ្ញា</w:t>
      </w:r>
      <w:r>
        <w:rPr>
          <w:rFonts w:ascii="Times New Roman" w:hAnsi="Times New Roman" w:eastAsia="Times New Roman" w:cs="Times New Roman"/>
        </w:rPr>
        <w:t xml:space="preserve"> </w:t>
      </w:r>
      <w:r>
        <w:rPr>
          <w:rFonts w:ascii="Leelawadee UI" w:hAnsi="Leelawadee UI" w:eastAsia="Leelawadee UI" w:cs="Leelawadee UI"/>
        </w:rPr>
        <w:t>តាមរយៈការទទួលយកសារដែលមិនទាន់បានបើកត្រា</w:t>
      </w:r>
      <w:r>
        <w:rPr>
          <w:rFonts w:ascii="Times New Roman" w:hAnsi="Times New Roman" w:eastAsia="Times New Roman" w:cs="Times New Roman"/>
        </w:rPr>
        <w:t xml:space="preserve"> </w:t>
      </w:r>
      <w:r>
        <w:rPr>
          <w:rFonts w:ascii="Leelawadee UI" w:hAnsi="Leelawadee UI" w:eastAsia="Leelawadee UI" w:cs="Leelawadee UI"/>
        </w:rPr>
        <w:t>តាមរយៈវិធីសាស្ត្រ</w:t>
      </w:r>
      <w:r>
        <w:rPr>
          <w:rFonts w:ascii="Times New Roman" w:hAnsi="Times New Roman" w:eastAsia="Times New Roman" w:cs="Times New Roman"/>
        </w:rPr>
        <w:t xml:space="preserve"> line-upon-line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អេសាយ</w:t>
      </w:r>
      <w:r>
        <w:rPr>
          <w:rFonts w:ascii="Times New Roman" w:hAnsi="Times New Roman" w:eastAsia="Times New Roman" w:cs="Times New Roman"/>
        </w:rPr>
        <w:t xml:space="preserve"> 28</w:t>
      </w:r>
      <w:r>
        <w:rPr>
          <w:rFonts w:ascii="Leelawadee UI" w:hAnsi="Leelawadee UI" w:eastAsia="Leelawadee UI" w:cs="Leelawadee UI"/>
        </w:rPr>
        <w:t>។</w:t>
      </w:r>
    </w:p>
    <w:p>
      <w:pPr>
        <w:pStyle w:val="ArticleBody"/>
        <w:jc w:val="left"/>
      </w:pPr>
      <w:r>
        <w:rPr>
          <w:rFonts w:ascii="Times New Roman" w:hAnsi="Times New Roman" w:eastAsia="Times New Roman" w:cs="Times New Roman"/>
        </w:rPr>
        <w:t>Chiedza chisina kuiswa chisimbiso ndicho chiedza chechisimbiso chechinomwe (Zvakazarurwa 8:1–5), chinoratidzwa semoto wakakandirwa panyika mukupindura minyengetero yavatsvene, sezvakaratidzwa nemiromo yemoto pakudururwa kwePentekosti. Chiedza chisina kuiswa chisimbiso chakamirirwawo nekuchema kwepakati pousiku kwevaMillerite (kwakagadzirira kupinda nokutenda muNzvimbo Tsvene-tsvene), uye kuchazadzikiswa mukuchema kwemazuva ano kwepakati pousiku kwakazarurwa muna Chikunguru 2023, mukati menhoroondo yakavanzika yaDanieri 11:40.</w:t>
      </w:r>
    </w:p>
    <w:p>
      <w:pPr>
        <w:pStyle w:val="ArticleBody"/>
        <w:jc w:val="left"/>
      </w:pPr>
      <w:r>
        <w:rPr>
          <w:rFonts w:ascii="Times New Roman" w:hAnsi="Times New Roman" w:eastAsia="Times New Roman" w:cs="Times New Roman"/>
        </w:rPr>
        <w:t>Ujumbe wa unyunyizio wa mvua ya masika tangu 9/11, pamoja na kuongezeka kwa ujuzi kuhusu upapa na sheria ya Jumapili, ukiandamana na kufunuliwa kwa mihuri ya ngurumo saba, na historia iliyofichika ya aya ya arobaini, vyote vimejumuishwa katika kufunuliwa kwa Ufunuo wa Yesu Kristo. Mwangaza wa kinabii wa kina kuhusu kuundwa kwa sanamu ya mnyama; ukijumuisha mapambano ya pembe za Republican na Kiprotestanti, vyama vya kisiasa, Uadventista wa Laodekia, kuibuka kwa wale 144,000, ole ya tatu ya Uislamu, Urusi, UN, mamlaka ya kipapa, na mifano sambamba ya Wahasmonea, huwapa wenye hekima uwezo wa kutambua na kuupokea uongozi wa Mungu bila kusahau mwongozo wa zamani (Testimonies to Ministers, 31).</w:t>
      </w:r>
    </w:p>
    <w:p>
      <w:pPr>
        <w:pStyle w:val="ArticleBody"/>
        <w:jc w:val="left"/>
      </w:pPr>
      <w:r>
        <w:rPr>
          <w:rFonts w:ascii="Times New Roman" w:hAnsi="Times New Roman" w:eastAsia="Times New Roman" w:cs="Times New Roman"/>
        </w:rPr>
        <w:t>“</w:t>
      </w:r>
      <w:r>
        <w:rPr>
          <w:rFonts w:ascii="Leelawadee UI" w:hAnsi="Leelawadee UI" w:eastAsia="Leelawadee UI" w:cs="Leelawadee UI"/>
        </w:rPr>
        <w:t>ឥន្ទ្រសៀវភៅតូច</w:t>
      </w:r>
      <w:r>
        <w:rPr>
          <w:rFonts w:ascii="Times New Roman" w:hAnsi="Times New Roman" w:eastAsia="Times New Roman" w:cs="Times New Roman"/>
        </w:rPr>
        <w:t>” (</w:t>
      </w:r>
      <w:r>
        <w:rPr>
          <w:rFonts w:ascii="Leelawadee UI" w:hAnsi="Leelawadee UI" w:eastAsia="Leelawadee UI" w:cs="Leelawadee UI"/>
        </w:rPr>
        <w:t>វិវរណៈ</w:t>
      </w:r>
      <w:r>
        <w:rPr>
          <w:rFonts w:ascii="Times New Roman" w:hAnsi="Times New Roman" w:eastAsia="Times New Roman" w:cs="Times New Roman"/>
        </w:rPr>
        <w:t xml:space="preserve"> 10) </w:t>
      </w:r>
      <w:r>
        <w:rPr>
          <w:rFonts w:ascii="Leelawadee UI" w:hAnsi="Leelawadee UI" w:eastAsia="Leelawadee UI" w:cs="Leelawadee UI"/>
        </w:rPr>
        <w:t>ដោយទទួលទានវា</w:t>
      </w:r>
      <w:r>
        <w:rPr>
          <w:rFonts w:ascii="Times New Roman" w:hAnsi="Times New Roman" w:eastAsia="Times New Roman" w:cs="Times New Roman"/>
        </w:rPr>
        <w:t xml:space="preserve"> </w:t>
      </w:r>
      <w:r>
        <w:rPr>
          <w:rFonts w:ascii="Leelawadee UI" w:hAnsi="Leelawadee UI" w:eastAsia="Leelawadee UI" w:cs="Leelawadee UI"/>
        </w:rPr>
        <w:t>ហើយយកប្រវត្តិសាស្ត្រនោះចូលមកក្នុងខ្លួនជាមុន</w:t>
      </w:r>
      <w:r>
        <w:rPr>
          <w:rFonts w:ascii="Times New Roman" w:hAnsi="Times New Roman" w:eastAsia="Times New Roman" w:cs="Times New Roman"/>
        </w:rPr>
        <w:t xml:space="preserve"> </w:t>
      </w:r>
      <w:r>
        <w:rPr>
          <w:rFonts w:ascii="Leelawadee UI" w:hAnsi="Leelawadee UI" w:eastAsia="Leelawadee UI" w:cs="Leelawadee UI"/>
        </w:rPr>
        <w:t>តាមរយៈការសិក្សាបែបបេរាន</w:t>
      </w:r>
      <w:r>
        <w:rPr>
          <w:rFonts w:ascii="Times New Roman" w:hAnsi="Times New Roman" w:eastAsia="Times New Roman" w:cs="Times New Roman"/>
        </w:rPr>
        <w:t xml:space="preserve"> </w:t>
      </w:r>
      <w:r>
        <w:rPr>
          <w:rFonts w:ascii="Leelawadee UI" w:hAnsi="Leelawadee UI" w:eastAsia="Leelawadee UI" w:cs="Leelawadee UI"/>
        </w:rPr>
        <w:t>នោះមនុស្សមួយសែនសែសិបបួនពាន់នាក់ទទួលបានការយល់ដឹងច្បាស់លាស់</w:t>
      </w:r>
      <w:r>
        <w:rPr>
          <w:rFonts w:ascii="Times New Roman" w:hAnsi="Times New Roman" w:eastAsia="Times New Roman" w:cs="Times New Roman"/>
        </w:rPr>
        <w:t xml:space="preserve"> </w:t>
      </w:r>
      <w:r>
        <w:rPr>
          <w:rFonts w:ascii="Leelawadee UI" w:hAnsi="Leelawadee UI" w:eastAsia="Leelawadee UI" w:cs="Leelawadee UI"/>
        </w:rPr>
        <w:t>ដើម្បីឈរយ៉ាងមាំមួនលើពាក្យថា</w:t>
      </w:r>
      <w:r>
        <w:rPr>
          <w:rFonts w:ascii="Times New Roman" w:hAnsi="Times New Roman" w:eastAsia="Times New Roman" w:cs="Times New Roman"/>
        </w:rPr>
        <w:t xml:space="preserve"> «</w:t>
      </w:r>
      <w:r>
        <w:rPr>
          <w:rFonts w:ascii="Leelawadee UI" w:hAnsi="Leelawadee UI" w:eastAsia="Leelawadee UI" w:cs="Leelawadee UI"/>
        </w:rPr>
        <w:t>មានសេចក្តីចែងទុកហើយ</w:t>
      </w:r>
      <w:r>
        <w:rPr>
          <w:rFonts w:ascii="Times New Roman" w:hAnsi="Times New Roman" w:eastAsia="Times New Roman" w:cs="Times New Roman"/>
        </w:rPr>
        <w:t xml:space="preserve">» </w:t>
      </w:r>
      <w:r>
        <w:rPr>
          <w:rFonts w:ascii="Leelawadee UI" w:hAnsi="Leelawadee UI" w:eastAsia="Leelawadee UI" w:cs="Leelawadee UI"/>
        </w:rPr>
        <w:t>នៅកណ្តាលការបោកបញ្ឆោតរបស់សាតាំង។</w:t>
      </w:r>
      <w:r>
        <w:rPr>
          <w:rFonts w:ascii="Times New Roman" w:hAnsi="Times New Roman" w:eastAsia="Times New Roman" w:cs="Times New Roman"/>
        </w:rPr>
        <w:t xml:space="preserve"> </w:t>
      </w:r>
      <w:r>
        <w:rPr>
          <w:rFonts w:ascii="Leelawadee UI" w:hAnsi="Leelawadee UI" w:eastAsia="Leelawadee UI" w:cs="Leelawadee UI"/>
        </w:rPr>
        <w:t>ការរៀបចំរបស់ពួកគេអនុញ្ញាតឲ្យពួកគេចៀសវាងពីការថយក្រោយទៅរកសេចក្តីវិនាស</w:t>
      </w:r>
      <w:r>
        <w:rPr>
          <w:rFonts w:ascii="Times New Roman" w:hAnsi="Times New Roman" w:eastAsia="Times New Roman" w:cs="Times New Roman"/>
        </w:rPr>
        <w:t xml:space="preserve"> (</w:t>
      </w:r>
      <w:r>
        <w:rPr>
          <w:rFonts w:ascii="Leelawadee UI" w:hAnsi="Leelawadee UI" w:eastAsia="Leelawadee UI" w:cs="Leelawadee UI"/>
        </w:rPr>
        <w:t>ហេព្រើរ</w:t>
      </w:r>
      <w:r>
        <w:rPr>
          <w:rFonts w:ascii="Times New Roman" w:hAnsi="Times New Roman" w:eastAsia="Times New Roman" w:cs="Times New Roman"/>
        </w:rPr>
        <w:t xml:space="preserve"> 10:37–39; </w:t>
      </w:r>
      <w:r>
        <w:rPr>
          <w:rFonts w:ascii="Leelawadee UI" w:hAnsi="Leelawadee UI" w:eastAsia="Leelawadee UI" w:cs="Leelawadee UI"/>
        </w:rPr>
        <w:t>ហាបាគុក</w:t>
      </w:r>
      <w:r>
        <w:rPr>
          <w:rFonts w:ascii="Times New Roman" w:hAnsi="Times New Roman" w:eastAsia="Times New Roman" w:cs="Times New Roman"/>
        </w:rPr>
        <w:t xml:space="preserve"> 2:4) </w:t>
      </w:r>
      <w:r>
        <w:rPr>
          <w:rFonts w:ascii="Leelawadee UI" w:hAnsi="Leelawadee UI" w:eastAsia="Leelawadee UI" w:cs="Leelawadee UI"/>
        </w:rPr>
        <w:t>ហើយបន្ទាប់មក</w:t>
      </w:r>
      <w:r>
        <w:rPr>
          <w:rFonts w:ascii="Times New Roman" w:hAnsi="Times New Roman" w:eastAsia="Times New Roman" w:cs="Times New Roman"/>
        </w:rPr>
        <w:t xml:space="preserve"> </w:t>
      </w:r>
      <w:r>
        <w:rPr>
          <w:rFonts w:ascii="Leelawadee UI" w:hAnsi="Leelawadee UI" w:eastAsia="Leelawadee UI" w:cs="Leelawadee UI"/>
        </w:rPr>
        <w:t>ពួកគេត្រូវបានសម្ដែងឲ្យឃើញថា</w:t>
      </w:r>
      <w:r>
        <w:rPr>
          <w:rFonts w:ascii="Times New Roman" w:hAnsi="Times New Roman" w:eastAsia="Times New Roman" w:cs="Times New Roman"/>
        </w:rPr>
        <w:t xml:space="preserve"> </w:t>
      </w:r>
      <w:r>
        <w:rPr>
          <w:rFonts w:ascii="Leelawadee UI" w:hAnsi="Leelawadee UI" w:eastAsia="Leelawadee UI" w:cs="Leelawadee UI"/>
        </w:rPr>
        <w:t>ជាអ្នកឈ្នះដែលបានឆ្លងកាត់ការសាកល្បង</w:t>
      </w:r>
      <w:r>
        <w:rPr>
          <w:rFonts w:ascii="Times New Roman" w:hAnsi="Times New Roman" w:eastAsia="Times New Roman" w:cs="Times New Roman"/>
        </w:rPr>
        <w:t xml:space="preserve"> </w:t>
      </w:r>
      <w:r>
        <w:rPr>
          <w:rFonts w:ascii="Leelawadee UI" w:hAnsi="Leelawadee UI" w:eastAsia="Leelawadee UI" w:cs="Leelawadee UI"/>
        </w:rPr>
        <w:t>និងការបញ្ជាក់រួចហើយ</w:t>
      </w:r>
      <w:r>
        <w:rPr>
          <w:rFonts w:ascii="Times New Roman" w:hAnsi="Times New Roman" w:eastAsia="Times New Roman" w:cs="Times New Roman"/>
        </w:rPr>
        <w:t xml:space="preserve"> </w:t>
      </w:r>
      <w:r>
        <w:rPr>
          <w:rFonts w:ascii="Leelawadee UI" w:hAnsi="Leelawadee UI" w:eastAsia="Leelawadee UI" w:cs="Leelawadee UI"/>
        </w:rPr>
        <w:t>ជាអ្នកដែលកាន់តាមបញ្ញត្តិរបស់ព្រះ</w:t>
      </w:r>
      <w:r>
        <w:rPr>
          <w:rFonts w:ascii="Times New Roman" w:hAnsi="Times New Roman" w:eastAsia="Times New Roman" w:cs="Times New Roman"/>
        </w:rPr>
        <w:t xml:space="preserve"> (</w:t>
      </w:r>
      <w:r>
        <w:rPr>
          <w:rFonts w:ascii="Leelawadee UI" w:hAnsi="Leelawadee UI" w:eastAsia="Leelawadee UI" w:cs="Leelawadee UI"/>
        </w:rPr>
        <w:t>ជាពិសេស</w:t>
      </w:r>
      <w:r>
        <w:rPr>
          <w:rFonts w:ascii="Times New Roman" w:hAnsi="Times New Roman" w:eastAsia="Times New Roman" w:cs="Times New Roman"/>
        </w:rPr>
        <w:t xml:space="preserve"> </w:t>
      </w:r>
      <w:r>
        <w:rPr>
          <w:rFonts w:ascii="Leelawadee UI" w:hAnsi="Leelawadee UI" w:eastAsia="Leelawadee UI" w:cs="Leelawadee UI"/>
        </w:rPr>
        <w:t>បញ្ញត្តិទីបួន</w:t>
      </w:r>
      <w:r>
        <w:rPr>
          <w:rFonts w:ascii="Times New Roman" w:hAnsi="Times New Roman" w:eastAsia="Times New Roman" w:cs="Times New Roman"/>
        </w:rPr>
        <w:t xml:space="preserve">) </w:t>
      </w:r>
      <w:r>
        <w:rPr>
          <w:rFonts w:ascii="Leelawadee UI" w:hAnsi="Leelawadee UI" w:eastAsia="Leelawadee UI" w:cs="Leelawadee UI"/>
        </w:rPr>
        <w:t>និងសេចក្តីជំនឿរបស់ព្រះយេស៊ូវ។</w:t>
      </w:r>
      <w:r>
        <w:rPr>
          <w:rFonts w:ascii="Times New Roman" w:hAnsi="Times New Roman" w:eastAsia="Times New Roman" w:cs="Times New Roman"/>
        </w:rPr>
        <w:t xml:space="preserve"> </w:t>
      </w:r>
      <w:r>
        <w:rPr>
          <w:rFonts w:ascii="Leelawadee UI" w:hAnsi="Leelawadee UI" w:eastAsia="Leelawadee UI" w:cs="Leelawadee UI"/>
        </w:rPr>
        <w:t>ពួកគេគឺជាអ្នកដែលឆ្លងកាត់វិបត្តិចុងក្រោយ</w:t>
      </w:r>
      <w:r>
        <w:rPr>
          <w:rFonts w:ascii="Times New Roman" w:hAnsi="Times New Roman" w:eastAsia="Times New Roman" w:cs="Times New Roman"/>
        </w:rPr>
        <w:t xml:space="preserve"> </w:t>
      </w:r>
      <w:r>
        <w:rPr>
          <w:rFonts w:ascii="Leelawadee UI" w:hAnsi="Leelawadee UI" w:eastAsia="Leelawadee UI" w:cs="Leelawadee UI"/>
        </w:rPr>
        <w:t>ដែលនៅទីនោះ</w:t>
      </w:r>
      <w:r>
        <w:rPr>
          <w:rFonts w:ascii="Times New Roman" w:hAnsi="Times New Roman" w:eastAsia="Times New Roman" w:cs="Times New Roman"/>
        </w:rPr>
        <w:t xml:space="preserve"> </w:t>
      </w:r>
      <w:r>
        <w:rPr>
          <w:rFonts w:ascii="Leelawadee UI" w:hAnsi="Leelawadee UI" w:eastAsia="Leelawadee UI" w:cs="Leelawadee UI"/>
        </w:rPr>
        <w:t>មនុស្សសុចរិតរស់ដោយសារជំនឿ</w:t>
      </w:r>
      <w:r>
        <w:rPr>
          <w:rFonts w:ascii="Times New Roman" w:hAnsi="Times New Roman" w:eastAsia="Times New Roman" w:cs="Times New Roman"/>
        </w:rPr>
        <w:t xml:space="preserve"> </w:t>
      </w:r>
      <w:r>
        <w:rPr>
          <w:rFonts w:ascii="Leelawadee UI" w:hAnsi="Leelawadee UI" w:eastAsia="Leelawadee UI" w:cs="Leelawadee UI"/>
        </w:rPr>
        <w:t>ដោយមានទេវតាការពារ</w:t>
      </w:r>
      <w:r>
        <w:rPr>
          <w:rFonts w:ascii="Times New Roman" w:hAnsi="Times New Roman" w:eastAsia="Times New Roman" w:cs="Times New Roman"/>
        </w:rPr>
        <w:t xml:space="preserve"> </w:t>
      </w:r>
      <w:r>
        <w:rPr>
          <w:rFonts w:ascii="Leelawadee UI" w:hAnsi="Leelawadee UI" w:eastAsia="Leelawadee UI" w:cs="Leelawadee UI"/>
        </w:rPr>
        <w:t>ខណៈដែលមនុស្សល្ងង់ខ្លៅ</w:t>
      </w:r>
      <w:r>
        <w:rPr>
          <w:rFonts w:ascii="Times New Roman" w:hAnsi="Times New Roman" w:eastAsia="Times New Roman" w:cs="Times New Roman"/>
        </w:rPr>
        <w:t xml:space="preserve"> (</w:t>
      </w:r>
      <w:r>
        <w:rPr>
          <w:rFonts w:ascii="Leelawadee UI" w:hAnsi="Leelawadee UI" w:eastAsia="Leelawadee UI" w:cs="Leelawadee UI"/>
        </w:rPr>
        <w:t>អ្នកដែលបដិសេធវិធីសាស្ត្រ</w:t>
      </w:r>
      <w:r>
        <w:rPr>
          <w:rFonts w:ascii="Times New Roman" w:hAnsi="Times New Roman" w:eastAsia="Times New Roman" w:cs="Times New Roman"/>
        </w:rPr>
        <w:t xml:space="preserve"> </w:t>
      </w:r>
      <w:r>
        <w:rPr>
          <w:rFonts w:ascii="Leelawadee UI" w:hAnsi="Leelawadee UI" w:eastAsia="Leelawadee UI" w:cs="Leelawadee UI"/>
        </w:rPr>
        <w:t>និងសារ</w:t>
      </w:r>
      <w:r>
        <w:rPr>
          <w:rFonts w:ascii="Times New Roman" w:hAnsi="Times New Roman" w:eastAsia="Times New Roman" w:cs="Times New Roman"/>
        </w:rPr>
        <w:t xml:space="preserve">) </w:t>
      </w:r>
      <w:r>
        <w:rPr>
          <w:rFonts w:ascii="Leelawadee UI" w:hAnsi="Leelawadee UI" w:eastAsia="Leelawadee UI" w:cs="Leelawadee UI"/>
        </w:rPr>
        <w:t>ប្រឈមមុខនឹងការបំភាន់យ៉ាងខ្លាំង</w:t>
      </w:r>
      <w:r>
        <w:rPr>
          <w:rFonts w:ascii="Times New Roman" w:hAnsi="Times New Roman" w:eastAsia="Times New Roman" w:cs="Times New Roman"/>
        </w:rPr>
        <w:t xml:space="preserve"> </w:t>
      </w:r>
      <w:r>
        <w:rPr>
          <w:rFonts w:ascii="Leelawadee UI" w:hAnsi="Leelawadee UI" w:eastAsia="Leelawadee UI" w:cs="Leelawadee UI"/>
        </w:rPr>
        <w:t>និងគ្មានសេចក្តីសង្ឃឹម។</w:t>
      </w:r>
      <w:r>
        <w:rPr>
          <w:rFonts w:ascii="Times New Roman" w:hAnsi="Times New Roman" w:eastAsia="Times New Roman" w:cs="Times New Roman"/>
        </w:rPr>
        <w:t xml:space="preserve"> </w:t>
      </w:r>
      <w:r>
        <w:rPr>
          <w:rFonts w:ascii="Leelawadee UI" w:hAnsi="Leelawadee UI" w:eastAsia="Leelawadee UI" w:cs="Leelawadee UI"/>
        </w:rPr>
        <w:t>នេះស្របគ្នានឹង</w:t>
      </w:r>
      <w:r>
        <w:rPr>
          <w:rFonts w:ascii="Times New Roman" w:hAnsi="Times New Roman" w:eastAsia="Times New Roman" w:cs="Times New Roman"/>
        </w:rPr>
        <w:t xml:space="preserve"> Testimonies, volume 9 </w:t>
      </w:r>
      <w:r>
        <w:rPr>
          <w:rFonts w:ascii="Leelawadee UI" w:hAnsi="Leelawadee UI" w:eastAsia="Leelawadee UI" w:cs="Leelawadee UI"/>
        </w:rPr>
        <w:t>ជំពូក</w:t>
      </w:r>
      <w:r>
        <w:rPr>
          <w:rFonts w:ascii="Times New Roman" w:hAnsi="Times New Roman" w:eastAsia="Times New Roman" w:cs="Times New Roman"/>
        </w:rPr>
        <w:t xml:space="preserve"> For the Coming of the King (</w:t>
      </w:r>
      <w:r>
        <w:rPr>
          <w:rFonts w:ascii="Leelawadee UI" w:hAnsi="Leelawadee UI" w:eastAsia="Leelawadee UI" w:cs="Leelawadee UI"/>
        </w:rPr>
        <w:t>ចាប់ផ្ដើមនៅទំព័រ</w:t>
      </w:r>
      <w:r>
        <w:rPr>
          <w:rFonts w:ascii="Times New Roman" w:hAnsi="Times New Roman" w:eastAsia="Times New Roman" w:cs="Times New Roman"/>
        </w:rPr>
        <w:t xml:space="preserve"> 11) </w:t>
      </w:r>
      <w:r>
        <w:rPr>
          <w:rFonts w:ascii="Leelawadee UI" w:hAnsi="Leelawadee UI" w:eastAsia="Leelawadee UI" w:cs="Leelawadee UI"/>
        </w:rPr>
        <w:t>ជាមួយនឹងនិមិត្តសញ្ញា</w:t>
      </w:r>
      <w:r>
        <w:rPr>
          <w:rFonts w:ascii="Times New Roman" w:hAnsi="Times New Roman" w:eastAsia="Times New Roman" w:cs="Times New Roman"/>
        </w:rPr>
        <w:t xml:space="preserve"> 9/11 </w:t>
      </w:r>
      <w:r>
        <w:rPr>
          <w:rFonts w:ascii="Leelawadee UI" w:hAnsi="Leelawadee UI" w:eastAsia="Leelawadee UI" w:cs="Leelawadee UI"/>
        </w:rPr>
        <w:t>របស់វា</w:t>
      </w:r>
      <w:r>
        <w:rPr>
          <w:rFonts w:ascii="Times New Roman" w:hAnsi="Times New Roman" w:eastAsia="Times New Roman" w:cs="Times New Roman"/>
        </w:rPr>
        <w:t xml:space="preserve"> </w:t>
      </w:r>
      <w:r>
        <w:rPr>
          <w:rFonts w:ascii="Leelawadee UI" w:hAnsi="Leelawadee UI" w:eastAsia="Leelawadee UI" w:cs="Leelawadee UI"/>
        </w:rPr>
        <w:t>ដូច្នេះហើយកំណត់អត្តសញ្ញាណរយៈពេលពី</w:t>
      </w:r>
      <w:r>
        <w:rPr>
          <w:rFonts w:ascii="Times New Roman" w:hAnsi="Times New Roman" w:eastAsia="Times New Roman" w:cs="Times New Roman"/>
        </w:rPr>
        <w:t xml:space="preserve"> 9/11 </w:t>
      </w:r>
      <w:r>
        <w:rPr>
          <w:rFonts w:ascii="Leelawadee UI" w:hAnsi="Leelawadee UI" w:eastAsia="Leelawadee UI" w:cs="Leelawadee UI"/>
        </w:rPr>
        <w:t>ដល់ច្បាប់ថ្ងៃអាទិត្យ</w:t>
      </w:r>
      <w:r>
        <w:rPr>
          <w:rFonts w:ascii="Times New Roman" w:hAnsi="Times New Roman" w:eastAsia="Times New Roman" w:cs="Times New Roman"/>
        </w:rPr>
        <w:t xml:space="preserve"> </w:t>
      </w:r>
      <w:r>
        <w:rPr>
          <w:rFonts w:ascii="Leelawadee UI" w:hAnsi="Leelawadee UI" w:eastAsia="Leelawadee UI" w:cs="Leelawadee UI"/>
        </w:rPr>
        <w:t>ថាជាពេលវេលានៃការបោះត្រា</w:t>
      </w:r>
      <w:r>
        <w:rPr>
          <w:rFonts w:ascii="Times New Roman" w:hAnsi="Times New Roman" w:eastAsia="Times New Roman" w:cs="Times New Roman"/>
        </w:rPr>
        <w:t xml:space="preserve"> </w:t>
      </w:r>
      <w:r>
        <w:rPr>
          <w:rFonts w:ascii="Leelawadee UI" w:hAnsi="Leelawadee UI" w:eastAsia="Leelawadee UI" w:cs="Leelawadee UI"/>
        </w:rPr>
        <w:t>ដែលក្នុងនោះ</w:t>
      </w:r>
      <w:r>
        <w:rPr>
          <w:rFonts w:ascii="Times New Roman" w:hAnsi="Times New Roman" w:eastAsia="Times New Roman" w:cs="Times New Roman"/>
        </w:rPr>
        <w:t xml:space="preserve"> </w:t>
      </w:r>
      <w:r>
        <w:rPr>
          <w:rFonts w:ascii="Leelawadee UI" w:hAnsi="Leelawadee UI" w:eastAsia="Leelawadee UI" w:cs="Leelawadee UI"/>
        </w:rPr>
        <w:t>អ្នកមានប្រាជ្ញាយល់អំពីការបំពេញចប់សព្វគ្រប់នៃដានីយ៉ែល</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11 </w:t>
      </w:r>
      <w:r>
        <w:rPr>
          <w:rFonts w:ascii="Leelawadee UI" w:hAnsi="Leelawadee UI" w:eastAsia="Leelawadee UI" w:cs="Leelawadee UI"/>
        </w:rPr>
        <w:t>ហើយមិនខ្លាចអ្វីសោះ</w:t>
      </w:r>
      <w:r>
        <w:rPr>
          <w:rFonts w:ascii="Times New Roman" w:hAnsi="Times New Roman" w:eastAsia="Times New Roman" w:cs="Times New Roman"/>
        </w:rPr>
        <w:t xml:space="preserve"> </w:t>
      </w:r>
      <w:r>
        <w:rPr>
          <w:rFonts w:ascii="Leelawadee UI" w:hAnsi="Leelawadee UI" w:eastAsia="Leelawadee UI" w:cs="Leelawadee UI"/>
        </w:rPr>
        <w:t>លើកលែងតែការភ្លេចការដឹកនាំរបស់ព្រះនៅក្នុងប្រវត្តិសាស្ត្របរិសុទ្ធកាលមុន។</w:t>
      </w:r>
    </w:p>
    <w:p>
      <w:pPr>
        <w:pStyle w:val="ArticleBody"/>
        <w:jc w:val="left"/>
      </w:pPr>
      <w:r>
        <w:rPr>
          <w:rFonts w:ascii="Times New Roman" w:hAnsi="Times New Roman" w:eastAsia="Times New Roman" w:cs="Times New Roman"/>
        </w:rPr>
        <w:t>Zvinyorwa zvina izvi pamwe chete zvinopa dudziro yechiporofita pamusoro paKristu, seShumba yorudzi rwaJudha, uye seArfa naOmega vanosunungura zvakavanzwa zvezvikamu zvaDanieri chitsauko chegumi nerimwe panguva dzinokosha kuti vatungamirire sangano rokupedzisira rokumutsiridza revane zana nemakumi mana nezvina zvuru. Muna 1989, makore 126 mushure me“kupandukira” kweAdventist kwa1863, Shumba yakazarura Danieri 11:40–45, ichiratidza kuporeswa kweronda runouraya rwouPope muna 1798 pamubatanidzwa wakapetwa katatu (dhiragoni, chikara, nomuprofita wenhema) wendima 41 uye ichitungamirira kuAmagedhoni, “gomo dzvene rinobwinya” apo upapa hunogamuchira kutongwa kwahwo kwokupedzisira mundima 45. Kuzarurwa uku kunotanga mavambo esangano iri, kuchibudisa “kuwedzera kwezivo” (Selected Messages, bhuku 2) pamusoro pe“upapa nomutemo weSvondo”, zvichimutsa kuedzwa kwakapetwa katatu kwoku“cheneswa, kuitwa vachena, nokuedzwa” sezvinomiririrwa muna Danieri 12:10.</w:t>
      </w:r>
    </w:p>
    <w:p>
      <w:pPr>
        <w:pStyle w:val="ArticleBody"/>
        <w:jc w:val="left"/>
      </w:pPr>
      <w:r>
        <w:rPr>
          <w:rFonts w:ascii="Times New Roman" w:hAnsi="Times New Roman" w:eastAsia="Times New Roman" w:cs="Times New Roman"/>
        </w:rPr>
        <w:t>Tutaendelea na mawazo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Imbiri Yakavanzika YeNdima Yechimakumi Mana — Nhamba Shanu</dc:title>
  <dc:subject>Kuvandudza Zvinyorwa Zvina Zvokutanga</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