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Mbiri Yobisika ya Vesi la Makumi Anayi — Nambala Naini</w:t>
      </w:r>
    </w:p>
    <w:p>
      <w:pPr>
        <w:pStyle w:val="ArticleSubtitle"/>
        <w:jc w:val="left"/>
      </w:pPr>
      <w:r>
        <w:rPr>
          <w:rFonts w:ascii="Arial" w:hAnsi="Arial" w:eastAsia="Arial" w:cs="Arial"/>
        </w:rPr>
        <w:t>Simba, Kubwinya noKutambudzika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Petro ari paPaniumi (Caesarea Firipi), panongova mazuva matanhatu kana masere chisati chasvika pakati pezviitiko zvitatu izvo Petro, Johani naJakobho vakaenda vari voga naJesu. Chekutanga kwaiva kuratidzwa kwesimba Rake pakumutswa kwemwanasikana waJairasi aiva nemakore gumi namaviri; chechipiri kwaiva kuratidzwa kwekubwinya Kwake pagomo rokushanduka kwechimiro; uye chechitatu kwaiva Getsemani, kuratidzwa kwokutambudzika Kwake. PaPaniumi muchitsauko chegumi nerimwe Petro anomiswa pedyo pedyo pamberi pomuchinjikwa wendima yegumi nenhanhatu. Gomo ndiro raiva pakati pezviitiko zvitatu zvakasarudzika zvokufamba kwevadzidzi vatatu. Pagomo, Baba vokudenga vakataurawo kechipiri pamitatu; Baba vakataura pakubhabhatidzwa, pagomo, vozotaurazve muchinjikwa usati wasvika. Petro ari kaviri panzvimbo yapakati pezviitiko zvitatu zvakatsanangurwa. Iye zvakare ndiye ari pakati pezvitsauko gumi nerimwe kusvikira makumi maviri nezviviri zvaMateo.</w:t>
      </w:r>
    </w:p>
    <w:p>
      <w:pPr>
        <w:pStyle w:val="ArticleHeading"/>
        <w:jc w:val="left"/>
      </w:pPr>
      <w:r>
        <w:rPr>
          <w:rFonts w:ascii="Arial" w:hAnsi="Arial" w:eastAsia="Arial" w:cs="Arial"/>
        </w:rPr>
        <w:t>MuAsiriya Kana Mwari vachizvitarisa kubva pamaonero enyika chete, vaizofanira kuparadza Asiriya pamwe chete neIsraeri. “Tarirai, zita raJehovha rinobva kure, richiuya nehasha dzake, nehutsi hwakakora huchikwira; miromo yake izere nokushatirwa, uye rurimi rwake rwakaita somoto unopedza” (Isaya 30:27). Asi Mwari vaifunga zvimwe. “Zvino panguva iyo Ishe achapedza basa rake rose paGomo reZioni nepamusoro peJerusarema, achatonga muchero womwoyo unozvikudza wamambo weAsiriya, nokuzvirumbidza kwokukwirira kwameso ake” (Isaya 10:12). Mwari vaiva vaida kuti “tsvimbo yokurova” yavo irove zvakakodzera pakuraira kwaida kuitwa, kwete kupfuurira mberi ichiuraya pasina musiyano kusvikira “basa” rake rapera. Zvino “basa” iri ndechipi? Ndicho “basa rake rose paGomo reZioni nepamusoro peJerusarema.” Asiriya raimirira chiridzwa chokutonga kwaMwari. “Ari kutumira mambo weAsiriya” kuti “arwise rudzi rwakanyomba [Israeri], uye pamusoro pavanhu vokutsamwa kwake [Judha],” “kutora chakapambwa, nokubvuta zvakatorwa, nokuvatsika-tsika sezvakaita dope remunzira” (Isaya 10:5, 6). Asi Asiriya harina kunzwisisa chinangwa ichi. “Asi harifungi saizvozvo, uye mwoyo waro haurangariri saizvozvo; asi zviri mumwoyo waro kuparadza nokupedza ndudzi zhinji” (ndima 7). Kunyange zvakadaro Mwari vaizorwadzisa “muchero womwoyo unozvikudza wamambo weAsiriya, nokuzvirumbidza kwokukwirira kwameso ake” (ndima 12). Ishe vanotaura kuti Asiriya “ndiro shamhu yokutsamwa kwangu, uye tsvimbo iri muruoko rwavo ndiko kutsamwa kwangu.” Asi “zvichaitika pazuva iro kuti mutoro wake uchabviswa pafudzi pako, nejoko rake pamutsipa wako” (ndima 5, 27). Saka “joko” rechivi iro Israeri rakanga raizviunzira nokuda kwokusatendeka rava kuputsywa “nemhaka yokuzodzwa.” Kuipa kwapera. Asi Mwari “havazovhuniki rudzi rwose zvachose” (Nahumi 1:12). Mushure mokunge “Mambo [Jesu] atonge nokururama” uye “machinda [vaapostora nevamwe] atonge nokururamisira,” “munhu [munhu waKristu] achava sokuvanda pamhepo, nenhare pamupupuri, semvura yenzizi panyika yakaoma, somumvuri webwe guru panyika inonetesa” (Isaya 32:1, 2). Uye “akasara [vakasara] vachadzoka, ivo vakasara vaJakobho, kuna Mwari ane simba. Nokuti kunyange vanhu vako, iwe Israeri, vakawanda sejecha regungwa, vakasara vavo chete ndivo vachadzoka; kuparadzwa kwakatemwa kuchafashukira nokururama” (Isaya 10:21, 22). “Nokuti Jehova Mwari wehondo achaita kuparadza, kwakatemwa, pakati penyika yose” (ndima 23). Nokukurumidza Asiriya raizoputswa, uye “joko” racho raizobviswa paIsraeri. “Nokuti Ishe, Jehova wehondo, vanoti: Haiwa vanhu vangu vanogara muZioni, musatya muAsiriya, uyo anokurovai netsvimbo, uye anosimudza tsvimbo yake pamusoro penyu, nenzira yeEgipita. Nokuti kuchangova nenguva duku-duku, kutsamwa kuchaguma, nehasha dzangu dzichava pakuparadzwa kwavo” (ndima 24, 25). “Asi zvasara zveIsraeri, nevakapukunyuka veimba yaJakobho, havachazotsamiri zvakare pauyo akavarova; asi vachatsamira naJehovha, Mutsvene waIsraeri, muchokwadi” (ndima 20).</w:t>
      </w:r>
    </w:p>
    <w:p>
      <w:pPr>
        <w:pStyle w:val="ArticleBody"/>
        <w:jc w:val="left"/>
      </w:pPr>
      <w:r>
        <w:rPr>
          <w:rFonts w:ascii="Times New Roman" w:hAnsi="Times New Roman" w:eastAsia="Times New Roman" w:cs="Times New Roman"/>
        </w:rPr>
        <w:t>Gomo rakatangira kupinda kwokukunda, uko kwakatanga nembongoro kusunungurwa kuti itakure chipiriso chichipinda muJerusarema, sokutakurwa kwakaitwa huni dzechipiriso nembongoro yaAbrahama paMoria, nzvimbo yekare yetembere iri muJerusarema. Mutambo wehwamanda mukutevedzana kwaRevhitiko 23 unoratidza kusunungurwa kwembongoro; naizvozvo chiitiko chegomo rokushanduka kwechimiro chakatangira kupinda kwokukunda, zvichiisa Petro munhoroondo yemazuva makumi matatu aRevhitiko 23 anoenderana nenguva yePentekosti. Mumazuva iwayo makumi matatu tembere (muyedzo wepakati) inouyiswa pamusoro pevanenge vachiedzwa kuti vave pakati pevaprista makumi masere vane ushingi. Muuchapupu hwokupanduka kwamambo Uzia panzvimbo tsvene, vaprista makumi masere vanozivikanwa sevane ushingi, zvichidaro zvichiratidza kuti kwaivapo vaprista vasina kutora chikamu.</w:t>
      </w:r>
    </w:p>
    <w:p>
      <w:pPr>
        <w:pStyle w:val="ArticleScripture"/>
        <w:jc w:val="left"/>
      </w:pPr>
      <w:r>
        <w:rPr>
          <w:rFonts w:ascii="Times New Roman" w:hAnsi="Times New Roman" w:eastAsia="Times New Roman" w:cs="Times New Roman"/>
        </w:rPr>
        <w:t>Zvino Azaria muprista akapinda achimutevera, aine vaprista vaJehovha makumi masere, vakanga vari varume vane ushingi. Vakamudzivisa Uzia mambo, vakati kwaari, Hazvina kukufanira iwe, Uzia, kupisira Jehovha zvinonhuhwira; asi vaprista, vanakomana vaAroni, vakatsaurirwa kupisa zvinonhuhwira, ndivo vanofanira kuzviita. Buda munzvimbo tsvene; nokuti wapinda mukutadza; uye hazvingavi kukudzwa kwauri kunobva kuna Ishe Mwari. 2 Makoronike 26:17, 18.</w:t>
      </w:r>
    </w:p>
    <w:p>
      <w:pPr>
        <w:pStyle w:val="ArticleBody"/>
        <w:jc w:val="left"/>
      </w:pPr>
      <w:r>
        <w:rPr>
          <w:rFonts w:ascii="Times New Roman" w:hAnsi="Times New Roman" w:eastAsia="Times New Roman" w:cs="Times New Roman"/>
        </w:rPr>
        <w:t>A baprista lavaqamegiqo e ratou na muri Vua ga vei koya na Lami ki na vanua yadua sa lako kina.</w:t>
      </w:r>
    </w:p>
    <w:p>
      <w:pPr>
        <w:pStyle w:val="ArticleScripture"/>
        <w:jc w:val="left"/>
      </w:pPr>
      <w:r>
        <w:rPr>
          <w:rFonts w:ascii="Times New Roman" w:hAnsi="Times New Roman" w:eastAsia="Times New Roman" w:cs="Times New Roman"/>
        </w:rPr>
        <w:t>Ava ndivo vasina kusvibiswa nevakadzi; nokuti imhandara. Ava ndivo vanotevera Gwayana kwose kwarinongoenda. Ava ndivo vakadzikinurwa kubva pakati pavanhu, vari chibereko chokutanga kuna Mwari nokuna Gwayana. Zvakazarurwa 14:4.</w:t>
      </w:r>
    </w:p>
    <w:p>
      <w:pPr>
        <w:pStyle w:val="ArticleBody"/>
        <w:jc w:val="left"/>
      </w:pPr>
      <w:r>
        <w:rPr>
          <w:rFonts w:ascii="Times New Roman" w:hAnsi="Times New Roman" w:eastAsia="Times New Roman" w:cs="Times New Roman"/>
        </w:rPr>
        <w:t>Imba y’uruvyaro rwa Yuda ayobora ubwoko Bwayo akabwinjiza Ahera Cyane, kandi ikabuhanga amaso mu Isanduku y’Isezerano, no kuzirikana Umutambyi Mukuru uri aho akorera umurimo We wa nyuma wo guhanagura ibyaha. Petero yazutse ku wa 31 Ukuboza 2023, hanyuma ahura n’ikigeragezo cy’ishingiro cyerekeye uruhare rwa Roma mu gushinga iyerekwa ryo hanze ry’ubuhanuzi. Maze ikigeragezo cya kabiri cy’urusengero kigerera Petero, kandi ni aho iyerekwa ry’umurongo w’imbere rihagararirwa mu iyerekwa ry’indorerwamo ryo muri Daniyeli igice cya cumi.</w:t>
      </w:r>
    </w:p>
    <w:p>
      <w:pPr>
        <w:pStyle w:val="ArticleBody"/>
        <w:jc w:val="left"/>
      </w:pPr>
      <w:r>
        <w:rPr>
          <w:rFonts w:ascii="Times New Roman" w:hAnsi="Times New Roman" w:eastAsia="Times New Roman" w:cs="Times New Roman"/>
        </w:rPr>
        <w:t>Petro alikuwa amemkana Bwana wake tarehe 18 Julai, 2020, naye alifanya hivyo mara tatu.</w:t>
      </w:r>
    </w:p>
    <w:p>
      <w:pPr>
        <w:pStyle w:val="ArticleScripture"/>
        <w:jc w:val="left"/>
      </w:pPr>
      <w:r>
        <w:rPr>
          <w:rFonts w:ascii="Times New Roman" w:hAnsi="Times New Roman" w:eastAsia="Times New Roman" w:cs="Times New Roman"/>
        </w:rPr>
        <w:t>“Kanomwe katatu Petro akana poyera Ambuye wake, ndipo kanomwe katatu Yesu anam’tulutsamo chitsimikizo cha chikondi chake ndi kukhulupirika kwake, akum’limbikitsa ndi funso limenelo lolunjika, ngati muvi wa minga wolasa mtima wake wovulazidwa. Pamaso pa ophunzira osonkhana pamodzi, Yesu anaonetsa kuya kwa kulapa kwa Petro, ndipo anasonyeza mmene wophunzira amene kale ankadzitamandira anadzichepetsera kotheratu.” The Desire of Ages, 812.</w:t>
      </w:r>
    </w:p>
    <w:p>
      <w:pPr>
        <w:pStyle w:val="ArticleBody"/>
        <w:jc w:val="left"/>
      </w:pPr>
      <w:r>
        <w:rPr>
          <w:rFonts w:ascii="Times New Roman" w:hAnsi="Times New Roman" w:eastAsia="Times New Roman" w:cs="Times New Roman"/>
        </w:rPr>
        <w:t>Petro a fanekiselaga mapoka mabini ya waabudu.</w:t>
      </w:r>
    </w:p>
    <w:p>
      <w:pPr>
        <w:pStyle w:val="ArticleScripture"/>
        <w:jc w:val="left"/>
      </w:pPr>
      <w:r>
        <w:rPr>
          <w:rFonts w:ascii="Times New Roman" w:hAnsi="Times New Roman" w:eastAsia="Times New Roman" w:cs="Times New Roman"/>
        </w:rPr>
        <w:t>“Kuna kila moja ya makundi yanayowakilishwa na Mfarisayo na mtoza ushuru, kuna fundisho katika historia ya mtume Petro. Katika hatua za kwanza za uanafunzi wake Petro alijiona kuwa mwenye nguvu. Kama Mfarisayo, katika makadirio yake mwenyewe, alikuwa ‘si kama watu wengine.’ Kristo alipokuwa katika usiku wa kuusalitiwa Kwake akiwaonya wanafunzi Wake mapema, ‘Ninyi nyote mtajikwaa kwa ajili Yangu usiku wa leo,’ Petro akatangaza kwa ujasiri, ‘Ijapokuwa wote watajikwaa, lakini mimi sitajikwaa.’ Marko 14:27, 29. Petro hakujua hatari yake mwenyewe. Kujitumainia kulimpotosha. Alidhani kwamba alikuwa na uwezo wa kushinda jaribu; lakini katika muda mfupi tu jaribu lilikuja, naye kwa laana na viapo akamkana Bwana wake.” Christ’s Object Lessons, 152.</w:t>
      </w:r>
    </w:p>
    <w:p>
      <w:pPr>
        <w:pStyle w:val="ArticleBody"/>
        <w:jc w:val="left"/>
      </w:pPr>
      <w:r>
        <w:rPr>
          <w:rFonts w:ascii="Times New Roman" w:hAnsi="Times New Roman" w:eastAsia="Times New Roman" w:cs="Times New Roman"/>
        </w:rPr>
        <w:t>Mtoza ushuru alirudi nyumbani kwake akiwa amehesabiwa haki.</w:t>
      </w:r>
    </w:p>
    <w:p>
      <w:pPr>
        <w:pStyle w:val="ArticleScripture"/>
        <w:jc w:val="left"/>
      </w:pPr>
      <w:r>
        <w:rPr>
          <w:rFonts w:ascii="Times New Roman" w:hAnsi="Times New Roman" w:eastAsia="Times New Roman" w:cs="Times New Roman"/>
        </w:rPr>
        <w:t>“UFarisi nomthelisi wamelela izigaba ezimbili ezinkulu lapho behlukaniswa khona labo abeza ukukhonza uNkulunkulu. Abameli bazo bokuqala ababili batholakala kubantwana bokuqala ababili abazalwa emhlabeni.” Christ’s Object Lessons, 152.</w:t>
      </w:r>
    </w:p>
    <w:p>
      <w:pPr>
        <w:pStyle w:val="ArticleBody"/>
        <w:jc w:val="left"/>
      </w:pPr>
      <w:r>
        <w:rPr>
          <w:rFonts w:ascii="Nirmala UI" w:hAnsi="Nirmala UI" w:eastAsia="Nirmala UI" w:cs="Nirmala UI"/>
        </w:rPr>
        <w:t>ਅਬੇਲ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ਚੁੰਗੀ</w:t>
      </w:r>
      <w:r>
        <w:rPr>
          <w:rFonts w:ascii="Times New Roman" w:hAnsi="Times New Roman" w:eastAsia="Times New Roman" w:cs="Times New Roman"/>
        </w:rPr>
        <w:t xml:space="preserve"> </w:t>
      </w:r>
      <w:r>
        <w:rPr>
          <w:rFonts w:ascii="Nirmala UI" w:hAnsi="Nirmala UI" w:eastAsia="Nirmala UI" w:cs="Nirmala UI"/>
        </w:rPr>
        <w:t>ਲੈਣ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 xml:space="preserve"> </w:t>
      </w:r>
      <w:r>
        <w:rPr>
          <w:rFonts w:ascii="Nirmala UI" w:hAnsi="Nirmala UI" w:eastAsia="Nirmala UI" w:cs="Nirmala UI"/>
        </w:rPr>
        <w:t>ਠਹਿਰਾਏ</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ਹਨ।</w:t>
      </w:r>
    </w:p>
    <w:p>
      <w:pPr>
        <w:pStyle w:val="ArticleScripture"/>
        <w:jc w:val="left"/>
      </w:pPr>
      <w:r>
        <w:rPr>
          <w:rFonts w:ascii="Times New Roman" w:hAnsi="Times New Roman" w:eastAsia="Times New Roman" w:cs="Times New Roman"/>
        </w:rPr>
        <w:t>Asi muteresi, amire kure, wakanga asingadi kana kutarira kumusoro kudenga, asi akazvirova pachifuva, achiti, Mwari, ndinzwirei ngoni ini mutadzi. Ndinokuudzai kuti, munhu uyu akaburuka akaenda kumba kwake aruramiswa kupfuura uya mumwe; nokuti mumwe nomumwe anozvikudza achaninipiswa; uye iye anozvininipisa achakudzwa. Ruka 18:13, 14.</w:t>
      </w:r>
    </w:p>
    <w:p>
      <w:pPr>
        <w:pStyle w:val="ArticleBody"/>
        <w:jc w:val="left"/>
      </w:pPr>
      <w:r>
        <w:rPr>
          <w:rFonts w:ascii="Times New Roman" w:hAnsi="Times New Roman" w:eastAsia="Times New Roman" w:cs="Times New Roman"/>
        </w:rPr>
        <w:t>Ujumbe wa mwaka 1888 uliambatana na kushuka kwa malaika wa Ufunuo kumi na nane.</w:t>
      </w:r>
    </w:p>
    <w:p>
      <w:pPr>
        <w:pStyle w:val="ArticleScripture"/>
        <w:jc w:val="left"/>
      </w:pPr>
      <w:r>
        <w:rPr>
          <w:rFonts w:ascii="Times New Roman" w:hAnsi="Times New Roman" w:eastAsia="Times New Roman" w:cs="Times New Roman"/>
        </w:rPr>
        <w:t>“Na Bwana katika rehema Yake kuu aliwatumia watu Wake ujumbe wa thamani sana kupitia kwa Wazee Waggoner na Jones. Ujumbe huu ulikuwa wa kuuleta mbele ya ulimwengu kwa wazi zaidi Mwokozi aliyeinuliwa juu, dhabihu kwa ajili ya dhambi za ulimwengu wote. Uliwasilisha kuhesabiwa haki kwa njia ya imani katika Mdhamini; uliwaalika watu kuipokea haki ya Kristo, ambayo hudhihirishwa katika utii kwa amri zote za Mungu. Wengi walikuwa wamepoteza kumwona Yesu. Walihitaji kuelekezwa macho yao kwa nafsi Yake ya uungu, stahili Zake, na upendo Wake usiobadilika kwa jamii ya wanadamu. Mamlaka yote yamewekwa mikononi Mwake, ili awagawie wanadamu vipawa vya utajiri, akiitoa kwa kiumbe mwanadamu asiye na msaada ile zawadi isiyokadirika ya haki Yake mwenyewe. Huu ndio ujumbe ambao Mungu aliamuru upewe ulimwengu. Ni ujumbe wa malaika wa tatu, ambao wapasa kutangazwa kwa sauti kuu, na kuandamana na kumiminwa kwa Roho Wake kwa kipimo kikubwa.” Testimonies to Ministers, 91.</w:t>
      </w:r>
    </w:p>
    <w:p>
      <w:pPr>
        <w:pStyle w:val="ArticleHeading"/>
        <w:jc w:val="left"/>
      </w:pPr>
      <w:r>
        <w:rPr>
          <w:rFonts w:ascii="Arial" w:hAnsi="Arial" w:eastAsia="Arial" w:cs="Arial"/>
        </w:rPr>
        <w:t>Ujumbe wa Laodikia</w:t>
      </w:r>
    </w:p>
    <w:p>
      <w:pPr>
        <w:pStyle w:val="ArticleScripture"/>
        <w:jc w:val="left"/>
      </w:pPr>
      <w:r>
        <w:rPr>
          <w:rFonts w:ascii="Times New Roman" w:hAnsi="Times New Roman" w:eastAsia="Times New Roman" w:cs="Times New Roman"/>
        </w:rPr>
        <w:t>“Shoko rakapiwa kwatiri naA. T. Jones, naE. J. Waggoner ishoko raMwari kukereke yeRaodikia, uye ane nhamo munhu upi noupi anozviti anotenda chokwadi asi asingaratidzi kune vamwe mwaranzi dzakapiwa naMwari.” The 1888 Materials, 1053.</w:t>
      </w:r>
    </w:p>
    <w:p>
      <w:pPr>
        <w:pStyle w:val="ArticleHeading"/>
        <w:jc w:val="left"/>
      </w:pPr>
      <w:r>
        <w:rPr>
          <w:rFonts w:ascii="Arial" w:hAnsi="Arial" w:eastAsia="Arial" w:cs="Arial"/>
        </w:rPr>
        <w:t>Ujumbe wa Mvua ya Masika ya Mwisho</w:t>
      </w:r>
    </w:p>
    <w:p>
      <w:pPr>
        <w:pStyle w:val="ArticleScripture"/>
        <w:jc w:val="left"/>
      </w:pPr>
      <w:r>
        <w:rPr>
          <w:rFonts w:ascii="Times New Roman" w:hAnsi="Times New Roman" w:eastAsia="Times New Roman" w:cs="Times New Roman"/>
        </w:rPr>
        <w:t>“Mvura yokupedzisira ichadururirwa pamusoro pevanhu vaMwari. Mutumwa ane simba achaburuka achibva kudenga, uye nyika yose ichavhenekerwa nokubwinya kwake.” Review and Herald, Kubvumbi 21, 1891.</w:t>
      </w:r>
    </w:p>
    <w:p>
      <w:pPr>
        <w:pStyle w:val="ArticleHeading"/>
        <w:jc w:val="left"/>
      </w:pPr>
      <w:r>
        <w:rPr>
          <w:rFonts w:ascii="Arial" w:hAnsi="Arial" w:eastAsia="Arial" w:cs="Arial"/>
        </w:rPr>
        <w:t>نيو يورك سٽي ۽ 9/11</w:t>
      </w:r>
    </w:p>
    <w:p>
      <w:pPr>
        <w:pStyle w:val="ArticleScripture"/>
        <w:jc w:val="left"/>
      </w:pPr>
      <w:r>
        <w:rPr>
          <w:rFonts w:ascii="Times New Roman" w:hAnsi="Times New Roman" w:eastAsia="Times New Roman" w:cs="Times New Roman"/>
        </w:rPr>
        <w:t>“Zvino ko kwauya shoko randakambotaura rokuti New York richaputswa nemafungu makuru egungwa here? Izvi handina kumbobvira ndazvitaura. Ndakataura kuti, pandakanga ndichitarisa zvivako zvikuru zvichisimudzwa imomo, uriri pamusoro peuriri, ‘Zviono zvinotyisa zvakadini zvichaitika kana Ishe vachisimuka kuzunungusa nyika nenzira inotyisa! Ipapo mashoko aZvakazarurwa 18:1–3 achazadzikiswa.’ Chitsauko chose chegumi nesere chaZvakazarurwa inyevero yezvichauya pamusoro penyika. Asi handina chiedza chakananga pamusoro pezvichauya paNew York, kunze kwokuti ndinoziva kuti rimwe zuva zvivako zvikuru zviripo zvichawisirwa pasi nokushanduka nokupidigurwa kwesimba raMwari. Kubva pachiedza chandakapihwa, ndinoziva kuti kuparadzwa kuri munyika. Shoko rimwe chete rinobva kuna Ishe, kubata kumwe chete kwesimba ravo guru, uye zvivako izvi zvikukutu zvichawa. Zviono zvichaitika zvinotyisa kwazvo zvatisingagoni kutofungidzira.” Review and Herald, July 5, 1906.</w:t>
      </w:r>
    </w:p>
    <w:p>
      <w:pPr>
        <w:pStyle w:val="ArticleBody"/>
        <w:jc w:val="left"/>
      </w:pPr>
      <w:r>
        <w:rPr>
          <w:rFonts w:ascii="Times New Roman" w:hAnsi="Times New Roman" w:eastAsia="Times New Roman" w:cs="Times New Roman"/>
        </w:rPr>
        <w:t>Petro, mtoza ushuru, anawakilisha nafsi inayohesabiwa haki kwa imani, na kuhesabiwa haki kwa imani ni ujumbe wa malaika wa tatu; ni ujumbe wa Laodikia uliowasili mnamo 9/11, wakati majengo makubwa ya New York yalipoanguka na Ufunuo 18:1–3 ukatimizwa. Ndipo mvua ya masika ya mwisho ilipoanza kunyunyiza na kutiwa muhuri kwa wale mia moja arobaini na nne elfu kulianza. Mwishoni mwa wakati wa kutiwa muhuri kwa wale mia moja arobaini na nne elfu, malaika wa Ufunuo kumi na nane alishuka kama Mikaeli, malaika mkuu, naye akamfufua Petro kwa majaribu matatu. Jaribio la kwanza lilianza tarehe 31 Desemba, 2023, na liliwakilisha ukweli wa msingi kwamba Roma ndiyo nguvu iliyo katika aya ya kumi na nne ya Danieli kumi na moja inayothibitisha maono. Maono hayo ni maono ya chazon, yanayowakilisha mstari wa nje wa unabii, ambao Sulemani anasema ni uzima au mauti.</w:t>
      </w:r>
    </w:p>
    <w:p>
      <w:pPr>
        <w:pStyle w:val="ArticleScripture"/>
        <w:jc w:val="left"/>
      </w:pPr>
      <w:r>
        <w:rPr>
          <w:rFonts w:ascii="Times New Roman" w:hAnsi="Times New Roman" w:eastAsia="Times New Roman" w:cs="Times New Roman"/>
        </w:rPr>
        <w:t>Lapho kungekho [chazon] umbono, bantfu bayabhubha; kepha lojuba umtsetfo, uyajabula yena. Taga 29:18.</w:t>
      </w:r>
    </w:p>
    <w:p>
      <w:pPr>
        <w:pStyle w:val="ArticleBody"/>
        <w:jc w:val="left"/>
      </w:pPr>
      <w:r>
        <w:rPr>
          <w:rFonts w:ascii="Times New Roman" w:hAnsi="Times New Roman" w:eastAsia="Times New Roman" w:cs="Times New Roman"/>
        </w:rPr>
        <w:t>Kuyesedwa kwachiwiri kwa Petro ndiko kuyedzwa kwa kachisi kumene kumafuna kulowa, mwa chikhulupiriro, m’Malo Opatulikitsa Kwambiri, monga Mlongo White anasonyezera m’masomphenya ake oyambirira. M’menemo anaona lamulo la Sabata la tsiku lachisanu ndi chiwiri likuwala pamwamba pa malamulo ena asanu ndi anayi. Chiphunzitso chimenecho pa kutseguka kwa chiweruzo chikuimira chiphunzitso cha kubadwa m’thupi kwa Khristu chimene chimaŵala pamwamba pa ziphunzitso zina za uneneri m’masiku otsiriza, pa kutsekedwa kwa chiweruzo. Kubadwa m’thupi kwa Khristu Waumulungu, kutenga pa Iye mwini thupi logwa, lochimwa, ngakhale sanadziwe tchimo, kukuimiridwa m’njira zosiyanasiyana za fanizo. Chofunika koposa ndi chiphunzitso cha nthawi zisanu ndi ziwiri. Chiphunzitso cha nthawi zisanu ndi ziwiri chinali alpha ya zopezedwa za uneneri za Miller, ndipo chinali chiphunzitso, mu 1856, chimene chinaimira chiphunzitso cha omega cha mbiri ya a Millerite, pamene Adventizimu wa a Millerite wa ku Filadelfiya unapanduka kwa zaka zisanu ndi ziwiri ndipo unasanduka mpingo wa Seventh-day Adventist wa ku Laodikea mu 1863.</w:t>
      </w:r>
    </w:p>
    <w:p>
      <w:pPr>
        <w:pStyle w:val="ArticleBody"/>
        <w:jc w:val="left"/>
      </w:pPr>
      <w:r>
        <w:rPr>
          <w:rFonts w:ascii="Times New Roman" w:hAnsi="Times New Roman" w:eastAsia="Times New Roman" w:cs="Times New Roman"/>
        </w:rPr>
        <w:t>Zvitanda zviviri zvaEzekieri makumi matatu nenomwe zvinomiririra mitongo miviri yemakore 2,520 yakauya pamusoro poushe hwokumusoro noushe hwokumaodzanyemba. Ushe hwokumusoro hunomiririra nyama yomunhu, uye ushe hwokumaodzanyemba hunomiririra pfungwa yakagadzirirwa kubatanidzwa nepfungwa dzaKristu; nokudaro, Uhumwari hwaizobatanidzwa navanhu. Ndiyo dzidziso yokuvapo mumuviri kwaKristu, yakaratidzirwa muchimiro chakapfupikiswa. “Nguva nomwe” yaiva arfa neomega yenhoroondo yevaMillerite, uye sezvayinomiririra kuvapo mumuviri kwaKristu, ndiyo zvakare omega yenhoroondo yeSeventh-day Adventist maererano nedzidziso yearfa yeSabata muna 1844. Chimwe chiratidzo cheSabata rezuva rechinomwe, uye chimwe chiratidzo cheSabata regore rechinomwe.</w:t>
      </w:r>
    </w:p>
    <w:p>
      <w:pPr>
        <w:pStyle w:val="ArticleBody"/>
        <w:jc w:val="left"/>
      </w:pPr>
      <w:r>
        <w:rPr>
          <w:rFonts w:ascii="Times New Roman" w:hAnsi="Times New Roman" w:eastAsia="Times New Roman" w:cs="Times New Roman"/>
        </w:rPr>
        <w:t>Zita raPetro rinoshandurwa paPanium, iro rakanga riri danho rechipiri mukumiririra kwaAbhurahamu sungano yokutanga navanhu vakasarudzwa, uye Petro anova mumiriri wesungano yokupedzisira navanhu vakasarudzwa padanho rake rechipiri. Iri ndiro danho rechipiri mumutsara wezvitsauko gumi nerimwe kusvika makumi maviri nemaviri, uye ndirwo rwechipiri rwenguva nhatu apo Petro, Jakobo naJohani vakaenda naJesu vari kure nevamwe vadzidzi, uyewo rwechipiri rwenguva nhatu apo Baba vokudenga vakataura. Mutsara waNero unopera pakati chaipo pakati pehondo dzeRaphia nePanium, nokuti unowirirana nedzimwe nguva mbiri dzamakore 250 dzakatanga muna 457 BC uye 1776. 457 BC yakaguma muna 207 BC uye 1776 inoguma muna 2026. Petro ari pa207 BC, 2026, 313, uye pamuedzo wetembere unotangira wechitatu, uye uriwo muedzo wokuyera, wokusunungurwa kwembongoro, unomiririrwa semutambo wamabhosvo.</w:t>
      </w:r>
    </w:p>
    <w:p>
      <w:pPr>
        <w:pStyle w:val="ArticleBody"/>
        <w:jc w:val="left"/>
      </w:pPr>
      <w:r>
        <w:rPr>
          <w:rFonts w:ascii="Times New Roman" w:hAnsi="Times New Roman" w:eastAsia="Times New Roman" w:cs="Times New Roman"/>
        </w:rPr>
        <w:t>Chiyeso cha Petro ndi kutsatira Khristu kulowa mu Malo Opatulikitsa Koposa, ndipo ntchito yake ndi kukonza, kenako kulalikira uthenga wokonzedwa wa mipira yamoto ya ku Nashville. Uthenga wa Petro wa mipira yamoto ya ku Nashville ndi uthenga wa Pentekoste umene unaperekedwa koyamba m’chipinda chapamwamba ndipo pambuyo pake m’kachisi. Iye amapereka uthenga wake pozindikiritsa mipira yamoto ya ku Nashville, ndi kukwaniritsidwa kwa nkhondo ya Raphia, mogwirizana ndi nkhondo ya Panium, imene imakhala nkhondo ya Actium pa lamulo la Lamlungu la vesi 16. Lamulo la Lamlungu la vesi 16 lilinso lamulo la Lamlungu la vesi 41 ndi la vesi 22. Mavesi atatu amenewo alinso ogwirizana ndi vesi 31 pomwe upapa unatenga ulamuliro mu 538 ndipo unakhazikitsa lamulo la Lamlungu pa Msonkhano Wachitatu wa ku Orleans. Mavesi amene amatsogolera ku vesi 31 amasonyeza zizindikiro za njira zimene zinatsogolera ku lamulo la Lamlungu la 538 ndipo zimafanizira mbiri imene imatsogolera ku lamulo la Lamlungu lomwe layandikira kufika.</w:t>
      </w:r>
    </w:p>
    <w:p>
      <w:pPr>
        <w:pStyle w:val="ArticleScripture"/>
        <w:jc w:val="left"/>
      </w:pPr>
      <w:r>
        <w:rPr>
          <w:rFonts w:ascii="Times New Roman" w:hAnsi="Times New Roman" w:eastAsia="Times New Roman" w:cs="Times New Roman"/>
        </w:rPr>
        <w:t>Nekuti zvikepe zveKitimu zvichamupikisa; saka achashungurudzika, agodzoka, uye agotsamwira sungano tsvene; ndizvo zvaachaita; zvirokwazvo achadzoka, uye achanzwisisa navaya vanosiya sungano tsvene. Uye mauto achamira parutivi rwake, uye achasvibisa nzvimbo tsvene yesimba, uye achabvisa chipiriso chezuva nezuva, uye vachaisa chinonyangadza chinoparadza. Danieri 11:30, 31.</w:t>
      </w:r>
    </w:p>
    <w:p>
      <w:pPr>
        <w:pStyle w:val="ArticleBody"/>
        <w:jc w:val="left"/>
      </w:pPr>
      <w:r>
        <w:rPr>
          <w:rFonts w:ascii="Times New Roman" w:hAnsi="Times New Roman" w:eastAsia="Times New Roman" w:cs="Times New Roman"/>
        </w:rPr>
        <w:t>“Ngalaŵa za Chitimu” zinkaimira Aŵandali, amene nawonso akuimiridwa monga lipenga lachiŵiri m’buku la Chivumbulutso chaputala eyiti. Kutha pang’onopang’ono kwa Roma kunayamba mu 330, pamene Constantine anagawaniza ufumuwo kukhala kum’mawa ndi kumadzulo. Pambuyo pake anaugaŵira ana ake aamuna atatu. Ufumu wa Roma umene unali wosagonjetsedwa kuyambira pa nkhondo ya Actium pamenepo unagawanika magawo aŵiri, kenaka magawo atatu; ndipo lipenga zinayi zoyambirira za Chivumbulutso eyiti zinkaimira kuukira kwa adani kumene kunafikitsa Roma wa kumadzulo ku mapeto ake mu 476. Roma wa kum’mawa ku Constantinople anapitiriza mpaka kumapeto kwa lipenga lachisanu ndi kuyamba kwa lachisanu ndi chimodzi, amene nawonso ali tsoka loyamba ndi lachiŵiri. Ulosi wa nthawi wa zaka zana limodzi ndi makumi asanu wa tsoka loyamba unatha pa tsiku limene ulosi wa nthawi wa tsoka lachiŵiri unayambira. Tsikulo linali kugwa kwa Constantinople m’manja mwa Aotemani a ku Turkey mu 1453.</w:t>
      </w:r>
    </w:p>
    <w:p>
      <w:pPr>
        <w:pStyle w:val="ArticleBody"/>
        <w:jc w:val="left"/>
      </w:pPr>
      <w:r>
        <w:rPr>
          <w:rFonts w:ascii="Times New Roman" w:hAnsi="Times New Roman" w:eastAsia="Times New Roman" w:cs="Times New Roman"/>
        </w:rPr>
        <w:t>Babilona rakawa mu ijoro rimwe; ahari ushobora kuvuga ko Kuro yabanje kuyobya uruzi, kandi ko ibyo byafashe igihe runaka, ariko kugwa kwa Babilona kwabaye mu ijoro rimwe; naho kugwa kwa Roma byo byamaze imyaka 1123. Iyo myaka yarimo ibimenyetso byihariye by’ubuhanuzi bisobanura ugusenyuka gukurikirana kwa Roma ya Cyami, kandi Roma ya gipagani ya Cyami igereranya Leta Zunze Ubumwe z’Amerika mu murimo wayo wo gushyira ubupapa ku ntebe y’ubwami nk’ubwami bwa gatanu bw’ubuhanuzi bwa Bibiliya mu mwaka wa 538. Ubupapa bushyirwa ku ntebe y’ubwami ku itegeko ry’icyumweru ryo ku murongo wa cumi na gatandatu wa Daniyeli cumi na rimwe. Ibimenyetso by’inzira bigereranya umurimo wa Leta Zunze Ubumwe z’Amerika bihagarariwe mu bimenyetso by’inzira by’ugusenyuka gukurikirana kwa Roma ya gipagani.</w:t>
      </w:r>
    </w:p>
    <w:p>
      <w:pPr>
        <w:pStyle w:val="ArticleBody"/>
        <w:jc w:val="left"/>
      </w:pPr>
      <w:r>
        <w:rPr>
          <w:rFonts w:ascii="Times New Roman" w:hAnsi="Times New Roman" w:eastAsia="Times New Roman" w:cs="Times New Roman"/>
        </w:rPr>
        <w:t>Ngala dza Kitimu dzo imela khombo ya zwa masheleni kha Roma, ngauri mmbi ya lwanzheni ya Vavhandala yo ḓisa tshinyadzo kha ṋila dza zwikepe dza Lwanzhe lwa Mediterranean. Maḓuvhani a vhufhelo, Vhusilamu vhu sumbedzwa sa khombo ya zwa masheleni kha mahosi a shango. Vavhandala na zwikepe zwavho zwo vha maaṱa a phalaphala ya vhuvhili, nahone dzhithuthu tharu ndi maaṱa a phalaphala dza Vhusilamu. Ya u thoma yo vha Arabia, ya vhuvhili Turki, nahone ya vhuraru ndi ya shango ḽoṱhe.</w:t>
      </w:r>
    </w:p>
    <w:p>
      <w:pPr>
        <w:pStyle w:val="ArticleBody"/>
        <w:jc w:val="left"/>
      </w:pPr>
      <w:r>
        <w:rPr>
          <w:rFonts w:ascii="Times New Roman" w:hAnsi="Times New Roman" w:eastAsia="Times New Roman" w:cs="Times New Roman"/>
        </w:rPr>
        <w:t>Zvikepe chiratidzo chesimba chezvehupfumi, uye muMagwaro zvikepe zveKitimi ndizvo zviratidzo zvikuru zvikurusa zvesimba rezvehupfumi. Zvikepe izvozvo zvinonyudzwa nemhepo yokumabvazuva yakatsamwa pakati pamakungwa, uye muMagwaro chiIslam vana vokumabvazuva. Kana chiIslam chacherechedzwa mukutevedzana kwezviitiko zvechiporofita, chinobudisa dambudziko rezvehupfumi. ChiIslam chinomiririrwa pamwe naBharami sembongoro, rinova shoko rechiHebheru rinoshandurwa richinzi “munhu wesango” pakutanga-kutanga pakuziviswa kwaIshmaeri muMagwaro. Ishmaeri ndiye baba vechiIslam pachiyero chechiporofita, tisingarambi Abhurahama sababa vaIshmaeri, asi madzinza gumi namaviri aIshmaeri anozivikanwa muMagwaro savana vokumabvazuva.</w:t>
      </w:r>
    </w:p>
    <w:p>
      <w:pPr>
        <w:pStyle w:val="ArticleBody"/>
        <w:jc w:val="left"/>
      </w:pPr>
      <w:r>
        <w:rPr>
          <w:rFonts w:ascii="Nirmala UI" w:hAnsi="Nirmala UI" w:eastAsia="Nirmala UI" w:cs="Nirmala UI"/>
        </w:rPr>
        <w:t>മുടിയുന്ന</w:t>
      </w:r>
      <w:r>
        <w:rPr>
          <w:rFonts w:ascii="Times New Roman" w:hAnsi="Times New Roman" w:eastAsia="Times New Roman" w:cs="Times New Roman"/>
        </w:rPr>
        <w:t xml:space="preserve"> </w:t>
      </w:r>
      <w:r>
        <w:rPr>
          <w:rFonts w:ascii="Nirmala UI" w:hAnsi="Nirmala UI" w:eastAsia="Nirmala UI" w:cs="Nirmala UI"/>
        </w:rPr>
        <w:t>ദിവസങ്ങളിൽ</w:t>
      </w:r>
      <w:r>
        <w:rPr>
          <w:rFonts w:ascii="Times New Roman" w:hAnsi="Times New Roman" w:eastAsia="Times New Roman" w:cs="Times New Roman"/>
        </w:rPr>
        <w:t xml:space="preserve">, </w:t>
      </w:r>
      <w:r>
        <w:rPr>
          <w:rFonts w:ascii="Nirmala UI" w:hAnsi="Nirmala UI" w:eastAsia="Nirmala UI" w:cs="Nirmala UI"/>
        </w:rPr>
        <w:t>വ്യാജപ്രവാചകനായ</w:t>
      </w:r>
      <w:r>
        <w:rPr>
          <w:rFonts w:ascii="Times New Roman" w:hAnsi="Times New Roman" w:eastAsia="Times New Roman" w:cs="Times New Roman"/>
        </w:rPr>
        <w:t xml:space="preserve"> </w:t>
      </w:r>
      <w:r>
        <w:rPr>
          <w:rFonts w:ascii="Nirmala UI" w:hAnsi="Nirmala UI" w:eastAsia="Nirmala UI" w:cs="Nirmala UI"/>
        </w:rPr>
        <w:t>ഐക്യനാടുകളെ</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പ്രതീകമായ</w:t>
      </w:r>
      <w:r>
        <w:rPr>
          <w:rFonts w:ascii="Times New Roman" w:hAnsi="Times New Roman" w:eastAsia="Times New Roman" w:cs="Times New Roman"/>
        </w:rPr>
        <w:t xml:space="preserve"> </w:t>
      </w:r>
      <w:r>
        <w:rPr>
          <w:rFonts w:ascii="Nirmala UI" w:hAnsi="Nirmala UI" w:eastAsia="Nirmala UI" w:cs="Nirmala UI"/>
        </w:rPr>
        <w:t>ബിലെയാം</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കഴുതയെ</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പ്രാവശ്യം</w:t>
      </w:r>
      <w:r>
        <w:rPr>
          <w:rFonts w:ascii="Times New Roman" w:hAnsi="Times New Roman" w:eastAsia="Times New Roman" w:cs="Times New Roman"/>
        </w:rPr>
        <w:t xml:space="preserve"> </w:t>
      </w:r>
      <w:r>
        <w:rPr>
          <w:rFonts w:ascii="Nirmala UI" w:hAnsi="Nirmala UI" w:eastAsia="Nirmala UI" w:cs="Nirmala UI"/>
        </w:rPr>
        <w:t>അടിക്കുന്നു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ഇസ്ലാമിന്റെ</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പ്രഹരങ്ങളെ</w:t>
      </w:r>
      <w:r>
        <w:rPr>
          <w:rFonts w:ascii="Times New Roman" w:hAnsi="Times New Roman" w:eastAsia="Times New Roman" w:cs="Times New Roman"/>
        </w:rPr>
        <w:t xml:space="preserve"> </w:t>
      </w:r>
      <w:r>
        <w:rPr>
          <w:rFonts w:ascii="Nirmala UI" w:hAnsi="Nirmala UI" w:eastAsia="Nirmala UI" w:cs="Nirmala UI"/>
        </w:rPr>
        <w:t>സൂചിപ്പിക്കുന്നു</w:t>
      </w:r>
      <w:r>
        <w:rPr>
          <w:rFonts w:ascii="Times New Roman" w:hAnsi="Times New Roman" w:eastAsia="Times New Roman" w:cs="Times New Roman"/>
        </w:rPr>
        <w:t xml:space="preserve">. 9/11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പ്രഹരങ്ങളിൽ</w:t>
      </w:r>
      <w:r>
        <w:rPr>
          <w:rFonts w:ascii="Times New Roman" w:hAnsi="Times New Roman" w:eastAsia="Times New Roman" w:cs="Times New Roman"/>
        </w:rPr>
        <w:t xml:space="preserve"> </w:t>
      </w:r>
      <w:r>
        <w:rPr>
          <w:rFonts w:ascii="Nirmala UI" w:hAnsi="Nirmala UI" w:eastAsia="Nirmala UI" w:cs="Nirmala UI"/>
        </w:rPr>
        <w:t>ആദ്യത്തേതായിരുന്നു</w:t>
      </w:r>
      <w:r>
        <w:rPr>
          <w:rFonts w:ascii="Times New Roman" w:hAnsi="Times New Roman" w:eastAsia="Times New Roman" w:cs="Times New Roman"/>
        </w:rPr>
        <w:t xml:space="preserve">; </w:t>
      </w:r>
      <w:r>
        <w:rPr>
          <w:rFonts w:ascii="Nirmala UI" w:hAnsi="Nirmala UI" w:eastAsia="Nirmala UI" w:cs="Nirmala UI"/>
        </w:rPr>
        <w:t>കലഹത്തിന്റെ</w:t>
      </w:r>
      <w:r>
        <w:rPr>
          <w:rFonts w:ascii="Times New Roman" w:hAnsi="Times New Roman" w:eastAsia="Times New Roman" w:cs="Times New Roman"/>
        </w:rPr>
        <w:t xml:space="preserve"> </w:t>
      </w:r>
      <w:r>
        <w:rPr>
          <w:rFonts w:ascii="Nirmala UI" w:hAnsi="Nirmala UI" w:eastAsia="Nirmala UI" w:cs="Nirmala UI"/>
        </w:rPr>
        <w:t>കഠിനമായ</w:t>
      </w:r>
      <w:r>
        <w:rPr>
          <w:rFonts w:ascii="Times New Roman" w:hAnsi="Times New Roman" w:eastAsia="Times New Roman" w:cs="Times New Roman"/>
        </w:rPr>
        <w:t xml:space="preserve">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കാറ്റുകൾ</w:t>
      </w:r>
      <w:r>
        <w:rPr>
          <w:rFonts w:ascii="Times New Roman" w:hAnsi="Times New Roman" w:eastAsia="Times New Roman" w:cs="Times New Roman"/>
        </w:rPr>
        <w:t xml:space="preserve"> </w:t>
      </w:r>
      <w:r>
        <w:rPr>
          <w:rFonts w:ascii="Nirmala UI" w:hAnsi="Nirmala UI" w:eastAsia="Nirmala UI" w:cs="Nirmala UI"/>
        </w:rPr>
        <w:t>വീശുന്ന</w:t>
      </w:r>
      <w:r>
        <w:rPr>
          <w:rFonts w:ascii="Times New Roman" w:hAnsi="Times New Roman" w:eastAsia="Times New Roman" w:cs="Times New Roman"/>
        </w:rPr>
        <w:t xml:space="preserve"> </w:t>
      </w:r>
      <w:r>
        <w:rPr>
          <w:rFonts w:ascii="Nirmala UI" w:hAnsi="Nirmala UI" w:eastAsia="Nirmala UI" w:cs="Nirmala UI"/>
        </w:rPr>
        <w:t>സമയത്ത്</w:t>
      </w:r>
      <w:r>
        <w:rPr>
          <w:rFonts w:ascii="Times New Roman" w:hAnsi="Times New Roman" w:eastAsia="Times New Roman" w:cs="Times New Roman"/>
        </w:rPr>
        <w:t xml:space="preserve"> </w:t>
      </w:r>
      <w:r>
        <w:rPr>
          <w:rFonts w:ascii="Nirmala UI" w:hAnsi="Nirmala UI" w:eastAsia="Nirmala UI" w:cs="Nirmala UI"/>
        </w:rPr>
        <w:t>കിഴക്കുനിന്ന്</w:t>
      </w:r>
      <w:r>
        <w:rPr>
          <w:rFonts w:ascii="Times New Roman" w:hAnsi="Times New Roman" w:eastAsia="Times New Roman" w:cs="Times New Roman"/>
        </w:rPr>
        <w:t xml:space="preserve"> </w:t>
      </w:r>
      <w:r>
        <w:rPr>
          <w:rFonts w:ascii="Nirmala UI" w:hAnsi="Nirmala UI" w:eastAsia="Nirmala UI" w:cs="Nirmala UI"/>
        </w:rPr>
        <w:t>ഉയരുന്ന</w:t>
      </w:r>
      <w:r>
        <w:rPr>
          <w:rFonts w:ascii="Times New Roman" w:hAnsi="Times New Roman" w:eastAsia="Times New Roman" w:cs="Times New Roman"/>
        </w:rPr>
        <w:t xml:space="preserve"> </w:t>
      </w:r>
      <w:r>
        <w:rPr>
          <w:rFonts w:ascii="Nirmala UI" w:hAnsi="Nirmala UI" w:eastAsia="Nirmala UI" w:cs="Nirmala UI"/>
        </w:rPr>
        <w:t>മുദ്രയിടുന്ന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വരവിനെയും</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അടയാളപ്പെടുത്തി</w:t>
      </w:r>
      <w:r>
        <w:rPr>
          <w:rFonts w:ascii="Times New Roman" w:hAnsi="Times New Roman" w:eastAsia="Times New Roman" w:cs="Times New Roman"/>
        </w:rPr>
        <w:t xml:space="preserve">. </w:t>
      </w:r>
      <w:r>
        <w:rPr>
          <w:rFonts w:ascii="Nirmala UI" w:hAnsi="Nirmala UI" w:eastAsia="Nirmala UI" w:cs="Nirmala UI"/>
        </w:rPr>
        <w:t>ഇസ്ലാമിന്റെ</w:t>
      </w:r>
      <w:r>
        <w:rPr>
          <w:rFonts w:ascii="Times New Roman" w:hAnsi="Times New Roman" w:eastAsia="Times New Roman" w:cs="Times New Roman"/>
        </w:rPr>
        <w:t xml:space="preserve"> </w:t>
      </w:r>
      <w:r>
        <w:rPr>
          <w:rFonts w:ascii="Nirmala UI" w:hAnsi="Nirmala UI" w:eastAsia="Nirmala UI" w:cs="Nirmala UI"/>
        </w:rPr>
        <w:t>രണ്ടാമത്തെ</w:t>
      </w:r>
      <w:r>
        <w:rPr>
          <w:rFonts w:ascii="Times New Roman" w:hAnsi="Times New Roman" w:eastAsia="Times New Roman" w:cs="Times New Roman"/>
        </w:rPr>
        <w:t xml:space="preserve"> </w:t>
      </w:r>
      <w:r>
        <w:rPr>
          <w:rFonts w:ascii="Nirmala UI" w:hAnsi="Nirmala UI" w:eastAsia="Nirmala UI" w:cs="Nirmala UI"/>
        </w:rPr>
        <w:t>പ്രഹരം</w:t>
      </w:r>
      <w:r>
        <w:rPr>
          <w:rFonts w:ascii="Times New Roman" w:hAnsi="Times New Roman" w:eastAsia="Times New Roman" w:cs="Times New Roman"/>
        </w:rPr>
        <w:t xml:space="preserve"> </w:t>
      </w:r>
      <w:r>
        <w:rPr>
          <w:rFonts w:ascii="Nirmala UI" w:hAnsi="Nirmala UI" w:eastAsia="Nirmala UI" w:cs="Nirmala UI"/>
        </w:rPr>
        <w:t>ദ്വിമുഖമാണ്</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രണ്ടാമത്തെ</w:t>
      </w:r>
      <w:r>
        <w:rPr>
          <w:rFonts w:ascii="Times New Roman" w:hAnsi="Times New Roman" w:eastAsia="Times New Roman" w:cs="Times New Roman"/>
        </w:rPr>
        <w:t xml:space="preserve"> </w:t>
      </w:r>
      <w:r>
        <w:rPr>
          <w:rFonts w:ascii="Nirmala UI" w:hAnsi="Nirmala UI" w:eastAsia="Nirmala UI" w:cs="Nirmala UI"/>
        </w:rPr>
        <w:t>പടി</w:t>
      </w:r>
      <w:r>
        <w:rPr>
          <w:rFonts w:ascii="Times New Roman" w:hAnsi="Times New Roman" w:eastAsia="Times New Roman" w:cs="Times New Roman"/>
        </w:rPr>
        <w:t xml:space="preserve"> </w:t>
      </w:r>
      <w:r>
        <w:rPr>
          <w:rFonts w:ascii="Nirmala UI" w:hAnsi="Nirmala UI" w:eastAsia="Nirmala UI" w:cs="Nirmala UI"/>
        </w:rPr>
        <w:t>ഇരട്ടിപ്പിക്കലിനെ</w:t>
      </w:r>
      <w:r>
        <w:rPr>
          <w:rFonts w:ascii="Times New Roman" w:hAnsi="Times New Roman" w:eastAsia="Times New Roman" w:cs="Times New Roman"/>
        </w:rPr>
        <w:t xml:space="preserve"> </w:t>
      </w:r>
      <w:r>
        <w:rPr>
          <w:rFonts w:ascii="Nirmala UI" w:hAnsi="Nirmala UI" w:eastAsia="Nirmala UI" w:cs="Nirmala UI"/>
        </w:rPr>
        <w:t>സൂചിപ്പിക്കുന്നു</w:t>
      </w:r>
      <w:r>
        <w:rPr>
          <w:rFonts w:ascii="Times New Roman" w:hAnsi="Times New Roman" w:eastAsia="Times New Roman" w:cs="Times New Roman"/>
        </w:rPr>
        <w:t xml:space="preserve">. 2023 </w:t>
      </w:r>
      <w:r>
        <w:rPr>
          <w:rFonts w:ascii="Nirmala UI" w:hAnsi="Nirmala UI" w:eastAsia="Nirmala UI" w:cs="Nirmala UI"/>
        </w:rPr>
        <w:t>ഒക്ടോബർ</w:t>
      </w:r>
      <w:r>
        <w:rPr>
          <w:rFonts w:ascii="Times New Roman" w:hAnsi="Times New Roman" w:eastAsia="Times New Roman" w:cs="Times New Roman"/>
        </w:rPr>
        <w:t xml:space="preserve"> 7-</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ഇസ്ലാം</w:t>
      </w:r>
      <w:r>
        <w:rPr>
          <w:rFonts w:ascii="Times New Roman" w:hAnsi="Times New Roman" w:eastAsia="Times New Roman" w:cs="Times New Roman"/>
        </w:rPr>
        <w:t xml:space="preserve"> </w:t>
      </w:r>
      <w:r>
        <w:rPr>
          <w:rFonts w:ascii="Nirmala UI" w:hAnsi="Nirmala UI" w:eastAsia="Nirmala UI" w:cs="Nirmala UI"/>
        </w:rPr>
        <w:t>അക്ഷരാർത്ഥത്തിലുള്ള</w:t>
      </w:r>
      <w:r>
        <w:rPr>
          <w:rFonts w:ascii="Times New Roman" w:hAnsi="Times New Roman" w:eastAsia="Times New Roman" w:cs="Times New Roman"/>
        </w:rPr>
        <w:t xml:space="preserve"> </w:t>
      </w:r>
      <w:r>
        <w:rPr>
          <w:rFonts w:ascii="Nirmala UI" w:hAnsi="Nirmala UI" w:eastAsia="Nirmala UI" w:cs="Nirmala UI"/>
        </w:rPr>
        <w:t>യിസ്രായേലിനെ</w:t>
      </w:r>
      <w:r>
        <w:rPr>
          <w:rFonts w:ascii="Times New Roman" w:hAnsi="Times New Roman" w:eastAsia="Times New Roman" w:cs="Times New Roman"/>
        </w:rPr>
        <w:t xml:space="preserve"> </w:t>
      </w:r>
      <w:r>
        <w:rPr>
          <w:rFonts w:ascii="Nirmala UI" w:hAnsi="Nirmala UI" w:eastAsia="Nirmala UI" w:cs="Nirmala UI"/>
        </w:rPr>
        <w:t>അപ്രതീക്ഷിതമായി</w:t>
      </w:r>
      <w:r>
        <w:rPr>
          <w:rFonts w:ascii="Times New Roman" w:hAnsi="Times New Roman" w:eastAsia="Times New Roman" w:cs="Times New Roman"/>
        </w:rPr>
        <w:t xml:space="preserve"> </w:t>
      </w:r>
      <w:r>
        <w:rPr>
          <w:rFonts w:ascii="Nirmala UI" w:hAnsi="Nirmala UI" w:eastAsia="Nirmala UI" w:cs="Nirmala UI"/>
        </w:rPr>
        <w:t>പ്രഹരിക്കുകയും</w:t>
      </w:r>
      <w:r>
        <w:rPr>
          <w:rFonts w:ascii="Times New Roman" w:hAnsi="Times New Roman" w:eastAsia="Times New Roman" w:cs="Times New Roman"/>
        </w:rPr>
        <w:t xml:space="preserve">, </w:t>
      </w:r>
      <w:r>
        <w:rPr>
          <w:rFonts w:ascii="Nirmala UI" w:hAnsi="Nirmala UI" w:eastAsia="Nirmala UI" w:cs="Nirmala UI"/>
        </w:rPr>
        <w:t>ടെനെസ്സിയിലെ</w:t>
      </w:r>
      <w:r>
        <w:rPr>
          <w:rFonts w:ascii="Times New Roman" w:hAnsi="Times New Roman" w:eastAsia="Times New Roman" w:cs="Times New Roman"/>
        </w:rPr>
        <w:t xml:space="preserve"> </w:t>
      </w:r>
      <w:r>
        <w:rPr>
          <w:rFonts w:ascii="Nirmala UI" w:hAnsi="Nirmala UI" w:eastAsia="Nirmala UI" w:cs="Nirmala UI"/>
        </w:rPr>
        <w:t>നാഷ്</w:t>
      </w:r>
      <w:r>
        <w:rPr>
          <w:rFonts w:ascii="Times New Roman" w:hAnsi="Times New Roman" w:eastAsia="Times New Roman" w:cs="Times New Roman"/>
        </w:rPr>
        <w:t>‌</w:t>
      </w:r>
      <w:r>
        <w:rPr>
          <w:rFonts w:ascii="Nirmala UI" w:hAnsi="Nirmala UI" w:eastAsia="Nirmala UI" w:cs="Nirmala UI"/>
        </w:rPr>
        <w:t>വിൽ</w:t>
      </w:r>
      <w:r>
        <w:rPr>
          <w:rFonts w:ascii="Times New Roman" w:hAnsi="Times New Roman" w:eastAsia="Times New Roman" w:cs="Times New Roman"/>
        </w:rPr>
        <w:t xml:space="preserve"> </w:t>
      </w:r>
      <w:r>
        <w:rPr>
          <w:rFonts w:ascii="Nirmala UI" w:hAnsi="Nirmala UI" w:eastAsia="Nirmala UI" w:cs="Nirmala UI"/>
        </w:rPr>
        <w:t>ഇസ്ലാമാൽ</w:t>
      </w:r>
      <w:r>
        <w:rPr>
          <w:rFonts w:ascii="Times New Roman" w:hAnsi="Times New Roman" w:eastAsia="Times New Roman" w:cs="Times New Roman"/>
        </w:rPr>
        <w:t xml:space="preserve"> </w:t>
      </w:r>
      <w:r>
        <w:rPr>
          <w:rFonts w:ascii="Nirmala UI" w:hAnsi="Nirmala UI" w:eastAsia="Nirmala UI" w:cs="Nirmala UI"/>
        </w:rPr>
        <w:t>അപ്രതീക്ഷിതമായി</w:t>
      </w:r>
      <w:r>
        <w:rPr>
          <w:rFonts w:ascii="Times New Roman" w:hAnsi="Times New Roman" w:eastAsia="Times New Roman" w:cs="Times New Roman"/>
        </w:rPr>
        <w:t xml:space="preserve"> </w:t>
      </w:r>
      <w:r>
        <w:rPr>
          <w:rFonts w:ascii="Nirmala UI" w:hAnsi="Nirmala UI" w:eastAsia="Nirmala UI" w:cs="Nirmala UI"/>
        </w:rPr>
        <w:t>പ്രഹരിക്കപ്പെടുമ്പോൾ</w:t>
      </w:r>
      <w:r>
        <w:rPr>
          <w:rFonts w:ascii="Times New Roman" w:hAnsi="Times New Roman" w:eastAsia="Times New Roman" w:cs="Times New Roman"/>
        </w:rPr>
        <w:t xml:space="preserve"> </w:t>
      </w:r>
      <w:r>
        <w:rPr>
          <w:rFonts w:ascii="Nirmala UI" w:hAnsi="Nirmala UI" w:eastAsia="Nirmala UI" w:cs="Nirmala UI"/>
        </w:rPr>
        <w:t>ആത്മീയ</w:t>
      </w:r>
      <w:r>
        <w:rPr>
          <w:rFonts w:ascii="Times New Roman" w:hAnsi="Times New Roman" w:eastAsia="Times New Roman" w:cs="Times New Roman"/>
        </w:rPr>
        <w:t xml:space="preserve"> </w:t>
      </w:r>
      <w:r>
        <w:rPr>
          <w:rFonts w:ascii="Nirmala UI" w:hAnsi="Nirmala UI" w:eastAsia="Nirmala UI" w:cs="Nirmala UI"/>
        </w:rPr>
        <w:t>യിസ്രായേലും</w:t>
      </w:r>
      <w:r>
        <w:rPr>
          <w:rFonts w:ascii="Times New Roman" w:hAnsi="Times New Roman" w:eastAsia="Times New Roman" w:cs="Times New Roman"/>
        </w:rPr>
        <w:t xml:space="preserve"> </w:t>
      </w:r>
      <w:r>
        <w:rPr>
          <w:rFonts w:ascii="Nirmala UI" w:hAnsi="Nirmala UI" w:eastAsia="Nirmala UI" w:cs="Nirmala UI"/>
        </w:rPr>
        <w:t>പ്രഹരിക്കപ്പെട്ടിരിക്കും</w:t>
      </w:r>
      <w:r>
        <w:rPr>
          <w:rFonts w:ascii="Times New Roman" w:hAnsi="Times New Roman" w:eastAsia="Times New Roman" w:cs="Times New Roman"/>
        </w:rPr>
        <w:t xml:space="preserve">. </w:t>
      </w:r>
      <w:r>
        <w:rPr>
          <w:rFonts w:ascii="Nirmala UI" w:hAnsi="Nirmala UI" w:eastAsia="Nirmala UI" w:cs="Nirmala UI"/>
        </w:rPr>
        <w:t>ബിലെയാമിന്റെ</w:t>
      </w:r>
      <w:r>
        <w:rPr>
          <w:rFonts w:ascii="Times New Roman" w:hAnsi="Times New Roman" w:eastAsia="Times New Roman" w:cs="Times New Roman"/>
        </w:rPr>
        <w:t xml:space="preserve"> </w:t>
      </w:r>
      <w:r>
        <w:rPr>
          <w:rFonts w:ascii="Nirmala UI" w:hAnsi="Nirmala UI" w:eastAsia="Nirmala UI" w:cs="Nirmala UI"/>
        </w:rPr>
        <w:t>കഥയിൽ</w:t>
      </w:r>
      <w:r>
        <w:rPr>
          <w:rFonts w:ascii="Times New Roman" w:hAnsi="Times New Roman" w:eastAsia="Times New Roman" w:cs="Times New Roman"/>
        </w:rPr>
        <w:t xml:space="preserve">, </w:t>
      </w:r>
      <w:r>
        <w:rPr>
          <w:rFonts w:ascii="Nirmala UI" w:hAnsi="Nirmala UI" w:eastAsia="Nirmala UI" w:cs="Nirmala UI"/>
        </w:rPr>
        <w:t>രണ്ടാമത്തെ</w:t>
      </w:r>
      <w:r>
        <w:rPr>
          <w:rFonts w:ascii="Times New Roman" w:hAnsi="Times New Roman" w:eastAsia="Times New Roman" w:cs="Times New Roman"/>
        </w:rPr>
        <w:t xml:space="preserve"> </w:t>
      </w:r>
      <w:r>
        <w:rPr>
          <w:rFonts w:ascii="Nirmala UI" w:hAnsi="Nirmala UI" w:eastAsia="Nirmala UI" w:cs="Nirmala UI"/>
        </w:rPr>
        <w:t>വഴിക്കുറി</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മുന്തിരിത്തോട്ടങ്ങളുടെ</w:t>
      </w:r>
      <w:r>
        <w:rPr>
          <w:rFonts w:ascii="Times New Roman" w:hAnsi="Times New Roman" w:eastAsia="Times New Roman" w:cs="Times New Roman"/>
        </w:rPr>
        <w:t xml:space="preserve"> </w:t>
      </w:r>
      <w:r>
        <w:rPr>
          <w:rFonts w:ascii="Nirmala UI" w:hAnsi="Nirmala UI" w:eastAsia="Nirmala UI" w:cs="Nirmala UI"/>
        </w:rPr>
        <w:t>ഇടയിൽ</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സൈന്യങ്ങളുടെ</w:t>
      </w:r>
      <w:r>
        <w:rPr>
          <w:rFonts w:ascii="Times New Roman" w:hAnsi="Times New Roman" w:eastAsia="Times New Roman" w:cs="Times New Roman"/>
        </w:rPr>
        <w:t xml:space="preserve"> </w:t>
      </w:r>
      <w:r>
        <w:rPr>
          <w:rFonts w:ascii="Nirmala UI" w:hAnsi="Nirmala UI" w:eastAsia="Nirmala UI" w:cs="Nirmala UI"/>
        </w:rPr>
        <w:t>യഹോവയുടെ</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മുന്തിരിത്തോട്ടങ്ങൾ</w:t>
      </w:r>
      <w:r>
        <w:rPr>
          <w:rFonts w:ascii="Times New Roman" w:hAnsi="Times New Roman" w:eastAsia="Times New Roman" w:cs="Times New Roman"/>
        </w:rPr>
        <w:t xml:space="preserve"> </w:t>
      </w:r>
      <w:r>
        <w:rPr>
          <w:rFonts w:ascii="Nirmala UI" w:hAnsi="Nirmala UI" w:eastAsia="Nirmala UI" w:cs="Nirmala UI"/>
        </w:rPr>
        <w:t>പുരാതന</w:t>
      </w:r>
      <w:r>
        <w:rPr>
          <w:rFonts w:ascii="Times New Roman" w:hAnsi="Times New Roman" w:eastAsia="Times New Roman" w:cs="Times New Roman"/>
        </w:rPr>
        <w:t xml:space="preserve"> </w:t>
      </w:r>
      <w:r>
        <w:rPr>
          <w:rFonts w:ascii="Nirmala UI" w:hAnsi="Nirmala UI" w:eastAsia="Nirmala UI" w:cs="Nirmala UI"/>
        </w:rPr>
        <w:t>അക്ഷരാർത്ഥത്തിലുള്ള</w:t>
      </w:r>
      <w:r>
        <w:rPr>
          <w:rFonts w:ascii="Times New Roman" w:hAnsi="Times New Roman" w:eastAsia="Times New Roman" w:cs="Times New Roman"/>
        </w:rPr>
        <w:t xml:space="preserve"> </w:t>
      </w:r>
      <w:r>
        <w:rPr>
          <w:rFonts w:ascii="Nirmala UI" w:hAnsi="Nirmala UI" w:eastAsia="Nirmala UI" w:cs="Nirmala UI"/>
        </w:rPr>
        <w:t>യിസ്രായേലും</w:t>
      </w:r>
      <w:r>
        <w:rPr>
          <w:rFonts w:ascii="Times New Roman" w:hAnsi="Times New Roman" w:eastAsia="Times New Roman" w:cs="Times New Roman"/>
        </w:rPr>
        <w:t xml:space="preserve"> </w:t>
      </w:r>
      <w:r>
        <w:rPr>
          <w:rFonts w:ascii="Nirmala UI" w:hAnsi="Nirmala UI" w:eastAsia="Nirmala UI" w:cs="Nirmala UI"/>
        </w:rPr>
        <w:t>ആധുനിക</w:t>
      </w:r>
      <w:r>
        <w:rPr>
          <w:rFonts w:ascii="Times New Roman" w:hAnsi="Times New Roman" w:eastAsia="Times New Roman" w:cs="Times New Roman"/>
        </w:rPr>
        <w:t xml:space="preserve"> </w:t>
      </w:r>
      <w:r>
        <w:rPr>
          <w:rFonts w:ascii="Nirmala UI" w:hAnsi="Nirmala UI" w:eastAsia="Nirmala UI" w:cs="Nirmala UI"/>
        </w:rPr>
        <w:t>ആത്മീയ</w:t>
      </w:r>
      <w:r>
        <w:rPr>
          <w:rFonts w:ascii="Times New Roman" w:hAnsi="Times New Roman" w:eastAsia="Times New Roman" w:cs="Times New Roman"/>
        </w:rPr>
        <w:t xml:space="preserve"> </w:t>
      </w:r>
      <w:r>
        <w:rPr>
          <w:rFonts w:ascii="Nirmala UI" w:hAnsi="Nirmala UI" w:eastAsia="Nirmala UI" w:cs="Nirmala UI"/>
        </w:rPr>
        <w:t>യിസ്രായേലായ</w:t>
      </w:r>
      <w:r>
        <w:rPr>
          <w:rFonts w:ascii="Times New Roman" w:hAnsi="Times New Roman" w:eastAsia="Times New Roman" w:cs="Times New Roman"/>
        </w:rPr>
        <w:t xml:space="preserve"> </w:t>
      </w:r>
      <w:r>
        <w:rPr>
          <w:rFonts w:ascii="Nirmala UI" w:hAnsi="Nirmala UI" w:eastAsia="Nirmala UI" w:cs="Nirmala UI"/>
        </w:rPr>
        <w:t>ഐക്യനാടുകളും</w:t>
      </w:r>
      <w:r>
        <w:rPr>
          <w:rFonts w:ascii="Times New Roman" w:hAnsi="Times New Roman" w:eastAsia="Times New Roman" w:cs="Times New Roman"/>
        </w:rPr>
        <w:t xml:space="preserve"> </w:t>
      </w:r>
      <w:r>
        <w:rPr>
          <w:rFonts w:ascii="Nirmala UI" w:hAnsi="Nirmala UI" w:eastAsia="Nirmala UI" w:cs="Nirmala UI"/>
        </w:rPr>
        <w:t>ആയിരുന്നു</w:t>
      </w:r>
      <w:r>
        <w:rPr>
          <w:rFonts w:ascii="Times New Roman" w:hAnsi="Times New Roman" w:eastAsia="Times New Roman" w:cs="Times New Roman"/>
        </w:rPr>
        <w:t xml:space="preserve">. </w:t>
      </w:r>
      <w:r>
        <w:rPr>
          <w:rFonts w:ascii="Nirmala UI" w:hAnsi="Nirmala UI" w:eastAsia="Nirmala UI" w:cs="Nirmala UI"/>
        </w:rPr>
        <w:t>ബിലെയാമിന്റെ</w:t>
      </w:r>
      <w:r>
        <w:rPr>
          <w:rFonts w:ascii="Times New Roman" w:hAnsi="Times New Roman" w:eastAsia="Times New Roman" w:cs="Times New Roman"/>
        </w:rPr>
        <w:t xml:space="preserve"> </w:t>
      </w:r>
      <w:r>
        <w:rPr>
          <w:rFonts w:ascii="Nirmala UI" w:hAnsi="Nirmala UI" w:eastAsia="Nirmala UI" w:cs="Nirmala UI"/>
        </w:rPr>
        <w:t>മൂന്നാമത്തെ</w:t>
      </w:r>
      <w:r>
        <w:rPr>
          <w:rFonts w:ascii="Times New Roman" w:hAnsi="Times New Roman" w:eastAsia="Times New Roman" w:cs="Times New Roman"/>
        </w:rPr>
        <w:t xml:space="preserve"> </w:t>
      </w:r>
      <w:r>
        <w:rPr>
          <w:rFonts w:ascii="Nirmala UI" w:hAnsi="Nirmala UI" w:eastAsia="Nirmala UI" w:cs="Nirmala UI"/>
        </w:rPr>
        <w:t>വഴിക്കുറി</w:t>
      </w:r>
      <w:r>
        <w:rPr>
          <w:rFonts w:ascii="Times New Roman" w:hAnsi="Times New Roman" w:eastAsia="Times New Roman" w:cs="Times New Roman"/>
        </w:rPr>
        <w:t xml:space="preserve"> </w:t>
      </w:r>
      <w:r>
        <w:rPr>
          <w:rFonts w:ascii="Nirmala UI" w:hAnsi="Nirmala UI" w:eastAsia="Nirmala UI" w:cs="Nirmala UI"/>
        </w:rPr>
        <w:t>കഴുത</w:t>
      </w:r>
      <w:r>
        <w:rPr>
          <w:rFonts w:ascii="Times New Roman" w:hAnsi="Times New Roman" w:eastAsia="Times New Roman" w:cs="Times New Roman"/>
        </w:rPr>
        <w:t xml:space="preserve"> </w:t>
      </w:r>
      <w:r>
        <w:rPr>
          <w:rFonts w:ascii="Nirmala UI" w:hAnsi="Nirmala UI" w:eastAsia="Nirmala UI" w:cs="Nirmala UI"/>
        </w:rPr>
        <w:t>സംസാരിച്ചപ്പോഴായിരുന്നു</w:t>
      </w:r>
      <w:r>
        <w:rPr>
          <w:rFonts w:ascii="Times New Roman" w:hAnsi="Times New Roman" w:eastAsia="Times New Roman" w:cs="Times New Roman"/>
        </w:rPr>
        <w:t>; 9/11-</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ആരംഭിച്ചിരുന്ന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ലക്ഷം</w:t>
      </w:r>
      <w:r>
        <w:rPr>
          <w:rFonts w:ascii="Times New Roman" w:hAnsi="Times New Roman" w:eastAsia="Times New Roman" w:cs="Times New Roman"/>
        </w:rPr>
        <w:t xml:space="preserve"> </w:t>
      </w:r>
      <w:r>
        <w:rPr>
          <w:rFonts w:ascii="Nirmala UI" w:hAnsi="Nirmala UI" w:eastAsia="Nirmala UI" w:cs="Nirmala UI"/>
        </w:rPr>
        <w:t>നാൽപ്പത്തിനാലായിരത്തിന്റെ</w:t>
      </w:r>
      <w:r>
        <w:rPr>
          <w:rFonts w:ascii="Times New Roman" w:hAnsi="Times New Roman" w:eastAsia="Times New Roman" w:cs="Times New Roman"/>
        </w:rPr>
        <w:t xml:space="preserve"> </w:t>
      </w:r>
      <w:r>
        <w:rPr>
          <w:rFonts w:ascii="Nirmala UI" w:hAnsi="Nirmala UI" w:eastAsia="Nirmala UI" w:cs="Nirmala UI"/>
        </w:rPr>
        <w:t>മുദ്രയിടുന്ന</w:t>
      </w:r>
      <w:r>
        <w:rPr>
          <w:rFonts w:ascii="Times New Roman" w:hAnsi="Times New Roman" w:eastAsia="Times New Roman" w:cs="Times New Roman"/>
        </w:rPr>
        <w:t xml:space="preserve"> </w:t>
      </w:r>
      <w:r>
        <w:rPr>
          <w:rFonts w:ascii="Nirmala UI" w:hAnsi="Nirmala UI" w:eastAsia="Nirmala UI" w:cs="Nirmala UI"/>
        </w:rPr>
        <w:t>സമയത്തിന്റെ</w:t>
      </w:r>
      <w:r>
        <w:rPr>
          <w:rFonts w:ascii="Times New Roman" w:hAnsi="Times New Roman" w:eastAsia="Times New Roman" w:cs="Times New Roman"/>
        </w:rPr>
        <w:t xml:space="preserve"> </w:t>
      </w:r>
      <w:r>
        <w:rPr>
          <w:rFonts w:ascii="Nirmala UI" w:hAnsi="Nirmala UI" w:eastAsia="Nirmala UI" w:cs="Nirmala UI"/>
        </w:rPr>
        <w:t>അവസാനത്തെ</w:t>
      </w:r>
      <w:r>
        <w:rPr>
          <w:rFonts w:ascii="Times New Roman" w:hAnsi="Times New Roman" w:eastAsia="Times New Roman" w:cs="Times New Roman"/>
        </w:rPr>
        <w:t xml:space="preserve"> </w:t>
      </w:r>
      <w:r>
        <w:rPr>
          <w:rFonts w:ascii="Nirmala UI" w:hAnsi="Nirmala UI" w:eastAsia="Nirmala UI" w:cs="Nirmala UI"/>
        </w:rPr>
        <w:t>അടയാളപ്പെടുത്തുന്ന</w:t>
      </w:r>
      <w:r>
        <w:rPr>
          <w:rFonts w:ascii="Times New Roman" w:hAnsi="Times New Roman" w:eastAsia="Times New Roman" w:cs="Times New Roman"/>
        </w:rPr>
        <w:t xml:space="preserve"> </w:t>
      </w:r>
      <w:r>
        <w:rPr>
          <w:rFonts w:ascii="Nirmala UI" w:hAnsi="Nirmala UI" w:eastAsia="Nirmala UI" w:cs="Nirmala UI"/>
        </w:rPr>
        <w:t>സംസാരത്തിന്റെ</w:t>
      </w:r>
      <w:r>
        <w:rPr>
          <w:rFonts w:ascii="Times New Roman" w:hAnsi="Times New Roman" w:eastAsia="Times New Roman" w:cs="Times New Roman"/>
        </w:rPr>
        <w:t xml:space="preserve"> </w:t>
      </w:r>
      <w:r>
        <w:rPr>
          <w:rFonts w:ascii="Nirmala UI" w:hAnsi="Nirmala UI" w:eastAsia="Nirmala UI" w:cs="Nirmala UI"/>
        </w:rPr>
        <w:t>പ്രതീകം</w:t>
      </w:r>
      <w:r>
        <w:rPr>
          <w:rFonts w:ascii="Times New Roman" w:hAnsi="Times New Roman" w:eastAsia="Times New Roman" w:cs="Times New Roman"/>
        </w:rPr>
        <w:t xml:space="preserve"> </w:t>
      </w:r>
      <w:r>
        <w:rPr>
          <w:rFonts w:ascii="Nirmala UI" w:hAnsi="Nirmala UI" w:eastAsia="Nirmala UI" w:cs="Nirmala UI"/>
        </w:rPr>
        <w:t>ഞായറാഴ്ചനിയമമാണ്</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ഐക്യനാടുകൾ</w:t>
      </w:r>
      <w:r>
        <w:rPr>
          <w:rFonts w:ascii="Times New Roman" w:hAnsi="Times New Roman" w:eastAsia="Times New Roman" w:cs="Times New Roman"/>
        </w:rPr>
        <w:t xml:space="preserve"> </w:t>
      </w:r>
      <w:r>
        <w:rPr>
          <w:rFonts w:ascii="Nirmala UI" w:hAnsi="Nirmala UI" w:eastAsia="Nirmala UI" w:cs="Nirmala UI"/>
        </w:rPr>
        <w:t>മഹാസർപ്പംപോലെ</w:t>
      </w:r>
      <w:r>
        <w:rPr>
          <w:rFonts w:ascii="Times New Roman" w:hAnsi="Times New Roman" w:eastAsia="Times New Roman" w:cs="Times New Roman"/>
        </w:rPr>
        <w:t xml:space="preserve"> </w:t>
      </w:r>
      <w:r>
        <w:rPr>
          <w:rFonts w:ascii="Nirmala UI" w:hAnsi="Nirmala UI" w:eastAsia="Nirmala UI" w:cs="Nirmala UI"/>
        </w:rPr>
        <w:t>സംസാരിക്കുന്നു</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പതിനൊന്നിലെ</w:t>
      </w:r>
      <w:r>
        <w:rPr>
          <w:rFonts w:ascii="Times New Roman" w:hAnsi="Times New Roman" w:eastAsia="Times New Roman" w:cs="Times New Roman"/>
        </w:rPr>
        <w:t xml:space="preserve"> </w:t>
      </w:r>
      <w:r>
        <w:rPr>
          <w:rFonts w:ascii="Nirmala UI" w:hAnsi="Nirmala UI" w:eastAsia="Nirmala UI" w:cs="Nirmala UI"/>
        </w:rPr>
        <w:t>മഹാഭൂകമ്പം</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ഞായറാഴ്ചനിയമമാണ്</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അയ്യോ</w:t>
      </w:r>
      <w:r>
        <w:rPr>
          <w:rFonts w:ascii="Times New Roman" w:hAnsi="Times New Roman" w:eastAsia="Times New Roman" w:cs="Times New Roman"/>
        </w:rPr>
        <w:t xml:space="preserve"> </w:t>
      </w:r>
      <w:r>
        <w:rPr>
          <w:rFonts w:ascii="Nirmala UI" w:hAnsi="Nirmala UI" w:eastAsia="Nirmala UI" w:cs="Nirmala UI"/>
        </w:rPr>
        <w:t>വേഗത്തിൽ</w:t>
      </w:r>
      <w:r>
        <w:rPr>
          <w:rFonts w:ascii="Times New Roman" w:hAnsi="Times New Roman" w:eastAsia="Times New Roman" w:cs="Times New Roman"/>
        </w:rPr>
        <w:t xml:space="preserve"> </w:t>
      </w:r>
      <w:r>
        <w:rPr>
          <w:rFonts w:ascii="Nirmala UI" w:hAnsi="Nirmala UI" w:eastAsia="Nirmala UI" w:cs="Nirmala UI"/>
        </w:rPr>
        <w:t>വരുന്നു</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ഐക്യനാടുകളും</w:t>
      </w:r>
      <w:r>
        <w:rPr>
          <w:rFonts w:ascii="Times New Roman" w:hAnsi="Times New Roman" w:eastAsia="Times New Roman" w:cs="Times New Roman"/>
        </w:rPr>
        <w:t xml:space="preserve">, </w:t>
      </w:r>
      <w:r>
        <w:rPr>
          <w:rFonts w:ascii="Nirmala UI" w:hAnsi="Nirmala UI" w:eastAsia="Nirmala UI" w:cs="Nirmala UI"/>
        </w:rPr>
        <w:t>കഴുതയും</w:t>
      </w:r>
      <w:r>
        <w:rPr>
          <w:rFonts w:ascii="Times New Roman" w:hAnsi="Times New Roman" w:eastAsia="Times New Roman" w:cs="Times New Roman"/>
        </w:rPr>
        <w:t xml:space="preserve">, </w:t>
      </w:r>
      <w:r>
        <w:rPr>
          <w:rFonts w:ascii="Nirmala UI" w:hAnsi="Nirmala UI" w:eastAsia="Nirmala UI" w:cs="Nirmala UI"/>
        </w:rPr>
        <w:t>സെഖർയ്യാവും</w:t>
      </w:r>
      <w:r>
        <w:rPr>
          <w:rFonts w:ascii="Times New Roman" w:hAnsi="Times New Roman" w:eastAsia="Times New Roman" w:cs="Times New Roman"/>
        </w:rPr>
        <w:t xml:space="preserve"> </w:t>
      </w:r>
      <w:r>
        <w:rPr>
          <w:rFonts w:ascii="Nirmala UI" w:hAnsi="Nirmala UI" w:eastAsia="Nirmala UI" w:cs="Nirmala UI"/>
        </w:rPr>
        <w:t>സംസാരിക്കുന്നു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Baba vaJohane Mubhabhatidzi akanga ari womukamu wechisere pakati pemapoka makumi maviri namana evaprista akagadzwa naDhavhidhi kuti vashumire mutemberi. Zekariya, muprista, akarohwa nokuva mbeveve nokuda kwokusatenda kusvikira pakuberekwa kwomwanakomana wake Johane, uye chiratidzo chenamba sere, (chiratidzo chouprista). Panguva yomutemo weSvondo chizvarwa chokupedzisira chavaprista, chinomiririrwa naJohane Mubhabhatidzi, chichataura sezvinomiririrwa nababa vake Zekariya. Kristu akaratidza Johane saEria, uye shoko raEria ramazuva okupedzisira rinomiririrwa noukama hwababa nomwana, sezvakanga zvakaita Zekariya naJohane. Johane akafananidzirwa naJeremiya, uyo akanga audzwa kuti kana aizodzoka, aizova muromo waMwari.</w:t>
      </w:r>
    </w:p>
    <w:p>
      <w:pPr>
        <w:pStyle w:val="ArticleBody"/>
        <w:jc w:val="left"/>
      </w:pPr>
      <w:r>
        <w:rPr>
          <w:rFonts w:ascii="Times New Roman" w:hAnsi="Times New Roman" w:eastAsia="Times New Roman" w:cs="Times New Roman"/>
        </w:rPr>
        <w:t>Jeremiya akanga achichema pamusoro pokuodzwa mwoyo kwokutanga kwa18 Chikunguru 2020, uye kana akadzoka, aizova muromo waMwari panguva yomutemo weSvondo, paakapa shoko rouprofita raHabhakuki, iro rakanga ranonoka, asi raizofanira “kutaura” pakuguma. Jeremiya, naizvozvo Johani, uye naizvozvo Petro, aifanira kutaura shoko raHabhakuki panguva iyo mbongoro yeIslamu inotaura, uye apo United States inotaura sedhiragoni.</w:t>
      </w:r>
    </w:p>
    <w:p>
      <w:pPr>
        <w:pStyle w:val="ArticleBody"/>
        <w:jc w:val="left"/>
      </w:pPr>
      <w:r>
        <w:rPr>
          <w:rFonts w:ascii="Times New Roman" w:hAnsi="Times New Roman" w:eastAsia="Times New Roman" w:cs="Times New Roman"/>
        </w:rPr>
        <w:t>Petro huko Kaisaria Filipi, ambayo ni Panium, yumo katika kipindi cha wakati kilichotangulia alama ya njia ya “mlima” ambayo ilipaswa kufuatiwa na kuingia kwa shangwe kulikosababisha msalaba, au sheria ya Jumapili. Kipindi hicho cha wakati kinawakilishwa na vita vya Panium, vinavyoishia katika ushindi kwa papa na mamlaka yake mbadala ya Marekani. Panium ni ya tatu kati ya vita vitatu vya uwakilishi, cha kwanza kikiwa kilifikia hitimisho kwenye ukuta wa Berlin mwaka 1989, na vita vya mwisho au vya tatu vya uwakilishi vinafikia hitimisho katika kubomolewa kwa “ukuta” wa utengano kati ya kanisa na serikali. Mwaka 1989 uliashiria kilele cha vita vya uwakilishi vilivyoitwa “vita baridi,” vilivyoanza mwishoni mwa Vita vya Pili vya Dunia, na Panium inawakilisha vita baridi vinavyoishia katika Vita vya Tatu vya Dunia vinavyowakilishwa na vita vya Actium. Katikati ya alama ya kwanza na ya tatu ya njia za vita vitatu vya uwakilishi pana vita halisi nchini Ukraine, vinavyowakilishwa na vita vya Raphia katika aya ya kumi na moja na ya kumi na mbili.</w:t>
      </w:r>
    </w:p>
    <w:p>
      <w:pPr>
        <w:pStyle w:val="ArticleBody"/>
        <w:jc w:val="left"/>
      </w:pPr>
      <w:r>
        <w:rPr>
          <w:rFonts w:ascii="Times New Roman" w:hAnsi="Times New Roman" w:eastAsia="Times New Roman" w:cs="Times New Roman"/>
        </w:rPr>
        <w:t>Panium ihondo inotonhora inotungamirira kuhondo yechitatu yenyika yose, sezvinomiririrwa nehondo inotonhora yakaguma panguva yekuguma muna 1989, uye yakanga yatanga pakupera kwehondo yechipiri yenyika yose. Mumatanho ezviratidzo anomiririrwa nendima yegumi na1989, nendima yegumi neimwe negumi nembiri pamwe chete neHondo yeUkraine yakatanga muna 2014, uye nendima yegumi netatu kusvika gumi neshanu pamwe chete nehondo inotonhora yazvino pakati peMAGA-ism neglobalism, pakanga pane vatungamiri vatatu vakaratidza mibatanidzwa pakati pehupapa neUnited States.</w:t>
      </w:r>
    </w:p>
    <w:p>
      <w:pPr>
        <w:pStyle w:val="ArticleBody"/>
        <w:jc w:val="left"/>
      </w:pPr>
      <w:r>
        <w:rPr>
          <w:rFonts w:ascii="Times New Roman" w:hAnsi="Times New Roman" w:eastAsia="Times New Roman" w:cs="Times New Roman"/>
        </w:rPr>
        <w:t>Ronald Reagan alumikizana mwachinsinsi ndi Papa Yohane Paulo II, papa wodzisunga, mogwirizana ndi maulosi a satana a Fatima, ndipo zimenezi zikugwirizana ndi mbiri ya ulosi ya vesi la khumi. Utsogoleri wa Obama ukugwirizana ndi mbiri ya nkhondo ya Raphia ya m’vesi la khumi ndi limodzi ndi la khumi ndi awiri. Mu nthawi ya utsogoleri wake munali apapa awiri a chizindikiro, pakuti chizindikiro chachiwiri chimasonyeza kubwerezedwa kawiri. Pa chizindikiro chachitatu cha mavesi khumi ndi atatu kufika khumi ndi asanu, papa ndiye papa woyamba wochokera ku United States. Poyamba tinkaganiza kuti Papa Leo anali papa wodzisunga monga momwe anasonyezedwera ndi Yohane Paulo II, koma pamene zimenezi zikugwiritsidwa ntchito pansi pa kagwiritsidwe ka ulosi ka kagwiritsidwe katatu, chizindikiro chachitatu chimakhala ndi makhalidwe a kukwaniritsidwa koyamba kuwiri, choncho Leo ndiye Yohane Paulo II wodzisunga, ndipo ndiye mtsogoleri wakale wa Ofesi ya Inquisition, Benedict XVI, amene anasiya udindo kuti papa wadzuka Francis alowe m’malo mwake pa nthawi ya utsogoleri wa Obama.</w:t>
      </w:r>
    </w:p>
    <w:p>
      <w:pPr>
        <w:pStyle w:val="ArticleBody"/>
        <w:jc w:val="left"/>
      </w:pPr>
      <w:r>
        <w:rPr>
          <w:rFonts w:ascii="Times New Roman" w:hAnsi="Times New Roman" w:eastAsia="Times New Roman" w:cs="Times New Roman"/>
        </w:rPr>
        <w:t>Yuddha ya kwanza ya uwakilishi imewasilishwa kwa aya moja, ya pili kwa aya mbili, na ya tatu kwa aya tatu. Vita baridi vilivyoisha mwaka 1989 vilianza mwishoni mwa Vita vya Pili vya Dunia, na Vita vya Tatu vya Dunia vinavyowakilishwa na vita vya Actium huanza mwishoni mwa vita baridi vinavyowakilishwa na vita vya Panium. Vita vitatu vya dunia, kama ilivyo kwa vita vitatu vya uwakilishi, vinatawaliwa na kanuni zinazohusiana na matumizi ya unabii ya namna tatu. Mwisho wa Vita vya Pili vya Dunia ulianzisha vita baridi vilivyoisha na rais wa nane tangu Roosevelt mwaka 1945, aliyekuwa Reagan. Reagan, katika wakati wa mwisho mwaka 1989, alianza mfululizo wa marais wanane unaomwongoza hadi kwa Trump (aliye wa wale saba). Vita baridi vya Trump vilianza mwaka 2015, alipotangaza kugombea kwake urais na kuwachochea wautandawazi, katika utimilifu wa Danieli 11:2. Vita hivyo baridi huisha katika sheria ya Jumapili, ambayo ndiyo vita vya Actium, kizuizi cha tatu cha Rumi kabla ya kutawala kwa ukuu mkuu.</w:t>
      </w:r>
    </w:p>
    <w:p>
      <w:pPr>
        <w:pStyle w:val="ArticleBody"/>
        <w:jc w:val="left"/>
      </w:pPr>
      <w:r>
        <w:rPr>
          <w:rFonts w:ascii="Times New Roman" w:hAnsi="Times New Roman" w:eastAsia="Times New Roman" w:cs="Times New Roman"/>
        </w:rPr>
        <w:t>Roosevelt alianzisha marais wanane hadi Reagan, ambaye naye alianzisha marais wanane hadi Trump. Roosevelt huweka alama ya Vita vya Pili vya Dunia, akifa tarehe 12 Aprili 1945, kisha Truman alikuwa rais wakati vita vya Ulaya vilipomalizika tarehe 8 Mei, na vita vya Pasifiki vilipomalizika tarehe 2 Septemba. Vita vya Ulaya kwa sehemu kubwa vilikuwa vita vya nchi kavu na vita vya Pasifiki vilikuwa vita vya baharini, kama vile Panium inavyowakilisha vita vya nchi kavu na Actium inavyowakilisha vita vya baharini. Ya kwanza huielezea ya mwisho, na mfuatano wa marais wanane umewekwa juu ya ushuhuda wa Danieli kumi na moja, aya ya pili na ya tatu, na pia juu ya fumbo la yule wa nane kuwa ni mmoja wa wale saba. Katika Mabaraza mawili ya kwanza ya Bara mwanzoni mwa historia ya mnyama wa nchi wa Ufunuo kumi na tatu, kulikuwa na mihula saba ya marais. Katika historia hiyo George Washington aliteuliwa kuwa Amiri Jeshi Mkuu. Kama rais rasmi wa kwanza, kuteuliwa kwa Washington katika Baraza la Pili la Bara kunaashiria Washington hapo mwanzo kabisa akiwa wa nane wa marais saba.</w:t>
      </w:r>
    </w:p>
    <w:p>
      <w:pPr>
        <w:pStyle w:val="ArticleBody"/>
        <w:jc w:val="left"/>
      </w:pPr>
      <w:r>
        <w:rPr>
          <w:rFonts w:ascii="Times New Roman" w:hAnsi="Times New Roman" w:eastAsia="Times New Roman" w:cs="Times New Roman"/>
        </w:rPr>
        <w:t>Mutungamiri wokutanga akanga ari wechisere wevatungamiri vanomwe vokutanga, uye mutungamiri wokupedzisira ndiye wechisere unobva kune vanomwe. Mupristi Zekariya anotaura pakuzvarwa kwaJohani, apo dhongi rinotaura, uye apo chikara chenyika chinotaura. Ipapo ndipo panotaurawo chiratidzo chaHabhakuki. Kuzvarwa kwaJohani, kunofananidzira mureza wezana ramakumi mana nezvina ezviuru paSunday law, ndicho chizvarwa chokupedzisira chaZekariya mupristi. Zekariya akanga ari muchikamu chechisere pamapoka makumi maviri namana evapristi. PaSunday law Zekariya (vapristi) vanotaura, apo Islam (dhongi) rinotaura uye United States inotaura seshato. Pawaymark iyoyo ronda rinouraya repasipapa rinoporeswa uye iye anova wechisere unobva kune vanomwe. Trumpwo ndiye wechisere unobva kune vanomwe, uye ndiye anoumba mufananidzo wechikara unozadzikiswa paSunday law. Uprisita hwezana ramakumi mana nezvina ezviuru hunobva hwava muromo waMwari, uye hunotaura shoko mukuchema kukuru kwengirozi yechitatu. Uprisita ihwohwo ndiyo kereke yechisere inobva kune nomwe.</w:t>
      </w:r>
    </w:p>
    <w:p>
      <w:pPr>
        <w:pStyle w:val="ArticleBody"/>
        <w:jc w:val="left"/>
      </w:pPr>
      <w:r>
        <w:rPr>
          <w:rFonts w:ascii="Times New Roman" w:hAnsi="Times New Roman" w:eastAsia="Times New Roman" w:cs="Times New Roman"/>
        </w:rPr>
        <w:t>Roosevelt anotanga vatungamiri vasere vanotungamirira kusvika kunguva yokuguma muna 1989, uye anoratidza kushanduka kubva muHondo Yenyika Yechipiri kuenda kuhondo inotonhora iyo inoguma muna 1989. Mutungamiri Truman akatevera Roosevelt uye akatonga panguva iyo hondo dzepanyika nedzegungwa dzaiumba Hondo Yenyika Yechipiri dzakapera. SaMutungamiri, Truman akatonga panguva iyo United Nations yakatanga musi wa24 Gumiguru, 1945. Ukama hwaRoosevelt naTruman hunosimbiswa negore ra1945. Vose vari vaviri vaiva vatungamiri mugore iroro, uye mugore iroro hondo yakapetwa kaviri yaiva Hondo Yenyika Yechipiri yakaguma, uye United Nations yakaumbwa, uye hondo inotonhora yakatanga.</w:t>
      </w:r>
    </w:p>
    <w:p>
      <w:pPr>
        <w:pStyle w:val="ArticleBody"/>
        <w:jc w:val="left"/>
      </w:pPr>
      <w:r>
        <w:rPr>
          <w:rFonts w:ascii="Times New Roman" w:hAnsi="Times New Roman" w:eastAsia="Times New Roman" w:cs="Times New Roman"/>
        </w:rPr>
        <w:t>Muna 1989 makanga muinewowo mapurezidhendi maviri, sezvakanga zvakaita muna 1945: Ronald Reagan naGeorge Bush wekutanga. Reagan ndiye akagumisa Hondo Yemashoko Inotonhora, uye George Bush wekutanga akazivisa kuti pamusoro pezvose aiva mutsigiri wenyika yose paakataura ku “forty-fifth” UN General Assembly musi wa 1 Gumiguru 1990, paakataura pamusoro pekuvaka “new world order.” Muhurukuro iyoyo akati, “Zviri mumaoko edu kusiya michina iyi yerima shure, muNguva dzeRima umo yainofanira kuva, uye kufambira mberi kuti tipedzise kufamba kwenhoroondo kuchienda kune new world order uye nguva refu yorugare.”</w:t>
      </w:r>
    </w:p>
    <w:p>
      <w:pPr>
        <w:pStyle w:val="ArticleBody"/>
        <w:jc w:val="left"/>
      </w:pPr>
      <w:r>
        <w:rPr>
          <w:rFonts w:ascii="Times New Roman" w:hAnsi="Times New Roman" w:eastAsia="Times New Roman" w:cs="Times New Roman"/>
        </w:rPr>
        <w:t>Mumashoko aya, Bush akabatanidza pfungwa iyi nekushandira pamwe kwakatevera Hondo Yemashoko, Dambudziko reGulf (kupinda kweIraq muKuwait), kusimbisa United Nations, uye ushamwari hutsva hwenyika hwakavakirwa pakutonga kwemutemo. Bush akatanga kuita kuti chirevo chokuti “new world order” chizivikanwe zvikuru mavhiki mashoma akanga apfuura muhurukuro yaakapa musi wa11 Gunyana 1990 kumusangano wakabatanidzwa weCongress.</w:t>
      </w:r>
    </w:p>
    <w:p>
      <w:pPr>
        <w:pStyle w:val="ArticleBody"/>
        <w:jc w:val="left"/>
      </w:pPr>
      <w:r>
        <w:rPr>
          <w:rFonts w:ascii="Times New Roman" w:hAnsi="Times New Roman" w:eastAsia="Times New Roman" w:cs="Times New Roman"/>
        </w:rPr>
        <w:t>Cherechedzai chokwadi chokuti Bush akaisa hurukuro yake yeUN mumamiriro ezvinhu maakaratidza kuguma kwehondo inotonhora ichangobva kupfuura achishandisa mazwi okuti “Nguva dzeRima.” Nguva dzeRima dzakapera panguva yokuguma muna 1798, uye Bush panguva iyoyo akanga ari panguva yokuguma ya1989. Cherechedzai kuti pakatanga kushandiswa kwake kweshoko rokuti “new world order,” Islam yakanga ichitsamwisa ndudzi, uye hurukuro yacho yakapiwa pa9/11. Kubva kuna Roosevelt kusvika kuna Carter vaiva vatungamiri vasere, uye kubva kuna Reagan kusvika kuna Trump vaiva vatungamiri vasere. Trump ndiye mutungamiri wokupedzisira uye akafananidzirwa nemutungamiri wokutanga, uyo akanga ari wechisere pavatungamiri vokutanga vanomwe.</w:t>
      </w:r>
    </w:p>
    <w:p>
      <w:pPr>
        <w:pStyle w:val="ArticleBody"/>
        <w:jc w:val="left"/>
      </w:pPr>
      <w:r>
        <w:rPr>
          <w:rFonts w:ascii="Times New Roman" w:hAnsi="Times New Roman" w:eastAsia="Times New Roman" w:cs="Times New Roman"/>
        </w:rPr>
        <w:t>Ithuba lokuphela ngo-1798 lichaza inxeba elibulalayo lobupapa, yaye ubupapa yayiligunya elalilawula phezu kookumkani baseYurophu ngexesha lamaXesha oBumnyama. KwiSityhilelo 17 olo lwalamano luboniswa njengonongogo okhwela phezu kwerhamncwa, aze alawule phezu kwalo. Ngo-1798 inkxaso yookumkani baseYurophu yasuswa, laza irhamncwa lafa. Ngo-1799 upopu wasweleka ekuthinjweni. U-1798 no-1799 bamele ithuba lokuphela ngokwentsingiselo yalo epheleleyo, kanye njengokuba ithuba lokuphela ngexesha likaKristu liphawulwa ngokuzalwa kukaYohane umBhaptizi, kuze emva kweenyanga ezintandathu kulandele ukuzalwa kukaKristu. Amazwi kaBush ka-1990 amela uBush njengowesibini kubapresidente ababini abaphawula ithuba lokuphela, yaye aphawula intshukumo eya kubuglobhalizim, obungamandla enamba. Umfuziselo kaBush uphawula inyathelo eliya kumthetho weCawa xa iUnited States iphela njengobukumkani besithandathu besiprofeto seBhayibhile ngokuthetha njengenamba. Ngomthetho weCawa iUnited States iba lilizwi leZizwe eziManyeneyo. Kwangolo mongo kanye i-Islam iyazicaphukisa iintlanga, yaye i-9/11 iyaphawulwa. NgoSeptemba 11, 1990, xa uBush wokuqala wathetha phambi kweCongress ngenkqubo yakhe yobuglobhalizim, wayemisela ngokomfuziselo ixesha apho i-Islam yayiza kuphinda izicaphukise iintlanga nge-9/11 ngo-2001, kodwa ngelo xesha umongameli wayeza kuba nguBush wokugqibela.</w:t>
      </w:r>
    </w:p>
    <w:p>
      <w:pPr>
        <w:pStyle w:val="ArticleBody"/>
        <w:jc w:val="left"/>
      </w:pPr>
      <w:r>
        <w:rPr>
          <w:rFonts w:ascii="Times New Roman" w:hAnsi="Times New Roman" w:eastAsia="Times New Roman" w:cs="Times New Roman"/>
        </w:rPr>
        <w:t>Roosevelt, wokutanga pamapurezidhendi masere, akaratidza kuguma kweHondo Yenyika yeChipiri muna 1945, uye akateverwa nemutungamiri akatevera achiuya neUnited Nations. Reagan, wokutanga pamapurezidhendi masere, akaratidza kuguma kwehondo inotonhora muna 1989, uye akateverwa nemutungamiri akatevera achisimudzira United Nations. Mutungamiri wekupedzisira pamapurezidhendi masere achagumisa hondo inotonhora yakatanga paakazivisa chinangwa chake chokumhanyira chigaro muna 2015, uye achatanga Hondo Yenyika yeChitatu. Achashandura umambo hwechitanhatu hwechiporofita cheBhaibheri huve musoro woumambo hwechinomwe hwechiporofita cheBhaibheri (the UN), uye ipapo achabvuma kupa umambo ihwohwo kuchikara paSunday law.</w:t>
      </w:r>
    </w:p>
    <w:p>
      <w:pPr>
        <w:pStyle w:val="ArticleBody"/>
        <w:jc w:val="left"/>
      </w:pPr>
      <w:r>
        <w:rPr>
          <w:rFonts w:ascii="Times New Roman" w:hAnsi="Times New Roman" w:eastAsia="Times New Roman" w:cs="Times New Roman"/>
        </w:rPr>
        <w:t>Sezvazvakangoita Hondo Yenyika yechipiri yakanga yakakamurwa kuita hondo yepanyika nehondo yegungwa, mutungamiri wokupedzisira achava nehondo inotonhora, inomiririrwa nehondo yepanyika yePanium inotungamirira kuhondo yegungwa yeActium. PaSunday law hondo inotonhora yakatanga naTrump achimutsa ma-globalists muna 2015, inoshanduka kuva Hondo Yenyika yechitatu sezvinomiririrwa nehondo dzepanyika nedzegungwa dzeHondo Yenyika yechipiri. Pakupera kweHondo Yenyika yechipiri danho rakatevera rakanga riri globalism yeUnited Nations, sezvakangoitikawo pakupera kwehondo inotonhora naReagan naBush. Kutanga United States inopera paSunday law, zvino “new world order” yaBush inounza umambo hwechinomwe, uhwo pakarepo hunobvumirana kupa simba rahwo kuumambo hwechisere.</w:t>
      </w:r>
    </w:p>
    <w:p>
      <w:pPr>
        <w:pStyle w:val="ArticleBody"/>
        <w:jc w:val="left"/>
      </w:pPr>
      <w:r>
        <w:rPr>
          <w:rFonts w:ascii="Times New Roman" w:hAnsi="Times New Roman" w:eastAsia="Times New Roman" w:cs="Times New Roman"/>
        </w:rPr>
        <w:t>Bush wekutanga naBush wekupedzisira vakabatanidzwa pamwe chete nechiziviso chekutanga kune Congress che“new world order” pa9/11, pamwe nePatriot Act ya2001 yekupedzisira. Waymarks dzose dziri mbiri dzakaiswa mukati mehurongwa hwekuti Islam iri kutsamwisa marudzi.</w:t>
      </w:r>
    </w:p>
    <w:p>
      <w:pPr>
        <w:pStyle w:val="ArticleBody"/>
        <w:jc w:val="left"/>
      </w:pPr>
      <w:r>
        <w:rPr>
          <w:rFonts w:ascii="Times New Roman" w:hAnsi="Times New Roman" w:eastAsia="Times New Roman" w:cs="Times New Roman"/>
        </w:rPr>
        <w:t>A ri dzo bvela phanḓa na zwiḽiwa izwi kha athikili i tevhelaho.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Mbiri Yobisika ya Vesi la Makumi Anayi — Nambala Naini</dc:title>
  <dc:subject>Simba, Kubwinya noKutambudzika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