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Ku Hlanguteka Ka Matimu Ya Ndzimana Ya Makume Mune — Nomboro Ya Khume-Nhungu</w:t>
      </w:r>
    </w:p>
    <w:p>
      <w:pPr>
        <w:pStyle w:val="ArticleSubtitle"/>
        <w:jc w:val="left"/>
      </w:pPr>
      <w:r>
        <w:rPr>
          <w:rFonts w:ascii="Arial" w:hAnsi="Arial" w:eastAsia="Arial" w:cs="Arial"/>
        </w:rPr>
        <w:t>Matsiko Echipiri — Chikamu Chechishanu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“Kiyi” inomiririra hondo yeNinevhe iri muna Zvakazarurwa chitsauko 9 chakazadzikiswa nenhoroondo yakabudisa shanduko huru, izvo, chokwadika, ndizvo zvinoitwa nekiyi. Chirevo changu ndechekuti hondo yeNinevhe yakanga isiri kiyi yenhoroondo chete inoratidza kusimuka kweIslam, asi kutiwo kiyi yechiporofita. Mafambiro echiporofita ehondo iyoyo anounza mitsara yose yeumambo hwechiporofita cheBhaibheri, sezvazvakarongwa muna Danieri neZvakazarurwa, mukuwirirana nechitsauko chegumi nerimwe chaDanieri. Mukuita izvi, zvinobvumira umambo ihwohwo hwose kupupura kumavhesi matanhatu okupedzisira aDanieri 11, uye zvinotonyanya kukosha—kusunungura nhoroondo yokunze yakanga yakavanzika yevhesi 40.</w:t>
      </w:r>
    </w:p>
    <w:p>
      <w:pPr>
        <w:pStyle w:val="ArticleScripture"/>
        <w:jc w:val="left"/>
      </w:pPr>
      <w:r>
        <w:rPr>
          <w:rFonts w:ascii="Times New Roman" w:hAnsi="Times New Roman" w:eastAsia="Times New Roman" w:cs="Times New Roman"/>
        </w:rPr>
        <w:t>Na nitakupa funguo za ufalme wa mbinguni; na lolote utakalo lifunga duniani litakuwa limefungwa mbinguni; na lolote utakalo lifungua duniani litakuwa limefunguliwa mbinguni. Mathayo 16:19.</w:t>
      </w:r>
    </w:p>
    <w:p>
      <w:pPr>
        <w:pStyle w:val="ArticleHeading"/>
        <w:jc w:val="left"/>
      </w:pPr>
      <w:r>
        <w:rPr>
          <w:rFonts w:ascii="Arial" w:hAnsi="Arial" w:eastAsia="Arial" w:cs="Arial"/>
        </w:rPr>
        <w:t>Ukukhululwa Nokuvuka Kombuso KaMohammed</w:t>
      </w:r>
    </w:p>
    <w:p>
      <w:pPr>
        <w:pStyle w:val="ArticleBody"/>
        <w:jc w:val="left"/>
      </w:pPr>
      <w:r>
        <w:rPr>
          <w:rFonts w:ascii="Times New Roman" w:hAnsi="Times New Roman" w:eastAsia="Times New Roman" w:cs="Times New Roman"/>
        </w:rPr>
        <w:t>Hondo yeNinevhe muna 627 yakaratidza kutanga kwamakore okupedzisira gumi esimba rePezhiya, rakanga rakundwa kubudikidza nouchenjeri hwehondo hweRoma, richiperekedzwa nemhute yehutungamiri hwaMwari. Yakava chiratidzo chenguva yokutendeuka apo mapoka makuru echiIslam aMohammed akatanga kusimuka. Hondo yacho yakabvisa chidziviso chakanga chiripo, chidziviso ichocho chaingadai, maererano nedzidziso, chakaramba chiripo dai Roma nePezhiya zvose zvakachengeta simba razvo. Hapana neimwe yazvakaita.</w:t>
      </w:r>
    </w:p>
    <w:p>
      <w:pPr>
        <w:pStyle w:val="ArticleHeading"/>
        <w:jc w:val="left"/>
      </w:pPr>
      <w:r>
        <w:rPr>
          <w:rFonts w:ascii="Arial" w:hAnsi="Arial" w:eastAsia="Arial" w:cs="Arial"/>
        </w:rPr>
        <w:t>Kudzora uye Kusunungurwa</w:t>
      </w:r>
    </w:p>
    <w:p>
      <w:pPr>
        <w:pStyle w:val="ArticleBody"/>
        <w:jc w:val="left"/>
      </w:pPr>
      <w:r>
        <w:rPr>
          <w:rFonts w:ascii="Times New Roman" w:hAnsi="Times New Roman" w:eastAsia="Times New Roman" w:cs="Times New Roman"/>
        </w:rPr>
        <w:t>Mukuyimira kwa uneneri kwa Chisilamu, tikupeza kuletsedwa ndi kumasulidwa kwa Chisilamu kuyambira pa chiyambi chenicheni cha Malemba, pamene Sara anakhutiritsa Abrahamu kuti aletse Hagara ndi Ishmaeli.</w:t>
      </w:r>
    </w:p>
    <w:p>
      <w:pPr>
        <w:pStyle w:val="ArticleScripture"/>
        <w:jc w:val="left"/>
      </w:pPr>
      <w:r>
        <w:rPr>
          <w:rFonts w:ascii="Times New Roman" w:hAnsi="Times New Roman" w:eastAsia="Times New Roman" w:cs="Times New Roman"/>
        </w:rPr>
        <w:t>Sarayi akati kuna Abramu, Kutadzirwa kwangu ngakuve pamusoro pako; ndakapa murandakadzi wangu pachipfuva chako; zvino wakati aona kuti ava nemimba, ndakazvidzwa mumaziso ake; Jehovha ngaatonge pakati pangu newe. Asi Abramu akati kuna Sarayi, Tarira, murandakadzi wako ari muruoko rwako; muitire sezvazvinokufadza. Zvino Sarayi wakati amubata zvakaomarara, akatiza pachiso chake. Genesisi 16:5, 6.</w:t>
      </w:r>
    </w:p>
    <w:p>
      <w:pPr>
        <w:pStyle w:val="ArticleBody"/>
        <w:jc w:val="left"/>
      </w:pPr>
      <w:r>
        <w:rPr>
          <w:rFonts w:ascii="Times New Roman" w:hAnsi="Times New Roman" w:eastAsia="Times New Roman" w:cs="Times New Roman"/>
        </w:rPr>
        <w:t>Kunyangwe zvisati zvaitika izvo, chikonzero chinoita kuti Hagari apinzwe murondedzero yechiporofita ndechokuti Ishe “vakadzivisa” Sara kubereka mwana.</w:t>
      </w:r>
    </w:p>
    <w:p>
      <w:pPr>
        <w:pStyle w:val="ArticleScripture"/>
        <w:jc w:val="left"/>
      </w:pPr>
      <w:r>
        <w:rPr>
          <w:rFonts w:ascii="Times New Roman" w:hAnsi="Times New Roman" w:eastAsia="Times New Roman" w:cs="Times New Roman"/>
        </w:rPr>
        <w:t>Zvino Sarai, mudzimai waAbramu, akanga asina kumuberekera vana; uye akanga ane murandakadzi, muIjipiti, zita rake rainzi Hagari. Sarai akati kuna Abramu, Tarirai zvino, Jehovha andidzivisire kubereka; ndinokumbira, pindai kumurandakadzi wangu; zvimwe ndingawana vana kubudikidza naye. Abramu akateerera inzwi raSarai. Genesisi 16:1, 2.</w:t>
      </w:r>
    </w:p>
    <w:p>
      <w:pPr>
        <w:pStyle w:val="ArticleBody"/>
        <w:jc w:val="left"/>
      </w:pPr>
      <w:r>
        <w:rPr>
          <w:rFonts w:ascii="Times New Roman" w:hAnsi="Times New Roman" w:eastAsia="Times New Roman" w:cs="Times New Roman"/>
        </w:rPr>
        <w:t>“</w:t>
      </w:r>
      <w:r>
        <w:rPr>
          <w:rFonts w:ascii="Leelawadee UI" w:hAnsi="Leelawadee UI" w:eastAsia="Leelawadee UI" w:cs="Leelawadee UI"/>
        </w:rPr>
        <w:t>កូនសោ</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 xml:space="preserve"> </w:t>
      </w:r>
      <w:r>
        <w:rPr>
          <w:rFonts w:ascii="Leelawadee UI" w:hAnsi="Leelawadee UI" w:eastAsia="Leelawadee UI" w:cs="Leelawadee UI"/>
        </w:rPr>
        <w:t>ដែលបានប្រទានឲ្យមហាំម៉ាត់</w:t>
      </w:r>
      <w:r>
        <w:rPr>
          <w:rFonts w:ascii="Times New Roman" w:hAnsi="Times New Roman" w:eastAsia="Times New Roman" w:cs="Times New Roman"/>
        </w:rPr>
        <w:t xml:space="preserve"> </w:t>
      </w:r>
      <w:r>
        <w:rPr>
          <w:rFonts w:ascii="Leelawadee UI" w:hAnsi="Leelawadee UI" w:eastAsia="Leelawadee UI" w:cs="Leelawadee UI"/>
        </w:rPr>
        <w:t>ហើយបន្ទាប់មកបានសម្រេចជាការពិតតាមរយៈសមរភូមិនីនីវេ</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តំណាងឲ្យការដកចេញនូវ</w:t>
      </w:r>
      <w:r>
        <w:rPr>
          <w:rFonts w:ascii="Times New Roman" w:hAnsi="Times New Roman" w:eastAsia="Times New Roman" w:cs="Times New Roman"/>
        </w:rPr>
        <w:t xml:space="preserve"> “</w:t>
      </w:r>
      <w:r>
        <w:rPr>
          <w:rFonts w:ascii="Leelawadee UI" w:hAnsi="Leelawadee UI" w:eastAsia="Leelawadee UI" w:cs="Leelawadee UI"/>
        </w:rPr>
        <w:t>ការទប់ស្កាត់</w:t>
      </w:r>
      <w:r>
        <w:rPr>
          <w:rFonts w:ascii="Times New Roman" w:hAnsi="Times New Roman" w:eastAsia="Times New Roman" w:cs="Times New Roman"/>
        </w:rPr>
        <w:t xml:space="preserve">” </w:t>
      </w:r>
      <w:r>
        <w:rPr>
          <w:rFonts w:ascii="Leelawadee UI" w:hAnsi="Leelawadee UI" w:eastAsia="Leelawadee UI" w:cs="Leelawadee UI"/>
        </w:rPr>
        <w:t>មកលើសាសនាឥស្លាម</w:t>
      </w:r>
      <w:r>
        <w:rPr>
          <w:rFonts w:ascii="Times New Roman" w:hAnsi="Times New Roman" w:eastAsia="Times New Roman" w:cs="Times New Roman"/>
        </w:rPr>
        <w:t xml:space="preserve"> </w:t>
      </w:r>
      <w:r>
        <w:rPr>
          <w:rFonts w:ascii="Leelawadee UI" w:hAnsi="Leelawadee UI" w:eastAsia="Leelawadee UI" w:cs="Leelawadee UI"/>
        </w:rPr>
        <w:t>នៅចំណុចណាមួយក្នុងប្រវត្តិសាស្ត្រព្យាករណ៍។</w:t>
      </w:r>
    </w:p>
    <w:p>
      <w:pPr>
        <w:pStyle w:val="ArticleScripture"/>
        <w:jc w:val="left"/>
      </w:pPr>
      <w:r>
        <w:rPr>
          <w:rFonts w:ascii="Times New Roman" w:hAnsi="Times New Roman" w:eastAsia="Times New Roman" w:cs="Times New Roman"/>
        </w:rPr>
        <w:t>“Vatumwa vari kubata mhepo ina, dzinomiririrwa nebhiza rine hasha riri kutsvaka kuzvisunungura nokumhanyira pamusoro pechiso chenyika yose, richitakura kuparadza norufu munzira yarinofamba.” Manuscript Releases, volume 20, 217.</w:t>
      </w:r>
    </w:p>
    <w:p>
      <w:pPr>
        <w:pStyle w:val="ArticleBody"/>
        <w:jc w:val="left"/>
      </w:pPr>
      <w:r>
        <w:rPr>
          <w:rFonts w:ascii="Times New Roman" w:hAnsi="Times New Roman" w:eastAsia="Times New Roman" w:cs="Times New Roman"/>
        </w:rPr>
        <w:t>“kusimuka na kuanguka” kwa ufalme wa Mohammed hakujawakilishwa sana kama kusimuka na kuanguka, bali kama ‘kuachiliwa’ na ‘kuzuiwa’. Wakati Uislamu unapoachiliwa kinabii, kuachiliwa huko kumeonyeshwa kwa mfano kupitia vita vya Nineveh.</w:t>
      </w:r>
    </w:p>
    <w:p>
      <w:pPr>
        <w:pStyle w:val="ArticleHeading"/>
        <w:jc w:val="left"/>
      </w:pPr>
      <w:r>
        <w:rPr>
          <w:rFonts w:ascii="Nirmala UI" w:hAnsi="Nirmala UI" w:eastAsia="Nirmala UI" w:cs="Nirmala UI"/>
        </w:rPr>
        <w:t>బాధలే</w:t>
      </w:r>
      <w:r>
        <w:rPr>
          <w:rFonts w:ascii="Arial" w:hAnsi="Arial" w:eastAsia="Arial" w:cs="Arial"/>
        </w:rPr>
        <w:t xml:space="preserve"> </w:t>
      </w:r>
      <w:r>
        <w:rPr>
          <w:rFonts w:ascii="Nirmala UI" w:hAnsi="Nirmala UI" w:eastAsia="Nirmala UI" w:cs="Nirmala UI"/>
        </w:rPr>
        <w:t>మాత్రమే</w:t>
      </w:r>
    </w:p>
    <w:p>
      <w:pPr>
        <w:pStyle w:val="ArticleBody"/>
        <w:jc w:val="left"/>
      </w:pPr>
      <w:r>
        <w:rPr>
          <w:rFonts w:ascii="Times New Roman" w:hAnsi="Times New Roman" w:eastAsia="Times New Roman" w:cs="Times New Roman"/>
        </w:rPr>
        <w:t>Pamahwe manomwe, idzo chete pamahwero enhamo dzeIslam dzinofukidza nhoroondo sesimba rinoramba riripo kubva padzakapiwa kutanga munhoroondo yechiporofita kusvikira pakupera kwenguva yenyasha. Pamahwe mana okutanga akaunza pamusoro peRoma yokumadokero aimiririra Odoacer, Genseric, Atilla muHuni naAlaric, nokudaro achifananidzira masimba mana okutonga kworutongo rweuMwari mumazuva okupedzisira, asi mumwe wawo wemazuva ano haasi muzukuru wakananga wemasimba mana iwayo ekare. Hazvina kudaro namapamahwe enhamo. Islam painongopinda munhoroondo, inopfuurira mumutsara wakananga wokusunungurwa nokudzorwa kusvikira yasunungurwa zvizere pakupera kwenguva yenyasha. Pamapamahwe enhamo, “kiyi” yokuti ‘kusunungurwa’ inocherechedzwa nehondo yeNinevhe.</w:t>
      </w:r>
    </w:p>
    <w:p>
      <w:pPr>
        <w:pStyle w:val="ArticleHeading"/>
        <w:jc w:val="left"/>
      </w:pPr>
      <w:r>
        <w:rPr>
          <w:rFonts w:ascii="Arial" w:hAnsi="Arial" w:eastAsia="Arial" w:cs="Arial"/>
        </w:rPr>
        <w:t>Nikomedhia na Julayi 27, 1299</w:t>
      </w:r>
    </w:p>
    <w:p>
      <w:pPr>
        <w:pStyle w:val="ArticleBody"/>
        <w:jc w:val="left"/>
      </w:pPr>
      <w:r>
        <w:rPr>
          <w:rFonts w:ascii="Times New Roman" w:hAnsi="Times New Roman" w:eastAsia="Times New Roman" w:cs="Times New Roman"/>
        </w:rPr>
        <w:t>Mapayuniri nga mangunguna sing husto nga nakilala nga ang Hulyo 27, 1299 amo ang pagsugod sang isa ka gatos kag singkuwenta ka tuig nga nagtapos sang Hulyo 27, 1449, nga amo man ang nagsugod sang tatlo ka gatos kag siyamnapu’t isa ka tuig kag napulo kag lima ka adlaw nga nagtapos sang Agosto 11, 1840.</w:t>
      </w:r>
    </w:p>
    <w:p>
      <w:pPr>
        <w:pStyle w:val="ArticleBody"/>
        <w:jc w:val="left"/>
      </w:pPr>
      <w:r>
        <w:rPr>
          <w:rFonts w:ascii="Times New Roman" w:hAnsi="Times New Roman" w:eastAsia="Times New Roman" w:cs="Times New Roman"/>
        </w:rPr>
        <w:t>Mu cinyamakuru cyabanje twagaragaje igotwa ryabaye kuva mu 1333 kugeza mu 1337 ryagose Nikomediya, ryatejweho na Sultan Orhan Gazi (mwene Osman I, washinze Ubwami bwa Ottoman Beylik), ubwo yagotaga umujyi ukomeye wa Byzantine wa Nikomediya. Iryo gotwa ni ryo ryasozaga intambara yarwanyijwe Nikomediya yari yaratangiye ku ngoma ya se Osman. Imyaka ijana na mirongo itanu yo mu Ibyahishuwe 9:10 yatangiye ku wa 27 Nyakanga 1299, kandi kuko iyo ari intangiriro y’ubuhanuzi, amateka afitanye isano n’iyo tariki y’itangiriro akwiriye kwitabwaho. Osman I (uwashinze ingoma ya Ottoman) yari se wa Sultan Orhan Gazi; kandi ku wa 27 Nyakanga 1299 yageze ku ntsinzi ikomeye ya mbere ku Bwami bwa Byzantine mu Rugamba rwa Bapheus, rwabereye mu karere ka Nikomediya, hafi y’umujyi wa Nikomediya, umurwa mukuru wari ufite akamaro gakomeye mu mateka y’Abaroma no mu mateka ya mbere ya Byzantine.</w:t>
      </w:r>
    </w:p>
    <w:p>
      <w:pPr>
        <w:pStyle w:val="ArticleHeading"/>
        <w:jc w:val="left"/>
      </w:pPr>
      <w:r>
        <w:rPr>
          <w:rFonts w:ascii="Arial" w:hAnsi="Arial" w:eastAsia="Arial" w:cs="Arial"/>
        </w:rPr>
        <w:t>Baba na Mwana</w:t>
      </w:r>
    </w:p>
    <w:p>
      <w:pPr>
        <w:pStyle w:val="ArticleBody"/>
        <w:jc w:val="left"/>
      </w:pPr>
      <w:r>
        <w:rPr>
          <w:rFonts w:ascii="Times New Roman" w:hAnsi="Times New Roman" w:eastAsia="Times New Roman" w:cs="Times New Roman"/>
        </w:rPr>
        <w:t>Julai 27, 1299 mauto aOsman akakunda hondo yeByzantine yaitungamirirwa nemutongi wenzvimbo. Hondo iyi inofungidzirwa seimwe yekutanga kubudirira kukuru kwakazvimirira kwechiuto kwaOsman mushure mokunge atanga kusimbisa hutongi hwake muBithynia (kuchamhembe kwakadziva kumadokero kweAnatolia). Yakava nhanho inokosha mukushanduka kubva kubeylik diki reTurkey (humambo hwedzinza) kuenda kusimba rairamba richikura iro raizopedzisira rapikisa nokukunda matunhu eByzantine. Zuva iroro rinoratidza kutanga kwenguva yokukura kweIslam iyo yakazotungamirira pakusimbiswa kweHumambo hweOttoman pakudonha kweConstantinople muna 1453. Osman akashandisa varwi veghazi (vapambi vemuganhu vaifambiswa nechikonzero chechiIslam), uye ipapo ndipapo pakatanga kuumbwa kwevarwi vemuganhu veghazi kuva uto rakarongeka zvikuru rakazokura zvishoma nezvishoma kubva kuna Osman richizopfuurira kumwanakomana wake, Orhan. Pakati pezvimwe zvinhu zvinokosha zvenhaka yaOsman pane kuti yakabvumira Islam kuramba yakabata pfuma nenyika, zvakasiyana nehondo dzevarwi veghazi, idzo nzira dzadzo dzisina kurongeka dzokurova nokutiza dzaingovasiira chete zvakapambwa mukukunda kwavo, asi dzisingambovapi nharaunda ipi zvayo.</w:t>
      </w:r>
    </w:p>
    <w:p>
      <w:pPr>
        <w:pStyle w:val="ArticleBody"/>
        <w:jc w:val="left"/>
      </w:pPr>
      <w:r>
        <w:rPr>
          <w:rFonts w:ascii="Leelawadee UI" w:hAnsi="Leelawadee UI" w:eastAsia="Leelawadee UI" w:cs="Leelawadee UI"/>
        </w:rPr>
        <w:t>នៅថ្ងៃទី</w:t>
      </w:r>
      <w:r>
        <w:rPr>
          <w:rFonts w:ascii="Times New Roman" w:hAnsi="Times New Roman" w:eastAsia="Times New Roman" w:cs="Times New Roman"/>
        </w:rPr>
        <w:t xml:space="preserve"> </w:t>
      </w:r>
      <w:r>
        <w:rPr>
          <w:rFonts w:ascii="Leelawadee UI" w:hAnsi="Leelawadee UI" w:eastAsia="Leelawadee UI" w:cs="Leelawadee UI"/>
        </w:rPr>
        <w:t>២៧</w:t>
      </w:r>
      <w:r>
        <w:rPr>
          <w:rFonts w:ascii="Times New Roman" w:hAnsi="Times New Roman" w:eastAsia="Times New Roman" w:cs="Times New Roman"/>
        </w:rPr>
        <w:t xml:space="preserve">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១២៩៩</w:t>
      </w:r>
      <w:r>
        <w:rPr>
          <w:rFonts w:ascii="Times New Roman" w:hAnsi="Times New Roman" w:eastAsia="Times New Roman" w:cs="Times New Roman"/>
        </w:rPr>
        <w:t xml:space="preserve"> </w:t>
      </w:r>
      <w:r>
        <w:rPr>
          <w:rFonts w:ascii="Leelawadee UI" w:hAnsi="Leelawadee UI" w:eastAsia="Leelawadee UI" w:cs="Leelawadee UI"/>
        </w:rPr>
        <w:t>អូស្មានបានចាប់ផ្តើមយុទ្ធនាការមួយនៅក្នុងតំបន់នីកូមេឌា</w:t>
      </w:r>
      <w:r>
        <w:rPr>
          <w:rFonts w:ascii="Times New Roman" w:hAnsi="Times New Roman" w:eastAsia="Times New Roman" w:cs="Times New Roman"/>
        </w:rPr>
        <w:t xml:space="preserve"> </w:t>
      </w:r>
      <w:r>
        <w:rPr>
          <w:rFonts w:ascii="Leelawadee UI" w:hAnsi="Leelawadee UI" w:eastAsia="Leelawadee UI" w:cs="Leelawadee UI"/>
        </w:rPr>
        <w:t>ហើយបន្ទាប់ពីនោះសាមសិបបួនឆ្នាំ</w:t>
      </w:r>
      <w:r>
        <w:rPr>
          <w:rFonts w:ascii="Times New Roman" w:hAnsi="Times New Roman" w:eastAsia="Times New Roman" w:cs="Times New Roman"/>
        </w:rPr>
        <w:t xml:space="preserve"> </w:t>
      </w:r>
      <w:r>
        <w:rPr>
          <w:rFonts w:ascii="Leelawadee UI" w:hAnsi="Leelawadee UI" w:eastAsia="Leelawadee UI" w:cs="Leelawadee UI"/>
        </w:rPr>
        <w:t>កូនប្រុសរបស់គាត់បានចាប់ផ្តើមការឡោមព័ទ្ធរយៈពេលបួនឆ្នាំលើទីក្រុងរាជធានី</w:t>
      </w:r>
      <w:r>
        <w:rPr>
          <w:rFonts w:ascii="Times New Roman" w:hAnsi="Times New Roman" w:eastAsia="Times New Roman" w:cs="Times New Roman"/>
        </w:rPr>
        <w:t xml:space="preserve"> </w:t>
      </w:r>
      <w:r>
        <w:rPr>
          <w:rFonts w:ascii="Leelawadee UI" w:hAnsi="Leelawadee UI" w:eastAsia="Leelawadee UI" w:cs="Leelawadee UI"/>
        </w:rPr>
        <w:t>នីកូមេឌា។</w:t>
      </w:r>
      <w:r>
        <w:rPr>
          <w:rFonts w:ascii="Times New Roman" w:hAnsi="Times New Roman" w:eastAsia="Times New Roman" w:cs="Times New Roman"/>
        </w:rPr>
        <w:t xml:space="preserve"> </w:t>
      </w:r>
      <w:r>
        <w:rPr>
          <w:rFonts w:ascii="Leelawadee UI" w:hAnsi="Leelawadee UI" w:eastAsia="Leelawadee UI" w:cs="Leelawadee UI"/>
        </w:rPr>
        <w:t>ឪពុកនៅដើមដំបូង</w:t>
      </w:r>
      <w:r>
        <w:rPr>
          <w:rFonts w:ascii="Times New Roman" w:hAnsi="Times New Roman" w:eastAsia="Times New Roman" w:cs="Times New Roman"/>
        </w:rPr>
        <w:t xml:space="preserve"> </w:t>
      </w:r>
      <w:r>
        <w:rPr>
          <w:rFonts w:ascii="Leelawadee UI" w:hAnsi="Leelawadee UI" w:eastAsia="Leelawadee UI" w:cs="Leelawadee UI"/>
        </w:rPr>
        <w:t>ហើយកូនប្រុសនៅចុងបញ្ចប់។</w:t>
      </w:r>
      <w:r>
        <w:rPr>
          <w:rFonts w:ascii="Times New Roman" w:hAnsi="Times New Roman" w:eastAsia="Times New Roman" w:cs="Times New Roman"/>
        </w:rPr>
        <w:t xml:space="preserve"> </w:t>
      </w:r>
      <w:r>
        <w:rPr>
          <w:rFonts w:ascii="Leelawadee UI" w:hAnsi="Leelawadee UI" w:eastAsia="Leelawadee UI" w:cs="Leelawadee UI"/>
        </w:rPr>
        <w:t>សង្គ្រាមបានចាប់ផ្តើមប្រឆាំងនឹងតំបន់ដែលត្រូវបានតំណាងថាជានីកូមេឌា</w:t>
      </w:r>
      <w:r>
        <w:rPr>
          <w:rFonts w:ascii="Times New Roman" w:hAnsi="Times New Roman" w:eastAsia="Times New Roman" w:cs="Times New Roman"/>
        </w:rPr>
        <w:t xml:space="preserve"> </w:t>
      </w:r>
      <w:r>
        <w:rPr>
          <w:rFonts w:ascii="Leelawadee UI" w:hAnsi="Leelawadee UI" w:eastAsia="Leelawadee UI" w:cs="Leelawadee UI"/>
        </w:rPr>
        <w:t>ហើយបញ្ចប់ដោយការដណ្តើមយកនីកូមេឌា</w:t>
      </w:r>
      <w:r>
        <w:rPr>
          <w:rFonts w:ascii="Times New Roman" w:hAnsi="Times New Roman" w:eastAsia="Times New Roman" w:cs="Times New Roman"/>
        </w:rPr>
        <w:t xml:space="preserve"> </w:t>
      </w:r>
      <w:r>
        <w:rPr>
          <w:rFonts w:ascii="Leelawadee UI" w:hAnsi="Leelawadee UI" w:eastAsia="Leelawadee UI" w:cs="Leelawadee UI"/>
        </w:rPr>
        <w:t>ដែលជាទីក្រុងរាជធានីនៃតំបន់នីកូមេឌា។</w:t>
      </w:r>
      <w:r>
        <w:rPr>
          <w:rFonts w:ascii="Times New Roman" w:hAnsi="Times New Roman" w:eastAsia="Times New Roman" w:cs="Times New Roman"/>
        </w:rPr>
        <w:t xml:space="preserve"> </w:t>
      </w:r>
      <w:r>
        <w:rPr>
          <w:rFonts w:ascii="Leelawadee UI" w:hAnsi="Leelawadee UI" w:eastAsia="Leelawadee UI" w:cs="Leelawadee UI"/>
        </w:rPr>
        <w:t>ចាប់ពីឆ្នាំ</w:t>
      </w:r>
      <w:r>
        <w:rPr>
          <w:rFonts w:ascii="Times New Roman" w:hAnsi="Times New Roman" w:eastAsia="Times New Roman" w:cs="Times New Roman"/>
        </w:rPr>
        <w:t xml:space="preserve"> </w:t>
      </w:r>
      <w:r>
        <w:rPr>
          <w:rFonts w:ascii="Leelawadee UI" w:hAnsi="Leelawadee UI" w:eastAsia="Leelawadee UI" w:cs="Leelawadee UI"/>
        </w:rPr>
        <w:t>១២៩៩</w:t>
      </w:r>
      <w:r>
        <w:rPr>
          <w:rFonts w:ascii="Times New Roman" w:hAnsi="Times New Roman" w:eastAsia="Times New Roman" w:cs="Times New Roman"/>
        </w:rPr>
        <w:t xml:space="preserve"> </w:t>
      </w:r>
      <w:r>
        <w:rPr>
          <w:rFonts w:ascii="Leelawadee UI" w:hAnsi="Leelawadee UI" w:eastAsia="Leelawadee UI" w:cs="Leelawadee UI"/>
        </w:rPr>
        <w:t>រហូតដល់ឆ្នាំ</w:t>
      </w:r>
      <w:r>
        <w:rPr>
          <w:rFonts w:ascii="Times New Roman" w:hAnsi="Times New Roman" w:eastAsia="Times New Roman" w:cs="Times New Roman"/>
        </w:rPr>
        <w:t xml:space="preserve"> </w:t>
      </w:r>
      <w:r>
        <w:rPr>
          <w:rFonts w:ascii="Leelawadee UI" w:hAnsi="Leelawadee UI" w:eastAsia="Leelawadee UI" w:cs="Leelawadee UI"/>
        </w:rPr>
        <w:t>១៣៣៧</w:t>
      </w:r>
      <w:r>
        <w:rPr>
          <w:rFonts w:ascii="Times New Roman" w:hAnsi="Times New Roman" w:eastAsia="Times New Roman" w:cs="Times New Roman"/>
        </w:rPr>
        <w:t xml:space="preserve"> </w:t>
      </w:r>
      <w:r>
        <w:rPr>
          <w:rFonts w:ascii="Leelawadee UI" w:hAnsi="Leelawadee UI" w:eastAsia="Leelawadee UI" w:cs="Leelawadee UI"/>
        </w:rPr>
        <w:t>គឺជារយៈពេលសាមសិបប្រាំបីឆ្នាំ</w:t>
      </w:r>
      <w:r>
        <w:rPr>
          <w:rFonts w:ascii="Times New Roman" w:hAnsi="Times New Roman" w:eastAsia="Times New Roman" w:cs="Times New Roman"/>
        </w:rPr>
        <w:t xml:space="preserve"> </w:t>
      </w:r>
      <w:r>
        <w:rPr>
          <w:rFonts w:ascii="Leelawadee UI" w:hAnsi="Leelawadee UI" w:eastAsia="Leelawadee UI" w:cs="Leelawadee UI"/>
        </w:rPr>
        <w:t>ហើយតាមន័យព្យាករណ៍</w:t>
      </w:r>
      <w:r>
        <w:rPr>
          <w:rFonts w:ascii="Times New Roman" w:hAnsi="Times New Roman" w:eastAsia="Times New Roman" w:cs="Times New Roman"/>
        </w:rPr>
        <w:t xml:space="preserve"> </w:t>
      </w:r>
      <w:r>
        <w:rPr>
          <w:rFonts w:ascii="Leelawadee UI" w:hAnsi="Leelawadee UI" w:eastAsia="Leelawadee UI" w:cs="Leelawadee UI"/>
        </w:rPr>
        <w:t>លេខ</w:t>
      </w:r>
      <w:r>
        <w:rPr>
          <w:rFonts w:ascii="Times New Roman" w:hAnsi="Times New Roman" w:eastAsia="Times New Roman" w:cs="Times New Roman"/>
        </w:rPr>
        <w:t xml:space="preserve"> «</w:t>
      </w:r>
      <w:r>
        <w:rPr>
          <w:rFonts w:ascii="Leelawadee UI" w:hAnsi="Leelawadee UI" w:eastAsia="Leelawadee UI" w:cs="Leelawadee UI"/>
        </w:rPr>
        <w:t>សាមសិបប្រាំបី</w:t>
      </w:r>
      <w:r>
        <w:rPr>
          <w:rFonts w:ascii="Times New Roman" w:hAnsi="Times New Roman" w:eastAsia="Times New Roman" w:cs="Times New Roman"/>
        </w:rPr>
        <w:t xml:space="preserve">» </w:t>
      </w:r>
      <w:r>
        <w:rPr>
          <w:rFonts w:ascii="Leelawadee UI" w:hAnsi="Leelawadee UI" w:eastAsia="Leelawadee UI" w:cs="Leelawadee UI"/>
        </w:rPr>
        <w:t>ជានិមិត្តសញ្ញានៃការក្រោកឡើង។</w:t>
      </w:r>
    </w:p>
    <w:p>
      <w:pPr>
        <w:pStyle w:val="ArticleScripture"/>
        <w:jc w:val="left"/>
      </w:pPr>
      <w:r>
        <w:rPr>
          <w:rFonts w:ascii="Times New Roman" w:hAnsi="Times New Roman" w:eastAsia="Times New Roman" w:cs="Times New Roman"/>
        </w:rPr>
        <w:t>“Zvino simukai,” ndakati, “muyambuke rukova rweZeredu.” Tikayambuka rukova rweZeredu. Nguva yatakafamba kubva Kadheshi-bharinea kusvikira tayambuka rukova rweZeredu yakanga iri makore makumi matatu namasere, kusvikira rudzi rwose rwavarume vehondo rwapedzwa kubva pakati peungano, sezvakanga zvakapikirwa kwavari naJehovha. Dheuteronomio 2:13, 14.</w:t>
      </w:r>
    </w:p>
    <w:p>
      <w:pPr>
        <w:pStyle w:val="ArticleBody"/>
        <w:jc w:val="left"/>
      </w:pPr>
      <w:r>
        <w:rPr>
          <w:rFonts w:ascii="Times New Roman" w:hAnsi="Times New Roman" w:eastAsia="Times New Roman" w:cs="Times New Roman"/>
        </w:rPr>
        <w:t>Makore zana nemakumi mashanu kubva musi wa27 Chikunguru 1299 kusvikira musi wa27 Chikunguru 1449 zvinomiririra nguva yakatungamirira kukusimbiswa kweHumambo hweOttoman hwenhamo yechipiri yaZvakazarurwa chitsauko 9. Makore makumi matatu nemasere ekukundwa kweNicomedia zvishoma nezvishoma akatanga nababa (Osman) akaguma nomwanakomana wake (Orphan). Nguva iyi inoratidza danho rokutanga rokusimuka kunofambira mberi kwoumambo hwedunhu redzinza kusvika pakuva humambo.</w:t>
      </w:r>
    </w:p>
    <w:p>
      <w:pPr>
        <w:pStyle w:val="ArticleBody"/>
        <w:jc w:val="left"/>
      </w:pPr>
      <w:r>
        <w:rPr>
          <w:rFonts w:ascii="Times New Roman" w:hAnsi="Times New Roman" w:eastAsia="Times New Roman" w:cs="Times New Roman"/>
        </w:rPr>
        <w:t>Makore ane zana nemakumi mashanu kubva pa27 Chikunguru 1299 kusvikira pa27 Chikunguru 1449 anosanganisira kukombwa kwemakore mana kunoratidza kupera kwemakore makumi matatu nemasere. Kutanga kwekukundwa kweNicomedia kwakaitwa nababa, Osman, uye kupera kwako kwakazadzikiswa nokukombwa kwemakore mana kubva muna 1333 kusvikira muna 1337; kukombwa kwakaitwa nomwanakomana waOsman.</w:t>
      </w:r>
    </w:p>
    <w:p>
      <w:pPr>
        <w:pStyle w:val="ArticleBody"/>
        <w:jc w:val="left"/>
      </w:pPr>
      <w:r>
        <w:rPr>
          <w:rFonts w:ascii="Times New Roman" w:hAnsi="Times New Roman" w:eastAsia="Times New Roman" w:cs="Times New Roman"/>
        </w:rPr>
        <w:t>Xisiku xa ikhulu elinamashumi amahlanu eminyaka laphelayo ngoJulayi 27, 1449, umlawuli woBukhosi baseByzantium, uConstantine weshumi elinanye, okanye uConstantine wokugqibela waseRoma yasempuma, wafuna imvume kumaTurkey yokuhlala etroneni. Ukusukela kuloo mhla kude kube kukoyiswa kweConstantinople kwakuyiminyaka emine. Loo minyaka mine yaphela ngokungqingwa kweConstantinople, yaye uConstantine wokugqibela wafa kuloo ngqingwa. Ukunyuka kobuSilamsi kumelwe yiminyaka yokuqala engamashumi amathathu anesibhozo yesiprofeto seminyaka elikhulu elinamashumi amahlanu, esasifikelela esiphelweni saso ngokungqingwa kweminyaka emine. Xa iminyaka elikhulu elinamashumi amahlanu yaphelayo, ubuSilamsi babunyukele kwinqanaba apho iRoma yasempuma yahlaziswa ngamandla amaTurkey awayenawo ngelo xesha. Ukusukela ekuthotyweni kukaJulayi 27, 1449, iminyaka emine yakhokelela ekuweni kweRoma yasempuma njengoko iConstantinople yathatyathwa ngokungqingwa. Ukuphela kweminyaka yokuqala engamashumi amathathu anesibhozo kuphawulwa ngokungqingwa, yaye ukumiselwa koBukhosi base-Ottoman kuphawulwa ngokungqingwa.</w:t>
      </w:r>
    </w:p>
    <w:p>
      <w:pPr>
        <w:pStyle w:val="ArticleHeading"/>
        <w:jc w:val="left"/>
      </w:pPr>
      <w:r>
        <w:rPr>
          <w:rFonts w:ascii="Arial" w:hAnsi="Arial" w:eastAsia="Arial" w:cs="Arial"/>
        </w:rPr>
        <w:t xml:space="preserve">38 </w:t>
      </w:r>
      <w:r>
        <w:rPr>
          <w:rFonts w:ascii="Nirmala UI" w:hAnsi="Nirmala UI" w:eastAsia="Nirmala UI" w:cs="Nirmala UI"/>
        </w:rPr>
        <w:t>සහ</w:t>
      </w:r>
      <w:r>
        <w:rPr>
          <w:rFonts w:ascii="Arial" w:hAnsi="Arial" w:eastAsia="Arial" w:cs="Arial"/>
        </w:rPr>
        <w:t xml:space="preserve"> 40</w:t>
      </w:r>
    </w:p>
    <w:p>
      <w:pPr>
        <w:pStyle w:val="ArticleBody"/>
        <w:jc w:val="left"/>
      </w:pPr>
      <w:r>
        <w:rPr>
          <w:rFonts w:ascii="Times New Roman" w:hAnsi="Times New Roman" w:eastAsia="Times New Roman" w:cs="Times New Roman"/>
        </w:rPr>
        <w:t>Nhamba makumi matatu nemasere sechiratidzo sezvakaratidzwa naMozisi muna Dheuteronomio, inomirira makore makumi matatu nemasere okupedzisira okutonga kwemakore makumi mana ekudzungaira murenje. Naizvozvo, nhamba makumi matatu nemasere, sechiratidzo, ine hukama nenhamba makumi mana. Osman akatora dunhu reNicomedia musi waChikunguru 27, 1299, uye makore makumi matatu nemasere gare gare mwanakomana wake akatora guta guru redunhu racho. Dunhu neguta guru zvose zvaiva Nicomedia. Vanyori venhoroondo vanozivisa hondo iyi sechokutanga che“nhanho mbiri” dzinoratidza kutanga chaiko kwokusimuka kweHumambo hweOttoman. Nhanho yechipiri inozivikanwa nenhoroondo ihondo yeNicaea muna 1301. Ipapo baba vacho, Osman, vakatora dunhu rainzi Nicaea, uye muna 1331, makore makumi matatu gare gare, mwanakomana wake akatora guta guru, rainzi Nicaea, raimbova guta guru reRoma.</w:t>
      </w:r>
    </w:p>
    <w:p>
      <w:pPr>
        <w:pStyle w:val="ArticleBody"/>
        <w:jc w:val="left"/>
      </w:pPr>
      <w:r>
        <w:rPr>
          <w:rFonts w:ascii="Times New Roman" w:hAnsi="Times New Roman" w:eastAsia="Times New Roman" w:cs="Times New Roman"/>
        </w:rPr>
        <w:t>Maererano na1299 nehondo yeNicomedia, sedanho rokutanga pamatanho maviri, danho rechipiri rakauya makore maviri gare gare muna 1301. 1299 chiratidzo chamakumi matatu nesere, uye makore maviri gare gare (makumi mana), nyika yeNicaea inotorwa nababa. Hukama hwamakumi matatu nesere nemakumi mana hweIsraeri yekare ichisimuka kuti itore nyika yechipikirwa hunomiririrwa muna Chikunguru 27, 1299 uye 1301. Matanho maviri okutanga iwayo okusimuka kweIslamu anoratidzirwa nemishandirapamwe yehondo inotanga nababa vachikunda nyika yacho, uye mwanakomana achikunda guta guru renyika yacho pakupedzisira. Apo maguta makuru maviri aya akawa, akawa pakukombwa. Maguta makuru ose ari maviri aya akambova, pane imwe nguva, maguta makuru eRoma yokumabvazuva.</w:t>
      </w:r>
    </w:p>
    <w:p>
      <w:pPr>
        <w:pStyle w:val="ArticleBody"/>
        <w:jc w:val="left"/>
      </w:pPr>
      <w:r>
        <w:rPr>
          <w:rFonts w:ascii="Times New Roman" w:hAnsi="Times New Roman" w:eastAsia="Times New Roman" w:cs="Times New Roman"/>
        </w:rPr>
        <w:t>Musi wa 27 Chikunguru, 1299 na 1301 zvinoguma pana 11 Nyamavhuvhu 1840, izvo zvinomiririra nhoroondo ya1838, apo Litch akatanga kushambadza maonero ake nechifanotaura chake chechiporofita chemakore mazana matatu nemakumi mapfumbamwe nerimwe nemazuva gumi namashanu, icho chaizozadziswa pakupedzisira pana 11 Nyamavhuvhu 1840. Matanho maviri ekusimuka evaMillerite aiva makore a1838 na1840.</w:t>
      </w:r>
    </w:p>
    <w:p>
      <w:pPr>
        <w:pStyle w:val="ArticleScripture"/>
        <w:jc w:val="left"/>
      </w:pPr>
      <w:r>
        <w:rPr>
          <w:rFonts w:ascii="Times New Roman" w:hAnsi="Times New Roman" w:eastAsia="Times New Roman" w:cs="Times New Roman"/>
        </w:rPr>
        <w:t>“</w:t>
      </w:r>
      <w:r>
        <w:rPr>
          <w:rFonts w:ascii="Nirmala UI" w:hAnsi="Nirmala UI" w:eastAsia="Nirmala UI" w:cs="Nirmala UI"/>
        </w:rPr>
        <w:t>സन्</w:t>
      </w:r>
      <w:r>
        <w:rPr>
          <w:rFonts w:ascii="Times New Roman" w:hAnsi="Times New Roman" w:eastAsia="Times New Roman" w:cs="Times New Roman"/>
        </w:rPr>
        <w:t xml:space="preserve"> 1840-</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പ്രവചനത്തിന്റെ</w:t>
      </w:r>
      <w:r>
        <w:rPr>
          <w:rFonts w:ascii="Times New Roman" w:hAnsi="Times New Roman" w:eastAsia="Times New Roman" w:cs="Times New Roman"/>
        </w:rPr>
        <w:t xml:space="preserve"> </w:t>
      </w:r>
      <w:r>
        <w:rPr>
          <w:rFonts w:ascii="Nirmala UI" w:hAnsi="Nirmala UI" w:eastAsia="Nirmala UI" w:cs="Nirmala UI"/>
        </w:rPr>
        <w:t>മറ്റൊരു</w:t>
      </w:r>
      <w:r>
        <w:rPr>
          <w:rFonts w:ascii="Times New Roman" w:hAnsi="Times New Roman" w:eastAsia="Times New Roman" w:cs="Times New Roman"/>
        </w:rPr>
        <w:t xml:space="preserve"> </w:t>
      </w:r>
      <w:r>
        <w:rPr>
          <w:rFonts w:ascii="Nirmala UI" w:hAnsi="Nirmala UI" w:eastAsia="Nirmala UI" w:cs="Nirmala UI"/>
        </w:rPr>
        <w:t>ശ്രദ്ധേയമായ</w:t>
      </w:r>
      <w:r>
        <w:rPr>
          <w:rFonts w:ascii="Times New Roman" w:hAnsi="Times New Roman" w:eastAsia="Times New Roman" w:cs="Times New Roman"/>
        </w:rPr>
        <w:t xml:space="preserve"> </w:t>
      </w:r>
      <w:r>
        <w:rPr>
          <w:rFonts w:ascii="Nirmala UI" w:hAnsi="Nirmala UI" w:eastAsia="Nirmala UI" w:cs="Nirmala UI"/>
        </w:rPr>
        <w:t>നിവൃത്തിയാൽ</w:t>
      </w:r>
      <w:r>
        <w:rPr>
          <w:rFonts w:ascii="Times New Roman" w:hAnsi="Times New Roman" w:eastAsia="Times New Roman" w:cs="Times New Roman"/>
        </w:rPr>
        <w:t xml:space="preserve"> </w:t>
      </w:r>
      <w:r>
        <w:rPr>
          <w:rFonts w:ascii="Nirmala UI" w:hAnsi="Nirmala UI" w:eastAsia="Nirmala UI" w:cs="Nirmala UI"/>
        </w:rPr>
        <w:t>വ്യാപകമായ</w:t>
      </w:r>
      <w:r>
        <w:rPr>
          <w:rFonts w:ascii="Times New Roman" w:hAnsi="Times New Roman" w:eastAsia="Times New Roman" w:cs="Times New Roman"/>
        </w:rPr>
        <w:t xml:space="preserve"> </w:t>
      </w:r>
      <w:r>
        <w:rPr>
          <w:rFonts w:ascii="Nirmala UI" w:hAnsi="Nirmala UI" w:eastAsia="Nirmala UI" w:cs="Nirmala UI"/>
        </w:rPr>
        <w:t>താൽപര്യം</w:t>
      </w:r>
      <w:r>
        <w:rPr>
          <w:rFonts w:ascii="Times New Roman" w:hAnsi="Times New Roman" w:eastAsia="Times New Roman" w:cs="Times New Roman"/>
        </w:rPr>
        <w:t xml:space="preserve"> </w:t>
      </w:r>
      <w:r>
        <w:rPr>
          <w:rFonts w:ascii="Nirmala UI" w:hAnsi="Nirmala UI" w:eastAsia="Nirmala UI" w:cs="Nirmala UI"/>
        </w:rPr>
        <w:t>ഉണർന്നു</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വർഷം</w:t>
      </w:r>
      <w:r>
        <w:rPr>
          <w:rFonts w:ascii="Times New Roman" w:hAnsi="Times New Roman" w:eastAsia="Times New Roman" w:cs="Times New Roman"/>
        </w:rPr>
        <w:t xml:space="preserve"> </w:t>
      </w:r>
      <w:r>
        <w:rPr>
          <w:rFonts w:ascii="Nirmala UI" w:hAnsi="Nirmala UI" w:eastAsia="Nirmala UI" w:cs="Nirmala UI"/>
        </w:rPr>
        <w:t>മുമ്പ്</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വരവിനെ</w:t>
      </w:r>
      <w:r>
        <w:rPr>
          <w:rFonts w:ascii="Times New Roman" w:hAnsi="Times New Roman" w:eastAsia="Times New Roman" w:cs="Times New Roman"/>
        </w:rPr>
        <w:t xml:space="preserve"> </w:t>
      </w:r>
      <w:r>
        <w:rPr>
          <w:rFonts w:ascii="Nirmala UI" w:hAnsi="Nirmala UI" w:eastAsia="Nirmala UI" w:cs="Nirmala UI"/>
        </w:rPr>
        <w:t>പ്രസംഗിച്ചിരുന്ന</w:t>
      </w:r>
      <w:r>
        <w:rPr>
          <w:rFonts w:ascii="Times New Roman" w:hAnsi="Times New Roman" w:eastAsia="Times New Roman" w:cs="Times New Roman"/>
        </w:rPr>
        <w:t xml:space="preserve"> </w:t>
      </w:r>
      <w:r>
        <w:rPr>
          <w:rFonts w:ascii="Nirmala UI" w:hAnsi="Nirmala UI" w:eastAsia="Nirmala UI" w:cs="Nirmala UI"/>
        </w:rPr>
        <w:t>പ്രമുഖ</w:t>
      </w:r>
      <w:r>
        <w:rPr>
          <w:rFonts w:ascii="Times New Roman" w:hAnsi="Times New Roman" w:eastAsia="Times New Roman" w:cs="Times New Roman"/>
        </w:rPr>
        <w:t xml:space="preserve"> </w:t>
      </w:r>
      <w:r>
        <w:rPr>
          <w:rFonts w:ascii="Nirmala UI" w:hAnsi="Nirmala UI" w:eastAsia="Nirmala UI" w:cs="Nirmala UI"/>
        </w:rPr>
        <w:t>ശുശ്രൂഷകരിൽ</w:t>
      </w:r>
      <w:r>
        <w:rPr>
          <w:rFonts w:ascii="Times New Roman" w:hAnsi="Times New Roman" w:eastAsia="Times New Roman" w:cs="Times New Roman"/>
        </w:rPr>
        <w:t xml:space="preserve"> </w:t>
      </w:r>
      <w:r>
        <w:rPr>
          <w:rFonts w:ascii="Nirmala UI" w:hAnsi="Nirmala UI" w:eastAsia="Nirmala UI" w:cs="Nirmala UI"/>
        </w:rPr>
        <w:t>ഒരാളായ</w:t>
      </w:r>
      <w:r>
        <w:rPr>
          <w:rFonts w:ascii="Times New Roman" w:hAnsi="Times New Roman" w:eastAsia="Times New Roman" w:cs="Times New Roman"/>
        </w:rPr>
        <w:t xml:space="preserve"> </w:t>
      </w:r>
      <w:r>
        <w:rPr>
          <w:rFonts w:ascii="Nirmala UI" w:hAnsi="Nirmala UI" w:eastAsia="Nirmala UI" w:cs="Nirmala UI"/>
        </w:rPr>
        <w:t>ജോസയ്യ</w:t>
      </w:r>
      <w:r>
        <w:rPr>
          <w:rFonts w:ascii="Times New Roman" w:hAnsi="Times New Roman" w:eastAsia="Times New Roman" w:cs="Times New Roman"/>
        </w:rPr>
        <w:t xml:space="preserve"> </w:t>
      </w:r>
      <w:r>
        <w:rPr>
          <w:rFonts w:ascii="Nirmala UI" w:hAnsi="Nirmala UI" w:eastAsia="Nirmala UI" w:cs="Nirmala UI"/>
        </w:rPr>
        <w:t>ലിച്ച്</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9-</w:t>
      </w:r>
      <w:r>
        <w:rPr>
          <w:rFonts w:ascii="Nirmala UI" w:hAnsi="Nirmala UI" w:eastAsia="Nirmala UI" w:cs="Nirmala UI"/>
        </w:rPr>
        <w:t>ന്റെ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വ്യാഖ്യാനം</w:t>
      </w:r>
      <w:r>
        <w:rPr>
          <w:rFonts w:ascii="Times New Roman" w:hAnsi="Times New Roman" w:eastAsia="Times New Roman" w:cs="Times New Roman"/>
        </w:rPr>
        <w:t xml:space="preserve"> </w:t>
      </w:r>
      <w:r>
        <w:rPr>
          <w:rFonts w:ascii="Nirmala UI" w:hAnsi="Nirmala UI" w:eastAsia="Nirmala UI" w:cs="Nirmala UI"/>
        </w:rPr>
        <w:t>പ്രസിദ്ധീകരിച്ചു</w:t>
      </w:r>
      <w:r>
        <w:rPr>
          <w:rFonts w:ascii="Times New Roman" w:hAnsi="Times New Roman" w:eastAsia="Times New Roman" w:cs="Times New Roman"/>
        </w:rPr>
        <w:t xml:space="preserve">; </w:t>
      </w:r>
      <w:r>
        <w:rPr>
          <w:rFonts w:ascii="Nirmala UI" w:hAnsi="Nirmala UI" w:eastAsia="Nirmala UI" w:cs="Nirmala UI"/>
        </w:rPr>
        <w:t>അതിൽ</w:t>
      </w:r>
      <w:r>
        <w:rPr>
          <w:rFonts w:ascii="Times New Roman" w:hAnsi="Times New Roman" w:eastAsia="Times New Roman" w:cs="Times New Roman"/>
        </w:rPr>
        <w:t xml:space="preserve"> </w:t>
      </w:r>
      <w:r>
        <w:rPr>
          <w:rFonts w:ascii="Nirmala UI" w:hAnsi="Nirmala UI" w:eastAsia="Nirmala UI" w:cs="Nirmala UI"/>
        </w:rPr>
        <w:t>ഒട്ടോമാൻ</w:t>
      </w:r>
      <w:r>
        <w:rPr>
          <w:rFonts w:ascii="Times New Roman" w:hAnsi="Times New Roman" w:eastAsia="Times New Roman" w:cs="Times New Roman"/>
        </w:rPr>
        <w:t xml:space="preserve"> </w:t>
      </w:r>
      <w:r>
        <w:rPr>
          <w:rFonts w:ascii="Nirmala UI" w:hAnsi="Nirmala UI" w:eastAsia="Nirmala UI" w:cs="Nirmala UI"/>
        </w:rPr>
        <w:t>സാമ്രാജ്യത്തിന്റെ</w:t>
      </w:r>
      <w:r>
        <w:rPr>
          <w:rFonts w:ascii="Times New Roman" w:hAnsi="Times New Roman" w:eastAsia="Times New Roman" w:cs="Times New Roman"/>
        </w:rPr>
        <w:t xml:space="preserve"> </w:t>
      </w:r>
      <w:r>
        <w:rPr>
          <w:rFonts w:ascii="Nirmala UI" w:hAnsi="Nirmala UI" w:eastAsia="Nirmala UI" w:cs="Nirmala UI"/>
        </w:rPr>
        <w:t>പതനം</w:t>
      </w:r>
      <w:r>
        <w:rPr>
          <w:rFonts w:ascii="Times New Roman" w:hAnsi="Times New Roman" w:eastAsia="Times New Roman" w:cs="Times New Roman"/>
        </w:rPr>
        <w:t xml:space="preserve"> </w:t>
      </w:r>
      <w:r>
        <w:rPr>
          <w:rFonts w:ascii="Nirmala UI" w:hAnsi="Nirmala UI" w:eastAsia="Nirmala UI" w:cs="Nirmala UI"/>
        </w:rPr>
        <w:t>പ്രവചിക്കപ്പെട്ടു</w:t>
      </w:r>
      <w:r>
        <w:rPr>
          <w:rFonts w:ascii="Times New Roman" w:hAnsi="Times New Roman" w:eastAsia="Times New Roman" w:cs="Times New Roman"/>
        </w:rPr>
        <w:t xml:space="preserve">. </w:t>
      </w:r>
      <w:r>
        <w:rPr>
          <w:rFonts w:ascii="Nirmala UI" w:hAnsi="Nirmala UI" w:eastAsia="Nirmala UI" w:cs="Nirmala UI"/>
        </w:rPr>
        <w:t>അദ്ദേഹത്തിന്റെ</w:t>
      </w:r>
      <w:r>
        <w:rPr>
          <w:rFonts w:ascii="Times New Roman" w:hAnsi="Times New Roman" w:eastAsia="Times New Roman" w:cs="Times New Roman"/>
        </w:rPr>
        <w:t xml:space="preserve"> </w:t>
      </w:r>
      <w:r>
        <w:rPr>
          <w:rFonts w:ascii="Nirmala UI" w:hAnsi="Nirmala UI" w:eastAsia="Nirmala UI" w:cs="Nirmala UI"/>
        </w:rPr>
        <w:t>കണക്കുകൂട്ടലുകൾ</w:t>
      </w:r>
      <w:r>
        <w:rPr>
          <w:rFonts w:ascii="Times New Roman" w:hAnsi="Times New Roman" w:eastAsia="Times New Roman" w:cs="Times New Roman"/>
        </w:rPr>
        <w:t xml:space="preserve"> </w:t>
      </w:r>
      <w:r>
        <w:rPr>
          <w:rFonts w:ascii="Nirmala UI" w:hAnsi="Nirmala UI" w:eastAsia="Nirmala UI" w:cs="Nirmala UI"/>
        </w:rPr>
        <w:t>പ്രകാരം</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ശക്തി</w:t>
      </w:r>
      <w:r>
        <w:rPr>
          <w:rFonts w:ascii="Times New Roman" w:hAnsi="Times New Roman" w:eastAsia="Times New Roman" w:cs="Times New Roman"/>
        </w:rPr>
        <w:t xml:space="preserve"> ‘</w:t>
      </w:r>
      <w:r>
        <w:rPr>
          <w:rFonts w:ascii="Nirmala UI" w:hAnsi="Nirmala UI" w:eastAsia="Nirmala UI" w:cs="Nirmala UI"/>
        </w:rPr>
        <w:t>ക്രി</w:t>
      </w:r>
      <w:r>
        <w:rPr>
          <w:rFonts w:ascii="Times New Roman" w:hAnsi="Times New Roman" w:eastAsia="Times New Roman" w:cs="Times New Roman"/>
        </w:rPr>
        <w:t>.</w:t>
      </w:r>
      <w:r>
        <w:rPr>
          <w:rFonts w:ascii="Nirmala UI" w:hAnsi="Nirmala UI" w:eastAsia="Nirmala UI" w:cs="Nirmala UI"/>
        </w:rPr>
        <w:t>വ</w:t>
      </w:r>
      <w:r>
        <w:rPr>
          <w:rFonts w:ascii="Times New Roman" w:hAnsi="Times New Roman" w:eastAsia="Times New Roman" w:cs="Times New Roman"/>
        </w:rPr>
        <w:t>. 1840-</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ആഗസ്റ്റ്</w:t>
      </w:r>
      <w:r>
        <w:rPr>
          <w:rFonts w:ascii="Times New Roman" w:hAnsi="Times New Roman" w:eastAsia="Times New Roman" w:cs="Times New Roman"/>
        </w:rPr>
        <w:t xml:space="preserve"> </w:t>
      </w:r>
      <w:r>
        <w:rPr>
          <w:rFonts w:ascii="Nirmala UI" w:hAnsi="Nirmala UI" w:eastAsia="Nirmala UI" w:cs="Nirmala UI"/>
        </w:rPr>
        <w:t>മാസത്തിലെ</w:t>
      </w:r>
      <w:r>
        <w:rPr>
          <w:rFonts w:ascii="Times New Roman" w:hAnsi="Times New Roman" w:eastAsia="Times New Roman" w:cs="Times New Roman"/>
        </w:rPr>
        <w:t xml:space="preserve"> </w:t>
      </w:r>
      <w:r>
        <w:rPr>
          <w:rFonts w:ascii="Nirmala UI" w:hAnsi="Nirmala UI" w:eastAsia="Nirmala UI" w:cs="Nirmala UI"/>
        </w:rPr>
        <w:t>ഏതെങ്കിലും</w:t>
      </w:r>
      <w:r>
        <w:rPr>
          <w:rFonts w:ascii="Times New Roman" w:hAnsi="Times New Roman" w:eastAsia="Times New Roman" w:cs="Times New Roman"/>
        </w:rPr>
        <w:t xml:space="preserve"> </w:t>
      </w:r>
      <w:r>
        <w:rPr>
          <w:rFonts w:ascii="Nirmala UI" w:hAnsi="Nirmala UI" w:eastAsia="Nirmala UI" w:cs="Nirmala UI"/>
        </w:rPr>
        <w:t>സമയത്ത്</w:t>
      </w:r>
      <w:r>
        <w:rPr>
          <w:rFonts w:ascii="Times New Roman" w:hAnsi="Times New Roman" w:eastAsia="Times New Roman" w:cs="Times New Roman"/>
        </w:rPr>
        <w:t xml:space="preserve">,’ </w:t>
      </w:r>
      <w:r>
        <w:rPr>
          <w:rFonts w:ascii="Nirmala UI" w:hAnsi="Nirmala UI" w:eastAsia="Nirmala UI" w:cs="Nirmala UI"/>
        </w:rPr>
        <w:t>അട്ടിമറിക്കപ്പെടേണ്ടതായിരുന്നു</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നിവൃത്തി</w:t>
      </w:r>
      <w:r>
        <w:rPr>
          <w:rFonts w:ascii="Times New Roman" w:hAnsi="Times New Roman" w:eastAsia="Times New Roman" w:cs="Times New Roman"/>
        </w:rPr>
        <w:t xml:space="preserve"> </w:t>
      </w:r>
      <w:r>
        <w:rPr>
          <w:rFonts w:ascii="Nirmala UI" w:hAnsi="Nirmala UI" w:eastAsia="Nirmala UI" w:cs="Nirmala UI"/>
        </w:rPr>
        <w:t>സംഭവിക്കാൻ</w:t>
      </w:r>
      <w:r>
        <w:rPr>
          <w:rFonts w:ascii="Times New Roman" w:hAnsi="Times New Roman" w:eastAsia="Times New Roman" w:cs="Times New Roman"/>
        </w:rPr>
        <w:t xml:space="preserve"> </w:t>
      </w:r>
      <w:r>
        <w:rPr>
          <w:rFonts w:ascii="Nirmala UI" w:hAnsi="Nirmala UI" w:eastAsia="Nirmala UI" w:cs="Nirmala UI"/>
        </w:rPr>
        <w:t>കുറച്ച്</w:t>
      </w:r>
      <w:r>
        <w:rPr>
          <w:rFonts w:ascii="Times New Roman" w:hAnsi="Times New Roman" w:eastAsia="Times New Roman" w:cs="Times New Roman"/>
        </w:rPr>
        <w:t xml:space="preserve"> </w:t>
      </w:r>
      <w:r>
        <w:rPr>
          <w:rFonts w:ascii="Nirmala UI" w:hAnsi="Nirmala UI" w:eastAsia="Nirmala UI" w:cs="Nirmala UI"/>
        </w:rPr>
        <w:t>ദിവസങ്ങൾ</w:t>
      </w:r>
      <w:r>
        <w:rPr>
          <w:rFonts w:ascii="Times New Roman" w:hAnsi="Times New Roman" w:eastAsia="Times New Roman" w:cs="Times New Roman"/>
        </w:rPr>
        <w:t xml:space="preserve"> </w:t>
      </w:r>
      <w:r>
        <w:rPr>
          <w:rFonts w:ascii="Nirmala UI" w:hAnsi="Nirmala UI" w:eastAsia="Nirmala UI" w:cs="Nirmala UI"/>
        </w:rPr>
        <w:t>മാത്രം</w:t>
      </w:r>
      <w:r>
        <w:rPr>
          <w:rFonts w:ascii="Times New Roman" w:hAnsi="Times New Roman" w:eastAsia="Times New Roman" w:cs="Times New Roman"/>
        </w:rPr>
        <w:t xml:space="preserve"> </w:t>
      </w:r>
      <w:r>
        <w:rPr>
          <w:rFonts w:ascii="Nirmala UI" w:hAnsi="Nirmala UI" w:eastAsia="Nirmala UI" w:cs="Nirmala UI"/>
        </w:rPr>
        <w:t>ശേഷിക്കെ</w:t>
      </w:r>
      <w:r>
        <w:rPr>
          <w:rFonts w:ascii="Times New Roman" w:hAnsi="Times New Roman" w:eastAsia="Times New Roman" w:cs="Times New Roman"/>
        </w:rPr>
        <w:t xml:space="preserve"> </w:t>
      </w:r>
      <w:r>
        <w:rPr>
          <w:rFonts w:ascii="Nirmala UI" w:hAnsi="Nirmala UI" w:eastAsia="Nirmala UI" w:cs="Nirmala UI"/>
        </w:rPr>
        <w:t>അദ്ദേഹം</w:t>
      </w:r>
      <w:r>
        <w:rPr>
          <w:rFonts w:ascii="Times New Roman" w:hAnsi="Times New Roman" w:eastAsia="Times New Roman" w:cs="Times New Roman"/>
        </w:rPr>
        <w:t xml:space="preserve"> </w:t>
      </w:r>
      <w:r>
        <w:rPr>
          <w:rFonts w:ascii="Nirmala UI" w:hAnsi="Nirmala UI" w:eastAsia="Nirmala UI" w:cs="Nirmala UI"/>
        </w:rPr>
        <w:t>ഇങ്ങനെ</w:t>
      </w:r>
      <w:r>
        <w:rPr>
          <w:rFonts w:ascii="Times New Roman" w:hAnsi="Times New Roman" w:eastAsia="Times New Roman" w:cs="Times New Roman"/>
        </w:rPr>
        <w:t xml:space="preserve"> </w:t>
      </w:r>
      <w:r>
        <w:rPr>
          <w:rFonts w:ascii="Nirmala UI" w:hAnsi="Nirmala UI" w:eastAsia="Nirmala UI" w:cs="Nirmala UI"/>
        </w:rPr>
        <w:t>എഴുതി</w:t>
      </w:r>
      <w:r>
        <w:rPr>
          <w:rFonts w:ascii="Times New Roman" w:hAnsi="Times New Roman" w:eastAsia="Times New Roman" w:cs="Times New Roman"/>
        </w:rPr>
        <w:t>: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കാലഘട്ടമായ</w:t>
      </w:r>
      <w:r>
        <w:rPr>
          <w:rFonts w:ascii="Times New Roman" w:hAnsi="Times New Roman" w:eastAsia="Times New Roman" w:cs="Times New Roman"/>
        </w:rPr>
        <w:t xml:space="preserve"> 150 </w:t>
      </w:r>
      <w:r>
        <w:rPr>
          <w:rFonts w:ascii="Nirmala UI" w:hAnsi="Nirmala UI" w:eastAsia="Nirmala UI" w:cs="Nirmala UI"/>
        </w:rPr>
        <w:t>വർഷം</w:t>
      </w:r>
      <w:r>
        <w:rPr>
          <w:rFonts w:ascii="Times New Roman" w:hAnsi="Times New Roman" w:eastAsia="Times New Roman" w:cs="Times New Roman"/>
        </w:rPr>
        <w:t xml:space="preserve">, </w:t>
      </w:r>
      <w:r>
        <w:rPr>
          <w:rFonts w:ascii="Nirmala UI" w:hAnsi="Nirmala UI" w:eastAsia="Nirmala UI" w:cs="Nirmala UI"/>
        </w:rPr>
        <w:t>ടർക്കികളുടെ</w:t>
      </w:r>
      <w:r>
        <w:rPr>
          <w:rFonts w:ascii="Times New Roman" w:hAnsi="Times New Roman" w:eastAsia="Times New Roman" w:cs="Times New Roman"/>
        </w:rPr>
        <w:t xml:space="preserve"> </w:t>
      </w:r>
      <w:r>
        <w:rPr>
          <w:rFonts w:ascii="Nirmala UI" w:hAnsi="Nirmala UI" w:eastAsia="Nirmala UI" w:cs="Nirmala UI"/>
        </w:rPr>
        <w:t>അനുമതിയാൽ</w:t>
      </w:r>
      <w:r>
        <w:rPr>
          <w:rFonts w:ascii="Times New Roman" w:hAnsi="Times New Roman" w:eastAsia="Times New Roman" w:cs="Times New Roman"/>
        </w:rPr>
        <w:t xml:space="preserve"> </w:t>
      </w:r>
      <w:r>
        <w:rPr>
          <w:rFonts w:ascii="Nirmala UI" w:hAnsi="Nirmala UI" w:eastAsia="Nirmala UI" w:cs="Nirmala UI"/>
        </w:rPr>
        <w:t>ഡിയാക്കോസസ്</w:t>
      </w:r>
      <w:r>
        <w:rPr>
          <w:rFonts w:ascii="Times New Roman" w:hAnsi="Times New Roman" w:eastAsia="Times New Roman" w:cs="Times New Roman"/>
        </w:rPr>
        <w:t xml:space="preserve"> </w:t>
      </w:r>
      <w:r>
        <w:rPr>
          <w:rFonts w:ascii="Nirmala UI" w:hAnsi="Nirmala UI" w:eastAsia="Nirmala UI" w:cs="Nirmala UI"/>
        </w:rPr>
        <w:t>സിംഹാസനമേറിയതിനു</w:t>
      </w:r>
      <w:r>
        <w:rPr>
          <w:rFonts w:ascii="Times New Roman" w:hAnsi="Times New Roman" w:eastAsia="Times New Roman" w:cs="Times New Roman"/>
        </w:rPr>
        <w:t xml:space="preserve"> </w:t>
      </w:r>
      <w:r>
        <w:rPr>
          <w:rFonts w:ascii="Nirmala UI" w:hAnsi="Nirmala UI" w:eastAsia="Nirmala UI" w:cs="Nirmala UI"/>
        </w:rPr>
        <w:t>മുമ്പ്</w:t>
      </w:r>
      <w:r>
        <w:rPr>
          <w:rFonts w:ascii="Times New Roman" w:hAnsi="Times New Roman" w:eastAsia="Times New Roman" w:cs="Times New Roman"/>
        </w:rPr>
        <w:t xml:space="preserve"> </w:t>
      </w:r>
      <w:r>
        <w:rPr>
          <w:rFonts w:ascii="Nirmala UI" w:hAnsi="Nirmala UI" w:eastAsia="Nirmala UI" w:cs="Nirmala UI"/>
        </w:rPr>
        <w:t>കൃത്യമായി</w:t>
      </w:r>
      <w:r>
        <w:rPr>
          <w:rFonts w:ascii="Times New Roman" w:hAnsi="Times New Roman" w:eastAsia="Times New Roman" w:cs="Times New Roman"/>
        </w:rPr>
        <w:t xml:space="preserve"> </w:t>
      </w:r>
      <w:r>
        <w:rPr>
          <w:rFonts w:ascii="Nirmala UI" w:hAnsi="Nirmala UI" w:eastAsia="Nirmala UI" w:cs="Nirmala UI"/>
        </w:rPr>
        <w:t>നിവൃത്തിയായതായി</w:t>
      </w:r>
      <w:r>
        <w:rPr>
          <w:rFonts w:ascii="Times New Roman" w:hAnsi="Times New Roman" w:eastAsia="Times New Roman" w:cs="Times New Roman"/>
        </w:rPr>
        <w:t xml:space="preserve"> </w:t>
      </w:r>
      <w:r>
        <w:rPr>
          <w:rFonts w:ascii="Nirmala UI" w:hAnsi="Nirmala UI" w:eastAsia="Nirmala UI" w:cs="Nirmala UI"/>
        </w:rPr>
        <w:t>കണക്കാക്കുകയും</w:t>
      </w:r>
      <w:r>
        <w:rPr>
          <w:rFonts w:ascii="Times New Roman" w:hAnsi="Times New Roman" w:eastAsia="Times New Roman" w:cs="Times New Roman"/>
        </w:rPr>
        <w:t xml:space="preserve">, 391 </w:t>
      </w:r>
      <w:r>
        <w:rPr>
          <w:rFonts w:ascii="Nirmala UI" w:hAnsi="Nirmala UI" w:eastAsia="Nirmala UI" w:cs="Nirmala UI"/>
        </w:rPr>
        <w:t>വർഷവും</w:t>
      </w:r>
      <w:r>
        <w:rPr>
          <w:rFonts w:ascii="Times New Roman" w:hAnsi="Times New Roman" w:eastAsia="Times New Roman" w:cs="Times New Roman"/>
        </w:rPr>
        <w:t xml:space="preserve"> </w:t>
      </w:r>
      <w:r>
        <w:rPr>
          <w:rFonts w:ascii="Nirmala UI" w:hAnsi="Nirmala UI" w:eastAsia="Nirmala UI" w:cs="Nirmala UI"/>
        </w:rPr>
        <w:t>പതിനഞ്ച്</w:t>
      </w:r>
      <w:r>
        <w:rPr>
          <w:rFonts w:ascii="Times New Roman" w:hAnsi="Times New Roman" w:eastAsia="Times New Roman" w:cs="Times New Roman"/>
        </w:rPr>
        <w:t xml:space="preserve"> </w:t>
      </w:r>
      <w:r>
        <w:rPr>
          <w:rFonts w:ascii="Nirmala UI" w:hAnsi="Nirmala UI" w:eastAsia="Nirmala UI" w:cs="Nirmala UI"/>
        </w:rPr>
        <w:t>ദിവസവും</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കാലഘട്ടത്തിന്റെ</w:t>
      </w:r>
      <w:r>
        <w:rPr>
          <w:rFonts w:ascii="Times New Roman" w:hAnsi="Times New Roman" w:eastAsia="Times New Roman" w:cs="Times New Roman"/>
        </w:rPr>
        <w:t xml:space="preserve"> </w:t>
      </w:r>
      <w:r>
        <w:rPr>
          <w:rFonts w:ascii="Nirmala UI" w:hAnsi="Nirmala UI" w:eastAsia="Nirmala UI" w:cs="Nirmala UI"/>
        </w:rPr>
        <w:t>അവസാനത്തിൽ</w:t>
      </w:r>
      <w:r>
        <w:rPr>
          <w:rFonts w:ascii="Times New Roman" w:hAnsi="Times New Roman" w:eastAsia="Times New Roman" w:cs="Times New Roman"/>
        </w:rPr>
        <w:t xml:space="preserve"> </w:t>
      </w:r>
      <w:r>
        <w:rPr>
          <w:rFonts w:ascii="Nirmala UI" w:hAnsi="Nirmala UI" w:eastAsia="Nirmala UI" w:cs="Nirmala UI"/>
        </w:rPr>
        <w:t>ആരംഭിച്ചതായി</w:t>
      </w:r>
      <w:r>
        <w:rPr>
          <w:rFonts w:ascii="Times New Roman" w:hAnsi="Times New Roman" w:eastAsia="Times New Roman" w:cs="Times New Roman"/>
        </w:rPr>
        <w:t xml:space="preserve"> </w:t>
      </w:r>
      <w:r>
        <w:rPr>
          <w:rFonts w:ascii="Nirmala UI" w:hAnsi="Nirmala UI" w:eastAsia="Nirmala UI" w:cs="Nirmala UI"/>
        </w:rPr>
        <w:t>കരുതുകയും</w:t>
      </w:r>
      <w:r>
        <w:rPr>
          <w:rFonts w:ascii="Times New Roman" w:hAnsi="Times New Roman" w:eastAsia="Times New Roman" w:cs="Times New Roman"/>
        </w:rPr>
        <w:t xml:space="preserve"> </w:t>
      </w:r>
      <w:r>
        <w:rPr>
          <w:rFonts w:ascii="Nirmala UI" w:hAnsi="Nirmala UI" w:eastAsia="Nirmala UI" w:cs="Nirmala UI"/>
        </w:rPr>
        <w:t>ചെയ്താൽ</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1840 </w:t>
      </w:r>
      <w:r>
        <w:rPr>
          <w:rFonts w:ascii="Nirmala UI" w:hAnsi="Nirmala UI" w:eastAsia="Nirmala UI" w:cs="Nirmala UI"/>
        </w:rPr>
        <w:t>ആഗസ്റ്റ്</w:t>
      </w:r>
      <w:r>
        <w:rPr>
          <w:rFonts w:ascii="Times New Roman" w:hAnsi="Times New Roman" w:eastAsia="Times New Roman" w:cs="Times New Roman"/>
        </w:rPr>
        <w:t xml:space="preserve"> 11-</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അവസാനിക്കും</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കോൺസ്റ്റാന്റിനോപ്പിളിലെ</w:t>
      </w:r>
      <w:r>
        <w:rPr>
          <w:rFonts w:ascii="Times New Roman" w:hAnsi="Times New Roman" w:eastAsia="Times New Roman" w:cs="Times New Roman"/>
        </w:rPr>
        <w:t xml:space="preserve"> </w:t>
      </w:r>
      <w:r>
        <w:rPr>
          <w:rFonts w:ascii="Nirmala UI" w:hAnsi="Nirmala UI" w:eastAsia="Nirmala UI" w:cs="Nirmala UI"/>
        </w:rPr>
        <w:t>ഒട്ടോമാൻ</w:t>
      </w:r>
      <w:r>
        <w:rPr>
          <w:rFonts w:ascii="Times New Roman" w:hAnsi="Times New Roman" w:eastAsia="Times New Roman" w:cs="Times New Roman"/>
        </w:rPr>
        <w:t xml:space="preserve"> </w:t>
      </w:r>
      <w:r>
        <w:rPr>
          <w:rFonts w:ascii="Nirmala UI" w:hAnsi="Nirmala UI" w:eastAsia="Nirmala UI" w:cs="Nirmala UI"/>
        </w:rPr>
        <w:t>ശക്തി</w:t>
      </w:r>
      <w:r>
        <w:rPr>
          <w:rFonts w:ascii="Times New Roman" w:hAnsi="Times New Roman" w:eastAsia="Times New Roman" w:cs="Times New Roman"/>
        </w:rPr>
        <w:t xml:space="preserve"> </w:t>
      </w:r>
      <w:r>
        <w:rPr>
          <w:rFonts w:ascii="Nirmala UI" w:hAnsi="Nirmala UI" w:eastAsia="Nirmala UI" w:cs="Nirmala UI"/>
        </w:rPr>
        <w:t>തകർന്നുപോകുമെന്നു</w:t>
      </w:r>
      <w:r>
        <w:rPr>
          <w:rFonts w:ascii="Times New Roman" w:hAnsi="Times New Roman" w:eastAsia="Times New Roman" w:cs="Times New Roman"/>
        </w:rPr>
        <w:t xml:space="preserve"> </w:t>
      </w:r>
      <w:r>
        <w:rPr>
          <w:rFonts w:ascii="Nirmala UI" w:hAnsi="Nirmala UI" w:eastAsia="Nirmala UI" w:cs="Nirmala UI"/>
        </w:rPr>
        <w:t>പ്രതീക്ഷിക്കാം</w:t>
      </w:r>
      <w:r>
        <w:rPr>
          <w:rFonts w:ascii="Times New Roman" w:hAnsi="Times New Roman" w:eastAsia="Times New Roman" w:cs="Times New Roman"/>
        </w:rPr>
        <w:t xml:space="preserve">. </w:t>
      </w:r>
      <w:r>
        <w:rPr>
          <w:rFonts w:ascii="Nirmala UI" w:hAnsi="Nirmala UI" w:eastAsia="Nirmala UI" w:cs="Nirmala UI"/>
        </w:rPr>
        <w:t>ഇങ്ങനെയായിരിക്കും</w:t>
      </w:r>
      <w:r>
        <w:rPr>
          <w:rFonts w:ascii="Times New Roman" w:hAnsi="Times New Roman" w:eastAsia="Times New Roman" w:cs="Times New Roman"/>
        </w:rPr>
        <w:t xml:space="preserve"> </w:t>
      </w:r>
      <w:r>
        <w:rPr>
          <w:rFonts w:ascii="Nirmala UI" w:hAnsi="Nirmala UI" w:eastAsia="Nirmala UI" w:cs="Nirmala UI"/>
        </w:rPr>
        <w:t>സംഭവമെന്ന്</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വിശ്വസിക്കുന്നു</w:t>
      </w:r>
      <w:r>
        <w:rPr>
          <w:rFonts w:ascii="Times New Roman" w:hAnsi="Times New Roman" w:eastAsia="Times New Roman" w:cs="Times New Roman"/>
        </w:rPr>
        <w:t>.’—Josiah Litch, in Signs of the Times, and Expositor of Prophecy, August 1, 1840.”</w:t>
      </w:r>
    </w:p>
    <w:p>
      <w:pPr>
        <w:pStyle w:val="ArticleScripture"/>
        <w:jc w:val="left"/>
      </w:pPr>
      <w:r>
        <w:rPr>
          <w:rFonts w:ascii="Times New Roman" w:hAnsi="Times New Roman" w:eastAsia="Times New Roman" w:cs="Times New Roman"/>
        </w:rPr>
        <w:t>“Panguva chaiyo yakanga yataurwa, Turkey, kubudikidza nevamiriri varo, yakagamuchira kudzivirirwa kwemasimba akabatana eEurope, uye nokudaro yakazviisa pasi pekutongwa kwenyika dzechiKristu. Chiitiko ichocho chakanyatsozadzisa chiporofita chacho. Zvakati zvazivikanwa, vazhinji kwazvo vakagutsikana nokururama kwenheyo dzekududzira zviporofita dzakanga dzagamuchirwa naMiller navamwe vake, uye kufambira mberi kunoshamisa kwakapiwa kusangano rekuuya kwaKristu. Varume vedzidzo nenzvimbo vakabatana naMiller, mukuparidza nomukutsikisa maonero ake, uye kubva muna 1840 kusvika muna 1844 basa rakakurumidza kupararira.” The Great Controversy, 334, 335.</w:t>
      </w:r>
    </w:p>
    <w:p>
      <w:pPr>
        <w:pStyle w:val="ArticleBody"/>
        <w:jc w:val="left"/>
      </w:pPr>
      <w:r>
        <w:rPr>
          <w:rFonts w:ascii="Times New Roman" w:hAnsi="Times New Roman" w:eastAsia="Times New Roman" w:cs="Times New Roman"/>
        </w:rPr>
        <w:t>Chiporofita chaLitch cha ’38 nechiratidzo chake chakagadziridzwa che’40 zvinosanganisira chirevo chake chokupedzisira, chaakanyora musi wa1 Nyamavhuvhu, mazuva gumi chiporofita chakagadziridzwa chisati chaitwa. Kuzadzika kwechiporofita ndiko kwakagonesa nyika yose kugutsikana nenzira yakarurama yokushandisa chiporofita cheBhaibheri. Makore makumi matatu nemasere akaratidza kusimuka kwaIsraeri yekare aisanganisira makore maviri okuva pakuyambuka Gungwa Dzvuku kusvikira pakumukira kwokutanga paKadheshi.</w:t>
      </w:r>
    </w:p>
    <w:p>
      <w:pPr>
        <w:pStyle w:val="ArticleScripture"/>
        <w:jc w:val="left"/>
      </w:pPr>
      <w:r>
        <w:rPr>
          <w:rFonts w:ascii="Times New Roman" w:hAnsi="Times New Roman" w:eastAsia="Times New Roman" w:cs="Times New Roman"/>
        </w:rPr>
        <w:t>Nokuti vose varume avo vakaona kubwinya kwangu nezvishamiso zvangu, zvandakaita muIjipiti nomurenje, vakandiidza zvino kagumi aka, vakasateerera inzwi rangu; zvirokwazvo havangazooni nyika yandakapiika kumadzibaba avo, uye hakuna kana mumwe wavari vakanditsamwisa achaiona. Numeri 14:22, 23.</w:t>
      </w:r>
    </w:p>
    <w:p>
      <w:pPr>
        <w:pStyle w:val="ArticleBody"/>
        <w:jc w:val="left"/>
      </w:pPr>
      <w:r>
        <w:rPr>
          <w:rFonts w:ascii="Times New Roman" w:hAnsi="Times New Roman" w:eastAsia="Times New Roman" w:cs="Times New Roman"/>
        </w:rPr>
        <w:t>Kupanduka uko kunatambulikilwa kuti ndiko kwayezgo kaumaliro pa mayezgo khumi. Nyengo ya kuyezgeka ya vyaka viŵiri ya mayezgo khumi, iyo yikasazgikako pa vyaka makumi ghatatu na vitatu vya mu mapopa, yikaŵa chithuzithuzi cha 1838 na 1840, ndipo 1840 mukaŵa nyengo ya mazuŵa khumi.</w:t>
      </w:r>
    </w:p>
    <w:p>
      <w:pPr>
        <w:pStyle w:val="ArticleBody"/>
        <w:jc w:val="left"/>
      </w:pPr>
      <w:r>
        <w:rPr>
          <w:rFonts w:ascii="Times New Roman" w:hAnsi="Times New Roman" w:eastAsia="Times New Roman" w:cs="Times New Roman"/>
        </w:rPr>
        <w:t>Uye pokutangira kwekusimuka kwechiIslam naOsman musi wa27 Chikunguru 1299 kunotanga nguva yemakore makumi matatu nemasere inoguma nokukombwa kwemakore mana muna 1337. Musi wa27 Chikunguru 1299 ndiro danho rokutanga pamatanho maviri anozivikanwa navanyori venhoroondo senzvimbo yokutangira kusimuka kweHumambo hweOttoman, uye danho rechipiri raiva 1301. Matanho maviri ehondo dzeNicomedia neNicaea muna 1299 na1301 anofananidzira 1838 na1840. Kutanga kwechiporofita kunoratidza magumo.</w:t>
      </w:r>
    </w:p>
    <w:p>
      <w:pPr>
        <w:pStyle w:val="ArticleBody"/>
        <w:jc w:val="left"/>
      </w:pPr>
      <w:r>
        <w:rPr>
          <w:rFonts w:ascii="Times New Roman" w:hAnsi="Times New Roman" w:eastAsia="Times New Roman" w:cs="Times New Roman"/>
        </w:rPr>
        <w:t>Nicomedia neNicaea zvose zvakamboshanda kwenguva pfupi semaguta makuru eRoma yokumabvazuva munhoroondo dzazvo dzakasiyana. Zvirokwazvo, Constantinople ndiyo yakazova guta guru rokumabvazuva muna 330, ikaramba iri iro kusvikira muna 1453. Nicomedia neNicaea zvinomiririra kuwira kweConstantinople; zvose zvakakundwa mukukombwa nevaIslamu kwakacherechedza kuguma kwenhamburiko iyo maIslamu akatanga nayo kutora dunhu iroro, uye mushure maizvozvo akazotora guta guru.</w:t>
      </w:r>
    </w:p>
    <w:p>
      <w:pPr>
        <w:pStyle w:val="ArticleBody"/>
        <w:jc w:val="left"/>
      </w:pPr>
      <w:r>
        <w:rPr>
          <w:rFonts w:ascii="Times New Roman" w:hAnsi="Times New Roman" w:eastAsia="Times New Roman" w:cs="Times New Roman"/>
        </w:rPr>
        <w:t>Kukomberedzwa kwokutanga kwamakore mana kubva muna 1333 kusvikira muna 1337 kunomiririra makore mana kubva muna 1449 kusvikira muna 1453 apo chiporofita chakaguma. Makore mazana matatu nemakumi mapfumbamwe nerimwe nemazuva gumi nemashanu gare gare, ChiIslamu chinodzorwa apo vaMillerite “vanosimuka” pasi pesimba rechiporofita rinomiririrwa muhunhu hwe “makumi matatu nemasere nemakumi mana,” sezvinomiririrwa munhoroondo yealpha yenhoroondo yaChikunguru 27, 1299 naChikunguru 27, 1449. Kusimuka kweChiIslamu nekusimuka kwavatumwa vaMwari vemazuva okupedzisira kunomiririrwa muchiratidzo chenhamba chakavakwa pahukama hwenhamba hwe 38 ne 40.</w:t>
      </w:r>
    </w:p>
    <w:p>
      <w:pPr>
        <w:pStyle w:val="ArticleBody"/>
        <w:jc w:val="left"/>
      </w:pPr>
      <w:r>
        <w:rPr>
          <w:rFonts w:ascii="Times New Roman" w:hAnsi="Times New Roman" w:eastAsia="Times New Roman" w:cs="Times New Roman"/>
        </w:rPr>
        <w:t>Muna Ezekieri 37, Chislamu ndiyo shoko remhepo yokumabvazuva inofemerwa pamusoro pamapfupa akaoma akafa kuti amire seuto guru. Kana shoko raEzekieri rasvika, kusimuka kunotanga, sezvazvakaita munhoroondo yeMillerite ya1838 na1840. Shoko iroro rakasvika pa9/11, uye paSvondo mutemo uri kuuya nokukurumidza mapfupa iwayo anomira seuto guru. Kumutswa kweuto raMwari sekereke inokunda mumazuva okupedzisira kunofananidzirwa na1838 na1840. Kubva pa9/11 kusvikira kuSvondo mutemo kwakafananidzirwa na1840 kusvika 1844, asiwo zvinofananidzira nguva inobva musi wa31 Zvita 2023 kusvikira kumabhora omoto eNashville.</w:t>
      </w:r>
    </w:p>
    <w:p>
      <w:pPr>
        <w:pStyle w:val="ArticleHeading"/>
        <w:jc w:val="left"/>
      </w:pPr>
      <w:r>
        <w:rPr>
          <w:rFonts w:ascii="Leelawadee UI" w:hAnsi="Leelawadee UI" w:eastAsia="Leelawadee UI" w:cs="Leelawadee UI"/>
        </w:rPr>
        <w:t>រ៉ូមខាងកើត</w:t>
      </w:r>
    </w:p>
    <w:p>
      <w:pPr>
        <w:pStyle w:val="ArticleBody"/>
        <w:jc w:val="left"/>
      </w:pPr>
      <w:r>
        <w:rPr>
          <w:rFonts w:ascii="Times New Roman" w:hAnsi="Times New Roman" w:eastAsia="Times New Roman" w:cs="Times New Roman"/>
        </w:rPr>
        <w:t>Kubva pakupatsanurwa kwoushe naConstantine wokutanga (Mukuru), kusvikira kuna Constantine wokupedzisira, zvinomirira nhoroondo yechiporofita yeRoma yokumabvazuva. Naizvozvo nguva yechiporofita iyi inocherechedzwa nababa nomwanakomana vechiporofita kana vokufananidzira, sezvinoratidzwa nezita ravo, kunyange zvazvo pakanga pasina rudzi rwakananga rweropa pakati paConstantine Mukuru naConstantine wegumi nomumwe. Constantine wokutanga nowokupedzisira vanomirirwawo muchiporofita sezviratidzo zvealfa neomega, uye baba (alfa) vakasarudza Constantinople kuti rive guta guru, uye mwanakomana (omega) akafira mukukombwa apo Constantinople rakarega kuva guta guru. Nguva yechiporofita yeRoma yokumabvazuva inocherechedzwa naConstantine wokutanga nowokupedzisira. Nguva yemakore zana namakumi mashanu yakatanga musi waChikunguru 27, 1299, inosanganisira nguva yemakore makumi matatu namasere uye inopera nokukombwa kwemakore makumi mana. Kukombwa ikoko kwakafananidzira 1449 kusvika 1453. Mushandirapamwe weNicomedia wakatanga nenyika ichikundwa uye ukaguma neguta guru renyika yacho richikundwa. Sezvakanga zvakaita kuna Constantine wokutanga nowokupedzisira, kukundwa kweNicomedia kwakatanga nababa (wokutanga) kukaguma nomwanakomana (wokupedzisira).</w:t>
      </w:r>
    </w:p>
    <w:p>
      <w:pPr>
        <w:pStyle w:val="ArticleHeading"/>
        <w:jc w:val="left"/>
      </w:pPr>
      <w:r>
        <w:rPr>
          <w:rFonts w:ascii="Nirmala UI" w:hAnsi="Nirmala UI" w:eastAsia="Nirmala UI" w:cs="Nirmala UI"/>
        </w:rPr>
        <w:t>වසර</w:t>
      </w:r>
      <w:r>
        <w:rPr>
          <w:rFonts w:ascii="Arial" w:hAnsi="Arial" w:eastAsia="Arial" w:cs="Arial"/>
        </w:rPr>
        <w:t xml:space="preserve"> </w:t>
      </w:r>
      <w:r>
        <w:rPr>
          <w:rFonts w:ascii="Nirmala UI" w:hAnsi="Nirmala UI" w:eastAsia="Nirmala UI" w:cs="Nirmala UI"/>
        </w:rPr>
        <w:t>හතරක්</w:t>
      </w:r>
    </w:p>
    <w:p>
      <w:pPr>
        <w:pStyle w:val="ArticleBody"/>
        <w:jc w:val="left"/>
      </w:pPr>
      <w:r>
        <w:rPr>
          <w:rFonts w:ascii="Times New Roman" w:hAnsi="Times New Roman" w:eastAsia="Times New Roman" w:cs="Times New Roman"/>
        </w:rPr>
        <w:t>Kukombwa kwamakore mana muzana remakore ekutanga emakore zana nemakumi mashanu ayo akatungamirira kumakore mana kubva pakuninipiswa kwaConstantine wekupedzisira muna 1449 kusvikira muna 1453 apo Constantinople yakakombwa ikawira. Chiporofita chenguva chenhamo yechipiri chinomirira makore mazana matatu nemakumi mapfumbamwe nerimwe namazuva gumi namashanu chakatanga pana Chikunguru 27, 1449 uye chakaguma pana Nyamavhuvhu 11, 1840. Zuva iroro rinoratidza kutanga kwenguva yemakore mana iyo Sista White akadaidza kuti kuratidzwa kunobwinya kwesimba raMwari.</w:t>
      </w:r>
    </w:p>
    <w:p>
      <w:pPr>
        <w:pStyle w:val="ArticleScripture"/>
        <w:jc w:val="left"/>
      </w:pPr>
      <w:r>
        <w:rPr>
          <w:rFonts w:ascii="Times New Roman" w:hAnsi="Times New Roman" w:eastAsia="Times New Roman" w:cs="Times New Roman"/>
        </w:rPr>
        <w:t>“Mutumwa anobatana mukuzivisa shoko remutumwa wechitatu anofanira kuvhenekera nyika yose nokubwinya kwake. Basa rine uwandu hwenyika yose nesimba risingawanzoonekwa ndiro riri kufanotaurwa pano. Sangano rekumirira kuuya kwaKristu remuna 1840–44 rakanga riri kuratidzwa kunobwinya kwesimba raMwari; shoko remutumwa wokutanga rakasvitswa kunzvimbo dzose dzemishinari munyika, uye mune dzimwe nyika makava nechido chikuru chezvechitendero chakamboonekwa munyika ipi neipi kubva paNguva yeReformation yezana remakore rechigumi nenhanhatu; asi izvi zvichapfuurwa nesangano guru rine simba riri pasi peyambiro yokupedzisira yomutumwa wechitatu.” The Great Controversy, 611.</w:t>
      </w:r>
    </w:p>
    <w:p>
      <w:pPr>
        <w:pStyle w:val="ArticleBody"/>
        <w:jc w:val="left"/>
      </w:pPr>
      <w:r>
        <w:rPr>
          <w:rFonts w:ascii="Microsoft Himalaya" w:hAnsi="Microsoft Himalaya" w:eastAsia="Microsoft Himalaya" w:cs="Microsoft Himalaya"/>
        </w:rPr>
        <w:t>ཨིས་ལམ་ནི་</w:t>
      </w:r>
      <w:r>
        <w:rPr>
          <w:rFonts w:ascii="Times New Roman" w:hAnsi="Times New Roman" w:eastAsia="Times New Roman" w:cs="Times New Roman"/>
        </w:rPr>
        <w:t xml:space="preserve"> 1840 </w:t>
      </w:r>
      <w:r>
        <w:rPr>
          <w:rFonts w:ascii="Microsoft Himalaya" w:hAnsi="Microsoft Himalaya" w:eastAsia="Microsoft Himalaya" w:cs="Microsoft Himalaya"/>
        </w:rPr>
        <w:t>ལོའི་ཟླ་</w:t>
      </w:r>
      <w:r>
        <w:rPr>
          <w:rFonts w:ascii="Times New Roman" w:hAnsi="Times New Roman" w:eastAsia="Times New Roman" w:cs="Times New Roman"/>
        </w:rPr>
        <w:t xml:space="preserve"> 8 </w:t>
      </w:r>
      <w:r>
        <w:rPr>
          <w:rFonts w:ascii="Microsoft Himalaya" w:hAnsi="Microsoft Himalaya" w:eastAsia="Microsoft Himalaya" w:cs="Microsoft Himalaya"/>
        </w:rPr>
        <w:t>པའི་ཚེས་</w:t>
      </w:r>
      <w:r>
        <w:rPr>
          <w:rFonts w:ascii="Times New Roman" w:hAnsi="Times New Roman" w:eastAsia="Times New Roman" w:cs="Times New Roman"/>
        </w:rPr>
        <w:t xml:space="preserve"> 11 </w:t>
      </w:r>
      <w:r>
        <w:rPr>
          <w:rFonts w:ascii="Microsoft Himalaya" w:hAnsi="Microsoft Himalaya" w:eastAsia="Microsoft Himalaya" w:cs="Microsoft Himalaya"/>
        </w:rPr>
        <w:t>ཉིན་བཀག་འགོག་བྱས་པ་དང་།</w:t>
      </w:r>
      <w:r>
        <w:rPr>
          <w:rFonts w:ascii="Times New Roman" w:hAnsi="Times New Roman" w:eastAsia="Times New Roman" w:cs="Times New Roman"/>
        </w:rPr>
        <w:t xml:space="preserve"> </w:t>
      </w:r>
      <w:r>
        <w:rPr>
          <w:rFonts w:ascii="Microsoft Himalaya" w:hAnsi="Microsoft Himalaya" w:eastAsia="Microsoft Himalaya" w:cs="Microsoft Himalaya"/>
        </w:rPr>
        <w:t>དེའི་རྗེས་ལོ་བཞིའི་དུས་ཡུན་ཞིག་བྱུང་ཞིང་།</w:t>
      </w:r>
      <w:r>
        <w:rPr>
          <w:rFonts w:ascii="Times New Roman" w:hAnsi="Times New Roman" w:eastAsia="Times New Roman" w:cs="Times New Roman"/>
        </w:rPr>
        <w:t xml:space="preserve"> </w:t>
      </w:r>
      <w:r>
        <w:rPr>
          <w:rFonts w:ascii="Microsoft Himalaya" w:hAnsi="Microsoft Himalaya" w:eastAsia="Microsoft Himalaya" w:cs="Microsoft Himalaya"/>
        </w:rPr>
        <w:t>དེ་ནི་པེན་ཏེ་ཀོསྟེ་སྐབས་སུ་དམ་པའི་ཐུགས་རླུང་འབེབས་པ་དང་།</w:t>
      </w:r>
      <w:r>
        <w:rPr>
          <w:rFonts w:ascii="Times New Roman" w:hAnsi="Times New Roman" w:eastAsia="Times New Roman" w:cs="Times New Roman"/>
        </w:rPr>
        <w:t xml:space="preserve"> </w:t>
      </w:r>
      <w:r>
        <w:rPr>
          <w:rFonts w:ascii="Microsoft Himalaya" w:hAnsi="Microsoft Himalaya" w:eastAsia="Microsoft Himalaya" w:cs="Microsoft Himalaya"/>
        </w:rPr>
        <w:t>མདོ་སྡེ་མངོན་པ་</w:t>
      </w:r>
      <w:r>
        <w:rPr>
          <w:rFonts w:ascii="Times New Roman" w:hAnsi="Times New Roman" w:eastAsia="Times New Roman" w:cs="Times New Roman"/>
        </w:rPr>
        <w:t xml:space="preserve"> 18 </w:t>
      </w:r>
      <w:r>
        <w:rPr>
          <w:rFonts w:ascii="Microsoft Himalaya" w:hAnsi="Microsoft Himalaya" w:eastAsia="Microsoft Himalaya" w:cs="Microsoft Himalaya"/>
        </w:rPr>
        <w:t>པའི་ནང་གི་སྟོབས་ཆེན་ལྡན་པའི་ཕོ་ཉ་མར་འབབ་པ་གཉིས་ཀ་དང་མཐུན་པ་ཡིན།</w:t>
      </w:r>
      <w:r>
        <w:rPr>
          <w:rFonts w:ascii="Times New Roman" w:hAnsi="Times New Roman" w:eastAsia="Times New Roman" w:cs="Times New Roman"/>
        </w:rPr>
        <w:t xml:space="preserve"> </w:t>
      </w:r>
      <w:r>
        <w:rPr>
          <w:rFonts w:ascii="Microsoft Himalaya" w:hAnsi="Microsoft Himalaya" w:eastAsia="Microsoft Himalaya" w:cs="Microsoft Himalaya"/>
        </w:rPr>
        <w:t>དེའི་ཚེ་</w:t>
      </w:r>
      <w:r>
        <w:rPr>
          <w:rFonts w:ascii="Times New Roman" w:hAnsi="Times New Roman" w:eastAsia="Times New Roman" w:cs="Times New Roman"/>
        </w:rPr>
        <w:t xml:space="preserve"> 9/11 </w:t>
      </w:r>
      <w:r>
        <w:rPr>
          <w:rFonts w:ascii="Microsoft Himalaya" w:hAnsi="Microsoft Himalaya" w:eastAsia="Microsoft Himalaya" w:cs="Microsoft Himalaya"/>
        </w:rPr>
        <w:t>ཉིན་</w:t>
      </w:r>
      <w:r>
        <w:rPr>
          <w:rFonts w:ascii="Times New Roman" w:hAnsi="Times New Roman" w:eastAsia="Times New Roman" w:cs="Times New Roman"/>
        </w:rPr>
        <w:t xml:space="preserve"> </w:t>
      </w:r>
      <w:r>
        <w:rPr>
          <w:rFonts w:ascii="Microsoft Himalaya" w:hAnsi="Microsoft Himalaya" w:eastAsia="Microsoft Himalaya" w:cs="Microsoft Himalaya"/>
        </w:rPr>
        <w:t>ཉུ་ཡོརྐ་གྲོང་ཁྱེར་གྱི་</w:t>
      </w:r>
      <w:r>
        <w:rPr>
          <w:rFonts w:ascii="Times New Roman" w:hAnsi="Times New Roman" w:eastAsia="Times New Roman" w:cs="Times New Roman"/>
        </w:rPr>
        <w:t xml:space="preserve"> “</w:t>
      </w:r>
      <w:r>
        <w:rPr>
          <w:rFonts w:ascii="Microsoft Himalaya" w:hAnsi="Microsoft Himalaya" w:eastAsia="Microsoft Himalaya" w:cs="Microsoft Himalaya"/>
        </w:rPr>
        <w:t>ཨར་སྐྲུན་ཆེན་པོ་རྣམས་</w:t>
      </w:r>
      <w:r>
        <w:rPr>
          <w:rFonts w:ascii="Times New Roman" w:hAnsi="Times New Roman" w:eastAsia="Times New Roman" w:cs="Times New Roman"/>
        </w:rPr>
        <w:t xml:space="preserve">” </w:t>
      </w:r>
      <w:r>
        <w:rPr>
          <w:rFonts w:ascii="Microsoft Himalaya" w:hAnsi="Microsoft Himalaya" w:eastAsia="Microsoft Himalaya" w:cs="Microsoft Himalaya"/>
        </w:rPr>
        <w:t>ལ་ཆགས་སྡང་གསུམ་པའི་ཆགས་འཇིགས་ཀྱི་ཨིས་ལམ་གྱིས་རྡུང་བརྡེགས་བྱས་པ་ཡིན།</w:t>
      </w:r>
      <w:r>
        <w:rPr>
          <w:rFonts w:ascii="Times New Roman" w:hAnsi="Times New Roman" w:eastAsia="Times New Roman" w:cs="Times New Roman"/>
        </w:rPr>
        <w:t xml:space="preserve"> 9/11 </w:t>
      </w:r>
      <w:r>
        <w:rPr>
          <w:rFonts w:ascii="Microsoft Himalaya" w:hAnsi="Microsoft Himalaya" w:eastAsia="Microsoft Himalaya" w:cs="Microsoft Himalaya"/>
        </w:rPr>
        <w:t>ནི་བརྒྱ་དང་བཞི་བཅུ་ཞེ་བཞི་སྟོང་གི་ཐམ་གདབ་དུས་ཀྱི་འགོ་འཛུགས་མཚོན།</w:t>
      </w:r>
      <w:r>
        <w:rPr>
          <w:rFonts w:ascii="Times New Roman" w:hAnsi="Times New Roman" w:eastAsia="Times New Roman" w:cs="Times New Roman"/>
        </w:rPr>
        <w:t xml:space="preserve"> </w:t>
      </w:r>
      <w:r>
        <w:rPr>
          <w:rFonts w:ascii="Microsoft Himalaya" w:hAnsi="Microsoft Himalaya" w:eastAsia="Microsoft Himalaya" w:cs="Microsoft Himalaya"/>
        </w:rPr>
        <w:t>ཐམ་གདབ་ནི་དུས་ཡུན་ཞིག་ཡིན་ཞིང་།</w:t>
      </w:r>
      <w:r>
        <w:rPr>
          <w:rFonts w:ascii="Times New Roman" w:hAnsi="Times New Roman" w:eastAsia="Times New Roman" w:cs="Times New Roman"/>
        </w:rPr>
        <w:t xml:space="preserve"> </w:t>
      </w:r>
      <w:r>
        <w:rPr>
          <w:rFonts w:ascii="Microsoft Himalaya" w:hAnsi="Microsoft Himalaya" w:eastAsia="Microsoft Himalaya" w:cs="Microsoft Himalaya"/>
        </w:rPr>
        <w:t>ཐམ་གདབ་ཀྱི་དུས་ཡུན་དེ་མཇུག་སྡུད་པའི་ཚེ།</w:t>
      </w:r>
      <w:r>
        <w:rPr>
          <w:rFonts w:ascii="Times New Roman" w:hAnsi="Times New Roman" w:eastAsia="Times New Roman" w:cs="Times New Roman"/>
        </w:rPr>
        <w:t xml:space="preserve"> </w:t>
      </w:r>
      <w:r>
        <w:rPr>
          <w:rFonts w:ascii="Microsoft Himalaya" w:hAnsi="Microsoft Himalaya" w:eastAsia="Microsoft Himalaya" w:cs="Microsoft Himalaya"/>
        </w:rPr>
        <w:t>དེའི་འགོ་འཛུགས་ཀྱི་དུས་ཡུན་ལ་ཡོད་པའི་ཁྱད་ཆོས་རྣམས་ཀྱང་ལྡན་པ་ཡིན།</w:t>
      </w:r>
      <w:r>
        <w:rPr>
          <w:rFonts w:ascii="Times New Roman" w:hAnsi="Times New Roman" w:eastAsia="Times New Roman" w:cs="Times New Roman"/>
        </w:rPr>
        <w:t xml:space="preserve"> 9/11 </w:t>
      </w:r>
      <w:r>
        <w:rPr>
          <w:rFonts w:ascii="Microsoft Himalaya" w:hAnsi="Microsoft Himalaya" w:eastAsia="Microsoft Himalaya" w:cs="Microsoft Himalaya"/>
        </w:rPr>
        <w:t>ཉིན་ཀྲིསྟོས་མར་འབབ་པའི་ཚེ།</w:t>
      </w:r>
      <w:r>
        <w:rPr>
          <w:rFonts w:ascii="Times New Roman" w:hAnsi="Times New Roman" w:eastAsia="Times New Roman" w:cs="Times New Roman"/>
        </w:rPr>
        <w:t xml:space="preserve"> </w:t>
      </w:r>
      <w:r>
        <w:rPr>
          <w:rFonts w:ascii="Microsoft Himalaya" w:hAnsi="Microsoft Himalaya" w:eastAsia="Microsoft Himalaya" w:cs="Microsoft Himalaya"/>
        </w:rPr>
        <w:t>ཁོང་གིས་</w:t>
      </w:r>
      <w:r>
        <w:rPr>
          <w:rFonts w:ascii="Times New Roman" w:hAnsi="Times New Roman" w:eastAsia="Times New Roman" w:cs="Times New Roman"/>
        </w:rPr>
        <w:t xml:space="preserve"> 2023 </w:t>
      </w:r>
      <w:r>
        <w:rPr>
          <w:rFonts w:ascii="Microsoft Himalaya" w:hAnsi="Microsoft Himalaya" w:eastAsia="Microsoft Himalaya" w:cs="Microsoft Himalaya"/>
        </w:rPr>
        <w:t>ལོའི་ཟླ་</w:t>
      </w:r>
      <w:r>
        <w:rPr>
          <w:rFonts w:ascii="Times New Roman" w:hAnsi="Times New Roman" w:eastAsia="Times New Roman" w:cs="Times New Roman"/>
        </w:rPr>
        <w:t xml:space="preserve"> 12 </w:t>
      </w:r>
      <w:r>
        <w:rPr>
          <w:rFonts w:ascii="Microsoft Himalaya" w:hAnsi="Microsoft Himalaya" w:eastAsia="Microsoft Himalaya" w:cs="Microsoft Himalaya"/>
        </w:rPr>
        <w:t>པའི་ཚེས་</w:t>
      </w:r>
      <w:r>
        <w:rPr>
          <w:rFonts w:ascii="Times New Roman" w:hAnsi="Times New Roman" w:eastAsia="Times New Roman" w:cs="Times New Roman"/>
        </w:rPr>
        <w:t xml:space="preserve"> 31 </w:t>
      </w:r>
      <w:r>
        <w:rPr>
          <w:rFonts w:ascii="Microsoft Himalaya" w:hAnsi="Microsoft Himalaya" w:eastAsia="Microsoft Himalaya" w:cs="Microsoft Himalaya"/>
        </w:rPr>
        <w:t>ཉིན་དཔང་པོ་གཉིས་སླར་གསོན་པར་བྱེད་པའི་མི་ཁལ་མར་འབབ་པ་མཚོན་ཞིང་།</w:t>
      </w:r>
      <w:r>
        <w:rPr>
          <w:rFonts w:ascii="Times New Roman" w:hAnsi="Times New Roman" w:eastAsia="Times New Roman" w:cs="Times New Roman"/>
        </w:rPr>
        <w:t xml:space="preserve"> </w:t>
      </w:r>
      <w:r>
        <w:rPr>
          <w:rFonts w:ascii="Microsoft Himalaya" w:hAnsi="Microsoft Himalaya" w:eastAsia="Microsoft Himalaya" w:cs="Microsoft Himalaya"/>
        </w:rPr>
        <w:t>དེའི་ཉིན་ཐམ་གདབ་ཀྱི་མཐའ་མའི་དུས་ཡུན་འགོ་བཙུགས་སོ།</w:t>
      </w:r>
    </w:p>
    <w:p>
      <w:pPr>
        <w:pStyle w:val="ArticleBody"/>
        <w:jc w:val="left"/>
      </w:pPr>
      <w:r>
        <w:rPr>
          <w:rFonts w:ascii="Times New Roman" w:hAnsi="Times New Roman" w:eastAsia="Times New Roman" w:cs="Times New Roman"/>
        </w:rPr>
        <w:t>Kiyi inova kurwa kweNinivhe inomirira kusunungurwa kwakasiyana-siyana kweIslamu, kwaizowisira pasi Roma yokumabvazuva panosvika 1453. Mukati memakore zana namakumi mashanu e“mwedzi mishanu” yomundima yegumi, pakutanga uyewo pakuguma pane nguva yemakore mana. Nguva mbiri idzodzo dzemakore mana dzinobatana nemhedziso yemakore mazana matatu namakumi mapfumbamwe nerimwe namazuva gumi namashanu, iyo yakaratidza nguva yemakore mana kubva muna 1840 kusvikira muna 1844 apo Kristu aizovhenekera “nyika yose nokubwinya kwake.” Muna 1844, nguva youprofita yakaguma kushandiswa, nokuti nguva yaizova “nguva isisipo.”</w:t>
      </w:r>
    </w:p>
    <w:p>
      <w:pPr>
        <w:pStyle w:val="ArticleScripture"/>
        <w:jc w:val="left"/>
      </w:pPr>
      <w:r>
        <w:rPr>
          <w:rFonts w:ascii="Times New Roman" w:hAnsi="Times New Roman" w:eastAsia="Times New Roman" w:cs="Times New Roman"/>
        </w:rPr>
        <w:t>Akapika na iye anorarama nokusingaperi-peri, iye akasika denga nezvinhu zviri mariri, nenyika nezvinhu zviri pairi, negungwa nezvinhu zviri mariri, kuti nguva yakanga isisazovipo. Zvakazarurwa 10:6.</w:t>
      </w:r>
    </w:p>
    <w:p>
      <w:pPr>
        <w:pStyle w:val="ArticleHeading"/>
        <w:jc w:val="left"/>
      </w:pPr>
      <w:r>
        <w:rPr>
          <w:rFonts w:ascii="Arial" w:hAnsi="Arial" w:eastAsia="Arial" w:cs="Arial"/>
        </w:rPr>
        <w:t xml:space="preserve">1333 </w:t>
      </w:r>
      <w:r>
        <w:rPr>
          <w:rFonts w:ascii="Nirmala UI" w:hAnsi="Nirmala UI" w:eastAsia="Nirmala UI" w:cs="Nirmala UI"/>
        </w:rPr>
        <w:t>සිට</w:t>
      </w:r>
      <w:r>
        <w:rPr>
          <w:rFonts w:ascii="Arial" w:hAnsi="Arial" w:eastAsia="Arial" w:cs="Arial"/>
        </w:rPr>
        <w:t xml:space="preserve"> 1337 </w:t>
      </w:r>
      <w:r>
        <w:rPr>
          <w:rFonts w:ascii="Nirmala UI" w:hAnsi="Nirmala UI" w:eastAsia="Nirmala UI" w:cs="Nirmala UI"/>
        </w:rPr>
        <w:t>දක්වා</w:t>
      </w:r>
      <w:r>
        <w:rPr>
          <w:rFonts w:ascii="Arial" w:hAnsi="Arial" w:eastAsia="Arial" w:cs="Arial"/>
        </w:rPr>
        <w:t xml:space="preserve">, 1449 </w:t>
      </w:r>
      <w:r>
        <w:rPr>
          <w:rFonts w:ascii="Nirmala UI" w:hAnsi="Nirmala UI" w:eastAsia="Nirmala UI" w:cs="Nirmala UI"/>
        </w:rPr>
        <w:t>සිට</w:t>
      </w:r>
      <w:r>
        <w:rPr>
          <w:rFonts w:ascii="Arial" w:hAnsi="Arial" w:eastAsia="Arial" w:cs="Arial"/>
        </w:rPr>
        <w:t xml:space="preserve"> 1453 </w:t>
      </w:r>
      <w:r>
        <w:rPr>
          <w:rFonts w:ascii="Nirmala UI" w:hAnsi="Nirmala UI" w:eastAsia="Nirmala UI" w:cs="Nirmala UI"/>
        </w:rPr>
        <w:t>දක්වා</w:t>
      </w:r>
      <w:r>
        <w:rPr>
          <w:rFonts w:ascii="Arial" w:hAnsi="Arial" w:eastAsia="Arial" w:cs="Arial"/>
        </w:rPr>
        <w:t xml:space="preserve">, 1840 </w:t>
      </w:r>
      <w:r>
        <w:rPr>
          <w:rFonts w:ascii="Nirmala UI" w:hAnsi="Nirmala UI" w:eastAsia="Nirmala UI" w:cs="Nirmala UI"/>
        </w:rPr>
        <w:t>සිට</w:t>
      </w:r>
      <w:r>
        <w:rPr>
          <w:rFonts w:ascii="Arial" w:hAnsi="Arial" w:eastAsia="Arial" w:cs="Arial"/>
        </w:rPr>
        <w:t xml:space="preserve"> 1844 </w:t>
      </w:r>
      <w:r>
        <w:rPr>
          <w:rFonts w:ascii="Nirmala UI" w:hAnsi="Nirmala UI" w:eastAsia="Nirmala UI" w:cs="Nirmala UI"/>
        </w:rPr>
        <w:t>දක්වා</w:t>
      </w:r>
    </w:p>
    <w:p>
      <w:pPr>
        <w:pStyle w:val="ArticleBody"/>
        <w:jc w:val="left"/>
      </w:pPr>
      <w:r>
        <w:rPr>
          <w:rFonts w:ascii="Times New Roman" w:hAnsi="Times New Roman" w:eastAsia="Times New Roman" w:cs="Times New Roman"/>
        </w:rPr>
        <w:t>Mitsetse mitatu iyoyo yenguva dzemakore mana inowirirana nenguva yokuisa chisimbiso kubva pa9/11 kusvikira kumurayiro weSvondo, uye inowiriranawo nefractal ye9/11 kusvikira kumurayiro weSvondo inomiririrwa kubva musi wa31 Zvita 2023 kusvikira Islam yasunungurwazve kuti iunze mabhora omoto eNashville.</w:t>
      </w:r>
    </w:p>
    <w:p>
      <w:pPr>
        <w:pStyle w:val="ArticleBody"/>
        <w:jc w:val="left"/>
      </w:pPr>
      <w:r>
        <w:rPr>
          <w:rFonts w:ascii="Times New Roman" w:hAnsi="Times New Roman" w:eastAsia="Times New Roman" w:cs="Times New Roman"/>
        </w:rPr>
        <w:t>Chimiro chechiporofita kubva muna Zvita 31, 2023 kusvika kumabhora omoto eNashville chakafananidzirwa nenguva nhatu dzechiporofita dzemakore mana, idzo dzose dzinowirirana nenguva yokuiswa chisimbiso kubva pa9/11 kusvika kumutemo weSvondo. Naizvozvo, zvapupu zvina zvinoratidza nhoroondo kubva muna Zvita 31, 2023 kusvika pakurwiswa kweNashville, uye yaiva hondo yeNinevhe iri iyo “kiyi” yechimwe nechimwe chezvapupu izvi. 1333, 1449, 1840 uye 9/11 zvose zvakanga zviri nzvimbo dzokushanduka— “makiyi.”</w:t>
      </w:r>
    </w:p>
    <w:p>
      <w:pPr>
        <w:pStyle w:val="ArticleScripture"/>
        <w:jc w:val="left"/>
      </w:pPr>
      <w:r>
        <w:rPr>
          <w:rFonts w:ascii="Times New Roman" w:hAnsi="Times New Roman" w:eastAsia="Times New Roman" w:cs="Times New Roman"/>
        </w:rPr>
        <w:t>“Pane zvidzidzo zvinofanira kudzidzwa kubva munhoroondo yezvakapfuura; uye kutariswa kunodanidzirwa kuzvinhu izvi, kuti vose vanzwisise kuti Mwari vanoshanda nenzira dzimwe chetedzo zvino sezvavakagara vachiita nguva dzose. Ruoko rwavo runoonekwa mubasa ravo uye pakati pendudzi zvino, saizvozvowo sezvarwakagara rwuri kubva panguva yakatanga kuparidzirwa vhangeri kuna Adhamu muEdheni.</w:t>
      </w:r>
    </w:p>
    <w:p>
      <w:pPr>
        <w:pStyle w:val="ArticleScripture"/>
        <w:jc w:val="left"/>
      </w:pPr>
      <w:r>
        <w:rPr>
          <w:rFonts w:ascii="Times New Roman" w:hAnsi="Times New Roman" w:eastAsia="Times New Roman" w:cs="Times New Roman"/>
        </w:rPr>
        <w:t>“Kune nguva dzinova nzvimbo dzokutendeuka munhoroondo yendudzi neyekeresiya. Muutungamiri hwaMwari, kana nguva idzi dzakasiyana dzedambudziko dzasvika, chiedza chenguva iyoyo chinopiwa. Kana chikagamuchirwa, panova nekufambira mberi pamweya; kana chikarambwa, kuderera pamweya nokuputsikirwa nechikepe kunotevera. Ishe muShoko ravo vakazarura basa rinopinda nokushinga reevhangeri sezvarakaitwa munguva yakapfuura, uye sezvarichaitwa mune remangwana, kusvikira pakurwisana kwokupedzisira, apo masimba aSatani achaita kufamba kwawo kwokupedzisira kunoshamisa.” Bible Echo, August 26, 1895.</w:t>
      </w:r>
    </w:p>
    <w:p>
      <w:pPr>
        <w:pStyle w:val="ArticleHeading"/>
        <w:jc w:val="left"/>
      </w:pPr>
      <w:r>
        <w:rPr>
          <w:rFonts w:ascii="Nirmala UI" w:hAnsi="Nirmala UI" w:eastAsia="Nirmala UI" w:cs="Nirmala UI"/>
        </w:rPr>
        <w:t>නිකොමීදියා</w:t>
      </w:r>
    </w:p>
    <w:p>
      <w:pPr>
        <w:pStyle w:val="ArticleBody"/>
        <w:jc w:val="left"/>
      </w:pPr>
      <w:r>
        <w:rPr>
          <w:rFonts w:ascii="Times New Roman" w:hAnsi="Times New Roman" w:eastAsia="Times New Roman" w:cs="Times New Roman"/>
        </w:rPr>
        <w:t>Diocletian paakava mutongi mukuru muna 284, uye muna 293 akasarudza Nicomedia seguta guru rokumabvazuva roHushe hweRoma paakakamura hushe pamutemo kuva Kumabvazuva neKumadokero, achisimbisa hurongwa hweTetrarchy. Nicomedia rakashanda seguta guru guru rezvekutonga nerehondo kuMabvazuva kwamakumi amakore akati wandei. Constantine Mukuru akarishandisa senzvimbo yake huru asati afunga kuvaka guta guru idzva paByzantium yaiva pedyo (raakazotumidza kuti Constantinople muna 330). Kunyange pashure pokunge Constantinople rava guta guru chikuru, Nicomedia rakaramba riri muzinda mukuru wedunhu, rakagara panzvimbo inokosha kwazvo pamhenderekedzo yokumabvazuva yeGungwa reMarmara. Naizvozvo, kunyange zvazvo risina kuva guta guru rechigarire seRoma kana Constantinople, Nicomedia rakagadzwa zviri pamutemo seguta guru rokumabvazuva munguva inokosha yokuchinja munhoroondo yeRoma. Pakutanga kwamakore zana namakumi mashanu, guta guru reRoma yokumabvazuva rinokundwa, uye pakuguma kwawo, guta guru reRoma yokumabvazuva rinokundwawo. Kukunda uku kuri kuviri kwakabatanidza kukombwa kweguta.</w:t>
      </w:r>
    </w:p>
    <w:p>
      <w:pPr>
        <w:pStyle w:val="ArticleHeading"/>
        <w:jc w:val="left"/>
      </w:pPr>
      <w:r>
        <w:rPr>
          <w:rFonts w:ascii="Arial" w:hAnsi="Arial" w:eastAsia="Arial" w:cs="Arial"/>
        </w:rPr>
        <w:t>Diokletiani</w:t>
      </w:r>
    </w:p>
    <w:p>
      <w:pPr>
        <w:pStyle w:val="ArticleBody"/>
        <w:jc w:val="left"/>
      </w:pPr>
      <w:r>
        <w:rPr>
          <w:rFonts w:ascii="Times New Roman" w:hAnsi="Times New Roman" w:eastAsia="Times New Roman" w:cs="Times New Roman"/>
        </w:rPr>
        <w:t>Mambo Diocletian akagadza zviri pamutemo Nicomedia seguta guru rokumabvazuva roumambo hweRoma paakaisa mukushanda hurongwa hweTetrarchy muna 293. Hurongwa hweTetrarchy hwakanga hwakaumbwa nechikamu chokumadokero nechokumabvazuva choumambo; kumabvazuva nokumadokero zvose zvine mambo mukuru (Augusti) nomambo mudiki (Caesar), kuti zvizadzise uwandu hwevana hunomirirwa neshoko rokuti “tetrarchy”.</w:t>
      </w:r>
    </w:p>
    <w:p>
      <w:pPr>
        <w:pStyle w:val="ArticleHeading"/>
        <w:jc w:val="left"/>
      </w:pPr>
      <w:r>
        <w:rPr>
          <w:rFonts w:ascii="Nirmala UI" w:hAnsi="Nirmala UI" w:eastAsia="Nirmala UI" w:cs="Nirmala UI"/>
        </w:rPr>
        <w:t>ඇල්ෆා</w:t>
      </w:r>
      <w:r>
        <w:rPr>
          <w:rFonts w:ascii="Arial" w:hAnsi="Arial" w:eastAsia="Arial" w:cs="Arial"/>
        </w:rPr>
        <w:t xml:space="preserve"> </w:t>
      </w:r>
      <w:r>
        <w:rPr>
          <w:rFonts w:ascii="Nirmala UI" w:hAnsi="Nirmala UI" w:eastAsia="Nirmala UI" w:cs="Nirmala UI"/>
        </w:rPr>
        <w:t>සහ</w:t>
      </w:r>
      <w:r>
        <w:rPr>
          <w:rFonts w:ascii="Arial" w:hAnsi="Arial" w:eastAsia="Arial" w:cs="Arial"/>
        </w:rPr>
        <w:t xml:space="preserve"> </w:t>
      </w:r>
      <w:r>
        <w:rPr>
          <w:rFonts w:ascii="Nirmala UI" w:hAnsi="Nirmala UI" w:eastAsia="Nirmala UI" w:cs="Nirmala UI"/>
        </w:rPr>
        <w:t>ඔමෙගා</w:t>
      </w:r>
    </w:p>
    <w:p>
      <w:pPr>
        <w:pStyle w:val="ArticleBody"/>
        <w:jc w:val="left"/>
      </w:pPr>
      <w:r>
        <w:rPr>
          <w:rFonts w:ascii="Times New Roman" w:hAnsi="Times New Roman" w:eastAsia="Times New Roman" w:cs="Times New Roman"/>
        </w:rPr>
        <w:t>Dhiokletiani ndiye ishara ya omega ya kanisa la Smirna, na Nero ndiye ishara ya alpha. Konstantino Mkuu ndiye ishara ya alpha ya kanisa la Pergamo, na Justiniani ndiye ishara ya omega.</w:t>
      </w:r>
    </w:p>
    <w:p>
      <w:pPr>
        <w:pStyle w:val="ArticleBody"/>
        <w:jc w:val="left"/>
      </w:pPr>
      <w:r>
        <w:rPr>
          <w:rFonts w:ascii="Times New Roman" w:hAnsi="Times New Roman" w:eastAsia="Times New Roman" w:cs="Times New Roman"/>
        </w:rPr>
        <w:t>Ku gavanywa ka Roma “hi ku landza nawu” ku va vuxeni ni vupela-dyambu (leswi swi nga tshama swi nga yimi nkarhi wo leha) ku endliwile hi Diocletian, naswona ku avana ka Roma hi ku hetiseka ka vuprofeta ku va vuxeni ni vupela-dyambu ku endliwile hi Constantine. Emahlweninyana ya kereke ya vumbirhi ya xikombiso ya ku xanisiwa, leyi yimeleriwaka hi Smyrna, Roma yi avanyisiwile hi nawu ku va vuxeni ni vupela-dyambu; naswona emahlweninyana ya kereke ya vunharhu ya xikombiso ya ku pfumelelana ni misava, leyi yimeleriwaka hi Pergamos, Roma yi avanyisiwile hi ndlela ya vuprofeta ku va vuxeni ni vupela-dyambu. 293 a ku ri alpha, naswona 330 a ku ri omega; kutani hi May 11, 330, Constantine Lonkulu u hlawule Constantinople tanihi ntsindza wa Mfumo.</w:t>
      </w:r>
    </w:p>
    <w:p>
      <w:pPr>
        <w:pStyle w:val="ArticleBody"/>
        <w:jc w:val="left"/>
      </w:pPr>
      <w:r>
        <w:rPr>
          <w:rFonts w:ascii="Times New Roman" w:hAnsi="Times New Roman" w:eastAsia="Times New Roman" w:cs="Times New Roman"/>
        </w:rPr>
        <w:t>Ukugawulwa komthetho okwenziwa nguDiocletian ngonyaka ka-293 kwawa ngenxa yempi yombango eyalandela kwaze kwaba yi-Edict of Milan ngonyaka ka-313, lapho uConstantine wasempumalanga noLicinius wasentshonalanga bekhipha i-Edict of Milan, benza ubuKristu bube semthethweni, futhi ngokuphumelelayo baqeda iTetrarchy—isistimu yababusi abane abasebenzisanayo eyawa yaba umzabalazo phakathi kwamandla amabili amakhulu (uConstantine eNtshonalanga noLicinius eMpumalanga). Lokhu kugawulwa komthetho, okwaletha ukuwa, kufanekisa isikhathi seminyaka engamashumi amabili kusukela ekwahlukanisweni kuya ekwahlukanisweni, futhi kokubili ukwahlukaniswa kwabangela ukuwa kwesistimu.</w:t>
      </w:r>
    </w:p>
    <w:p>
      <w:pPr>
        <w:pStyle w:val="ArticleBody"/>
        <w:jc w:val="left"/>
      </w:pPr>
      <w:r>
        <w:rPr>
          <w:rFonts w:ascii="Times New Roman" w:hAnsi="Times New Roman" w:eastAsia="Times New Roman" w:cs="Times New Roman"/>
        </w:rPr>
        <w:t>Ibandla laseSmirna laqala ngexesha likaNero ngowama-64, xa umlilo omkhulu waseRoma wasetyenziswa nguNero ukutshutshisa amaKristu, awawatyhola ngokuqalisa loo mlilo. UNero uphawula ukuqala kwentshutshiso, yaye ungumfuziselo wentshutshiso yokugqibela yemihla yokugqibela. Loo ntshutshiso yokugqibela iyaqhubeka kude kube sekupheleni kwexesha lovavanyo, xa igunya lobupopu lifikelela esiphelweni salo kungekho bani wokulinceda. Ngaloo ndlela, ixesha lokuqala lentshutshiso laqala ngokutshiswa kweRoma, yaye liphela ngokutshiswa kweRoma.</w:t>
      </w:r>
    </w:p>
    <w:p>
      <w:pPr>
        <w:pStyle w:val="ArticleScripture"/>
        <w:jc w:val="left"/>
      </w:pPr>
      <w:r>
        <w:rPr>
          <w:rFonts w:ascii="Times New Roman" w:hAnsi="Times New Roman" w:eastAsia="Times New Roman" w:cs="Times New Roman"/>
        </w:rPr>
        <w:t>“Nara gumi dzawa khumi dzawakawona pa chilombo, zimenezi zidzadana ndi huleyo, ndipo zidzamsiya ali bwinja ndi wamaliseche, ndipo zidzadya mnofu wake, ndi kumuwotcha ndi moto.” Chivumbulutso 17:16.</w:t>
      </w:r>
    </w:p>
    <w:p>
      <w:pPr>
        <w:pStyle w:val="ArticleBody"/>
        <w:jc w:val="left"/>
      </w:pPr>
      <w:r>
        <w:rPr>
          <w:rFonts w:ascii="Times New Roman" w:hAnsi="Times New Roman" w:eastAsia="Times New Roman" w:cs="Times New Roman"/>
        </w:rPr>
        <w:t>Chechi cheSmyrna chakatanga naNero muna 64 apo moto mukuru weRoma wakashandiswa naNero kutambudza vaKristu, avo Nero akapomera mhaka yokuti ndivo vakatanga moto wacho. Makore mazana maviri namakumi mashanu gare gare chakaguma muna 313 neMutemo weMilan. “Mutemo” uyu ndiwo kuguma kwenguva yemakore makumi maviri yakatanga nokugoverwa kwapamutemo kwakaitwa naDiocletian, uye wakanga uriwo kuguma kwemakore mazana maviri namakumi mashanu eSmyrna akatanga naNero. Makore mazana maviri namakumi mashanu okutambudzwa anomiririrwa nechechi yeSmyrna naNero aisanganisira makore gumi okutambudzwa kwakaipisisa zvikuru kwakakonzerwa naDiocletian. Makore gumi iwayo okutambudzwa akanga ari hafu yokupedzisira yemakore makumi maviri aDiocletian ayo akatanga nokugoverwa kwake kwapamutemo kwehumambo muna 293. Kubva pakugoverwa kwapamutemo kuva kumabvazuva nokumadokero kwakaitwa naDiocletian muna 293 kwakatanga nguva yemakore makumi maviri yakanga yakaumbwa nenguva mbiri dzemakore gumi.</w:t>
      </w:r>
    </w:p>
    <w:p>
      <w:pPr>
        <w:pStyle w:val="ArticleBody"/>
        <w:jc w:val="left"/>
      </w:pPr>
      <w:r>
        <w:rPr>
          <w:rFonts w:ascii="Times New Roman" w:hAnsi="Times New Roman" w:eastAsia="Times New Roman" w:cs="Times New Roman"/>
        </w:rPr>
        <w:t>Diocletian akagovera humambo kuva kumabvazuva nokumadokero maererano nomutemo, nokudaro achifananidzira kupatsanurwa kwechiprofita kwakazadzikiswa naConstantine. Kupatsanurwa kwaDiocletian kwaiva kwemabvazuva nokumadokero, asi kwaisanganisira vatongi vaviri kumabvazuva navatongi vaviri kumadokero. Mutongi mumwe mukuru nomumwe wechipiri kudunhu rimwe nerimwe. Musi wa23 Kukadzi, 303, Diocletian akabudisa wekutanga pamitemo yakati kuti “edicts” yaipikisa vaKristu, zvichiratidza kutanga kweKutambudzwa Kukuru, (kunonziwo Kutambudzwa kwaDiocletian), iko kutambudzwa kwakaipisisa uye kwakapararira zvikuru kwevaKristu muHumambo hweRoma.</w:t>
      </w:r>
    </w:p>
    <w:p>
      <w:pPr>
        <w:pStyle w:val="ArticleScripture"/>
        <w:jc w:val="left"/>
      </w:pPr>
      <w:r>
        <w:rPr>
          <w:rFonts w:ascii="Times New Roman" w:hAnsi="Times New Roman" w:eastAsia="Times New Roman" w:cs="Times New Roman"/>
        </w:rPr>
        <w:t>Na ka lengeloi la kereke e Smirna ngola o re: Sena ke se boleloang ke oa pele le oa ho qetela, ea kileng a shoa, empa a boela a phela: Ke tseba mesebetsi ea hao, le matšoenyeho, le bofuma, (empa u morui) hape ke tseba nyefolo ea ba reng ke Bajuda, athe ha ba joalo, empa ke synagoge ea Satane. U se ke ua tšaba letho la tseo u tlang ho li utloa bohloko ka tsona; bona, Diabolose o tla akhela ba bang ba lōna chankaneng, hore le tle le lekwe; ’me le tla ba le matšoenyeho ka matsatsi a leshome: e-ba ea tšepahalang ho isa lefung, ’me ke tla u fa moqhaka oa bophelo. Ea nang le tsebe, a ke a utloe seo Moea o se bolellang likereke; ea hlolang a ke ke a utloisoa bohloko ke lefu la bobeli. Tšenolo 2:8–10.</w:t>
      </w:r>
    </w:p>
    <w:p>
      <w:pPr>
        <w:pStyle w:val="ArticleBody"/>
        <w:jc w:val="left"/>
      </w:pPr>
      <w:r>
        <w:rPr>
          <w:rFonts w:ascii="Times New Roman" w:hAnsi="Times New Roman" w:eastAsia="Times New Roman" w:cs="Times New Roman"/>
        </w:rPr>
        <w:t>Kutambudzwa kukuru kwakaramba kuchienderera mberi pasi pevatsivi vaDiocletian (zvikurukuru Galerius) kusvikira muna 313, pakwakaguma neChirevo cheMilan. Nero ndiye chiratidzo chekutanga chekuteverera chaifananidzira Diocletian sekutambudzwa kwekupedzisira kwenguva yechiporofita inomiririrwa nechechi yeSmirna. Kutambudzwa uku kwakaguma nemuchato wezvematongerwo enyika nechibvumirano pakati paConstantine wekumabvazuva naLicinius wekumadokero. Muna Kukadzi 313, Constantine naLicinius vakasangana muMilan vakabudisa Chirevo cheMilan, icho chakapa kushivirira mune zvechitendero kuvaKristu (nevamwewo) muumambo hwose. Kuti vasimbise sungano yavo yezvematongerwo enyika, Licinius akaroora Constantia (hanzvadzi yaConstantine yokubaba mumwe) panguva yemusangano uyu kana pedyo nawo. Muchato uyu waive mubatanidzwa wezvematongerwo enyika chaiwo wechiRoma—uchisimbisa chibvumirano pakati pemadzimambo maviri aya uye ukabatsira kugadzikisa umambo kwenguva pfupi pashure pemakore ehondo dzomunyika. Mubatanidzwa uyu hauna kugara kwenguva refu. Constantine naLicinius vakazozorwa gare gare, uye Constantine akakunda Licinius muna 324, achiva mutongi oga.</w:t>
      </w:r>
    </w:p>
    <w:p>
      <w:pPr>
        <w:pStyle w:val="ArticleBody"/>
        <w:jc w:val="left"/>
      </w:pPr>
      <w:r>
        <w:rPr>
          <w:rFonts w:ascii="Times New Roman" w:hAnsi="Times New Roman" w:eastAsia="Times New Roman" w:cs="Times New Roman"/>
        </w:rPr>
        <w:t>Kubva kuna Nero kusvika kuna Constantine nguva yechiporofita yeSmirna yemakore mazana maviri nemakumi mashanu yakazadzikiswa, uye muna 313 kereke yePergamo, kereke yokubvumirana, yakatanga, ichizoguma nekereke yeTiatira muna 538. Makore mazana maviri nemakumi mashanu eSmirna aimiririra nguva yokutambudzwa, uye pakupera kwenguva yacho yose kutambudzwa kwaDiocletian kwakazadzisa “mazuva gumi” eZvakazarurwa (makore gumi), umo nguva yakaipisisa yokutambudzwa inomiririra fractal yenguva yose. Makore gumi iwayo fractal yemakore mazana maviri nemakumi mashanu. Makore gumi iwayo anomiririra omega yokutambudzwa kwaNero, uye pakuguma kwawo omega kupatsanurwa kwehumambo kuva kumabvazuva nekumadokero.</w:t>
      </w:r>
    </w:p>
    <w:p>
      <w:pPr>
        <w:pStyle w:val="ArticleHeading"/>
        <w:jc w:val="left"/>
      </w:pPr>
      <w:r>
        <w:rPr>
          <w:rFonts w:ascii="Arial" w:hAnsi="Arial" w:eastAsia="Arial" w:cs="Arial"/>
        </w:rPr>
        <w:t>Umtshato Noqhawulo-mtshato</w:t>
      </w:r>
    </w:p>
    <w:p>
      <w:pPr>
        <w:pStyle w:val="ArticleBody"/>
        <w:jc w:val="left"/>
      </w:pPr>
      <w:r>
        <w:rPr>
          <w:rFonts w:ascii="Times New Roman" w:hAnsi="Times New Roman" w:eastAsia="Times New Roman" w:cs="Times New Roman"/>
        </w:rPr>
        <w:t>Smyrna yakatanga pakupiswa kweRoma muna 64 ikaguma makore mazana maviri nemakumi mashanu gare gare muna 313 neChirevo cheMilan pamwe chete nemuchato wezvematongerwo enyika pakati pebvazuva nekumadokero. Fractal yemakore gumi yekutambudzwa yakatanga muna 303 ikaguma muna 313 neChirevo cheMilan pamwe chete nemuchato wezvematongerwo enyika pakati pebvazuva nekumadokero. Makore makumi maviri akatanga nekuparadzaniswa kwepamutemo kwebvazuva nekumadokero muna 293 naDiocletian akaguma muna 313 nemuchato wezvematongerwo enyika pakati pebvazuva nekumadokero. Chibvumirano chemuchato cha313 pakati pebvazuva nekumadokero chakaguma nekurambana kwa324, apo Constantine akakunda Licinius wekumaodzanyemba kwakadziva kumadokero akava mutongi oga weRoma. Kurambana kwechiporofita kwa324 kwakauya makore matatu mushure memutemo wokutanga weSvondo muna 321.</w:t>
      </w:r>
    </w:p>
    <w:p>
      <w:pPr>
        <w:pStyle w:val="ArticleBody"/>
        <w:jc w:val="left"/>
      </w:pPr>
      <w:r>
        <w:rPr>
          <w:rFonts w:ascii="Times New Roman" w:hAnsi="Times New Roman" w:eastAsia="Times New Roman" w:cs="Times New Roman"/>
        </w:rPr>
        <w:t>Makore gumi namanomwe kubva muna 313 kusvikira muna 330 anoratidza muchato wezvematongerwo enyika, uye kuguma kwekutambudzwa kunomiririrwa neSmirna naNero, pamwe nokutanga kwekereke yokuwirirana inofananidzirwa nePergamo. Kutanga kwePergamo muna 313 pamuchato wacho, kwakateverwa nokutanga kwekutambudzwa kwakatanga pamutemo wokutanga weSvondo muna 321. Izvozvo zvakateverwa nokurambana kwechiporofita muna 324, uko kwakabatanidza mabvazuva namadokero kuva humambo humwe pasi paConstantine. Makore matanhatu gare gare muna 330 kupatsanurwa kuva mabvazuva namadokero kwakadzokororwa nenzira yechiporofita. Makore gumi namanomwe iwayo anomiririra nguva yealpha yekereke yePergamo yaizoenderera mberi kusvikira kereke yeTiatira yasvika munhoroondo yechiporofita muna 538. Nguva iyoyo yealpha yaizomiririra nhoroondo yeomega pakuguma kwenguva kubva muna 330 kusvikira muna 538. Nhoroondo yeomega yePergamo inomiririra nguva ya496, 508, uye 533.</w:t>
      </w:r>
    </w:p>
    <w:p>
      <w:pPr>
        <w:pStyle w:val="ArticleHeading"/>
        <w:jc w:val="left"/>
      </w:pPr>
      <w:r>
        <w:rPr>
          <w:rFonts w:ascii="Arial" w:hAnsi="Arial" w:eastAsia="Arial" w:cs="Arial"/>
        </w:rPr>
        <w:t>Miaka Kumi na Saba</w:t>
      </w:r>
    </w:p>
    <w:p>
      <w:pPr>
        <w:pStyle w:val="ArticleBody"/>
        <w:jc w:val="left"/>
      </w:pPr>
      <w:r>
        <w:rPr>
          <w:rFonts w:ascii="Nirmala UI" w:hAnsi="Nirmala UI" w:eastAsia="Nirmala UI" w:cs="Nirmala UI"/>
        </w:rPr>
        <w:t>പ്റ്റോളമി</w:t>
      </w:r>
      <w:r>
        <w:rPr>
          <w:rFonts w:ascii="Times New Roman" w:hAnsi="Times New Roman" w:eastAsia="Times New Roman" w:cs="Times New Roman"/>
        </w:rPr>
        <w:t xml:space="preserve"> </w:t>
      </w:r>
      <w:r>
        <w:rPr>
          <w:rFonts w:ascii="Nirmala UI" w:hAnsi="Nirmala UI" w:eastAsia="Nirmala UI" w:cs="Nirmala UI"/>
        </w:rPr>
        <w:t>രാഫ്യായിലെ</w:t>
      </w:r>
      <w:r>
        <w:rPr>
          <w:rFonts w:ascii="Times New Roman" w:hAnsi="Times New Roman" w:eastAsia="Times New Roman" w:cs="Times New Roman"/>
        </w:rPr>
        <w:t xml:space="preserve"> </w:t>
      </w:r>
      <w:r>
        <w:rPr>
          <w:rFonts w:ascii="Nirmala UI" w:hAnsi="Nirmala UI" w:eastAsia="Nirmala UI" w:cs="Nirmala UI"/>
        </w:rPr>
        <w:t>യുദ്ധത്തിന്റേതായ</w:t>
      </w:r>
      <w:r>
        <w:rPr>
          <w:rFonts w:ascii="Times New Roman" w:hAnsi="Times New Roman" w:eastAsia="Times New Roman" w:cs="Times New Roman"/>
        </w:rPr>
        <w:t xml:space="preserve"> “</w:t>
      </w:r>
      <w:r>
        <w:rPr>
          <w:rFonts w:ascii="Nirmala UI" w:hAnsi="Nirmala UI" w:eastAsia="Nirmala UI" w:cs="Nirmala UI"/>
        </w:rPr>
        <w:t>പതിനേഴു</w:t>
      </w:r>
      <w:r>
        <w:rPr>
          <w:rFonts w:ascii="Times New Roman" w:hAnsi="Times New Roman" w:eastAsia="Times New Roman" w:cs="Times New Roman"/>
        </w:rPr>
        <w:t xml:space="preserve"> </w:t>
      </w:r>
      <w:r>
        <w:rPr>
          <w:rFonts w:ascii="Nirmala UI" w:hAnsi="Nirmala UI" w:eastAsia="Nirmala UI" w:cs="Nirmala UI"/>
        </w:rPr>
        <w:t>വർഷം</w:t>
      </w:r>
      <w:r>
        <w:rPr>
          <w:rFonts w:ascii="Times New Roman" w:hAnsi="Times New Roman" w:eastAsia="Times New Roman" w:cs="Times New Roman"/>
        </w:rPr>
        <w:t xml:space="preserve">” </w:t>
      </w:r>
      <w:r>
        <w:rPr>
          <w:rFonts w:ascii="Nirmala UI" w:hAnsi="Nirmala UI" w:eastAsia="Nirmala UI" w:cs="Nirmala UI"/>
        </w:rPr>
        <w:t>ഭരിച്ചു</w:t>
      </w:r>
      <w:r>
        <w:rPr>
          <w:rFonts w:ascii="Times New Roman" w:hAnsi="Times New Roman" w:eastAsia="Times New Roman" w:cs="Times New Roman"/>
        </w:rPr>
        <w:t xml:space="preserve">; </w:t>
      </w:r>
      <w:r>
        <w:rPr>
          <w:rFonts w:ascii="Nirmala UI" w:hAnsi="Nirmala UI" w:eastAsia="Nirmala UI" w:cs="Nirmala UI"/>
        </w:rPr>
        <w:t>രാഫ്യായിലെ</w:t>
      </w:r>
      <w:r>
        <w:rPr>
          <w:rFonts w:ascii="Times New Roman" w:hAnsi="Times New Roman" w:eastAsia="Times New Roman" w:cs="Times New Roman"/>
        </w:rPr>
        <w:t xml:space="preserve"> </w:t>
      </w:r>
      <w:r>
        <w:rPr>
          <w:rFonts w:ascii="Nirmala UI" w:hAnsi="Nirmala UI" w:eastAsia="Nirmala UI" w:cs="Nirmala UI"/>
        </w:rPr>
        <w:t>യുദ്ധത്തിന്റെയും</w:t>
      </w:r>
      <w:r>
        <w:rPr>
          <w:rFonts w:ascii="Times New Roman" w:hAnsi="Times New Roman" w:eastAsia="Times New Roman" w:cs="Times New Roman"/>
        </w:rPr>
        <w:t xml:space="preserve"> </w:t>
      </w:r>
      <w:r>
        <w:rPr>
          <w:rFonts w:ascii="Nirmala UI" w:hAnsi="Nirmala UI" w:eastAsia="Nirmala UI" w:cs="Nirmala UI"/>
        </w:rPr>
        <w:t>പാനിയത്തിലെ</w:t>
      </w:r>
      <w:r>
        <w:rPr>
          <w:rFonts w:ascii="Times New Roman" w:hAnsi="Times New Roman" w:eastAsia="Times New Roman" w:cs="Times New Roman"/>
        </w:rPr>
        <w:t xml:space="preserve"> </w:t>
      </w:r>
      <w:r>
        <w:rPr>
          <w:rFonts w:ascii="Nirmala UI" w:hAnsi="Nirmala UI" w:eastAsia="Nirmala UI" w:cs="Nirmala UI"/>
        </w:rPr>
        <w:t>യുദ്ധത്തിന്റെയും</w:t>
      </w:r>
      <w:r>
        <w:rPr>
          <w:rFonts w:ascii="Times New Roman" w:hAnsi="Times New Roman" w:eastAsia="Times New Roman" w:cs="Times New Roman"/>
        </w:rPr>
        <w:t xml:space="preserve"> </w:t>
      </w:r>
      <w:r>
        <w:rPr>
          <w:rFonts w:ascii="Nirmala UI" w:hAnsi="Nirmala UI" w:eastAsia="Nirmala UI" w:cs="Nirmala UI"/>
        </w:rPr>
        <w:t>ഇടയിൽ</w:t>
      </w:r>
      <w:r>
        <w:rPr>
          <w:rFonts w:ascii="Times New Roman" w:hAnsi="Times New Roman" w:eastAsia="Times New Roman" w:cs="Times New Roman"/>
        </w:rPr>
        <w:t xml:space="preserve"> “</w:t>
      </w:r>
      <w:r>
        <w:rPr>
          <w:rFonts w:ascii="Nirmala UI" w:hAnsi="Nirmala UI" w:eastAsia="Nirmala UI" w:cs="Nirmala UI"/>
        </w:rPr>
        <w:t>പതിനേഴു</w:t>
      </w:r>
      <w:r>
        <w:rPr>
          <w:rFonts w:ascii="Times New Roman" w:hAnsi="Times New Roman" w:eastAsia="Times New Roman" w:cs="Times New Roman"/>
        </w:rPr>
        <w:t xml:space="preserve"> </w:t>
      </w:r>
      <w:r>
        <w:rPr>
          <w:rFonts w:ascii="Nirmala UI" w:hAnsi="Nirmala UI" w:eastAsia="Nirmala UI" w:cs="Nirmala UI"/>
        </w:rPr>
        <w:t>വർഷം</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പതിനേഴു</w:t>
      </w:r>
      <w:r>
        <w:rPr>
          <w:rFonts w:ascii="Times New Roman" w:hAnsi="Times New Roman" w:eastAsia="Times New Roman" w:cs="Times New Roman"/>
        </w:rPr>
        <w:t xml:space="preserve"> </w:t>
      </w:r>
      <w:r>
        <w:rPr>
          <w:rFonts w:ascii="Nirmala UI" w:hAnsi="Nirmala UI" w:eastAsia="Nirmala UI" w:cs="Nirmala UI"/>
        </w:rPr>
        <w:t>വർഷങ്ങൾ</w:t>
      </w:r>
      <w:r>
        <w:rPr>
          <w:rFonts w:ascii="Times New Roman" w:hAnsi="Times New Roman" w:eastAsia="Times New Roman" w:cs="Times New Roman"/>
        </w:rPr>
        <w:t xml:space="preserve"> </w:t>
      </w:r>
      <w:r>
        <w:rPr>
          <w:rFonts w:ascii="Nirmala UI" w:hAnsi="Nirmala UI" w:eastAsia="Nirmala UI" w:cs="Nirmala UI"/>
        </w:rPr>
        <w:t>പ്രതീകാത്മകമായി</w:t>
      </w:r>
      <w:r>
        <w:rPr>
          <w:rFonts w:ascii="Times New Roman" w:hAnsi="Times New Roman" w:eastAsia="Times New Roman" w:cs="Times New Roman"/>
        </w:rPr>
        <w:t xml:space="preserve"> 313 </w:t>
      </w:r>
      <w:r>
        <w:rPr>
          <w:rFonts w:ascii="Nirmala UI" w:hAnsi="Nirmala UI" w:eastAsia="Nirmala UI" w:cs="Nirmala UI"/>
        </w:rPr>
        <w:t>മുതൽ</w:t>
      </w:r>
      <w:r>
        <w:rPr>
          <w:rFonts w:ascii="Times New Roman" w:hAnsi="Times New Roman" w:eastAsia="Times New Roman" w:cs="Times New Roman"/>
        </w:rPr>
        <w:t xml:space="preserve"> 330 </w:t>
      </w:r>
      <w:r>
        <w:rPr>
          <w:rFonts w:ascii="Nirmala UI" w:hAnsi="Nirmala UI" w:eastAsia="Nirmala UI" w:cs="Nirmala UI"/>
        </w:rPr>
        <w:t>വരെയുള്ള</w:t>
      </w:r>
      <w:r>
        <w:rPr>
          <w:rFonts w:ascii="Times New Roman" w:hAnsi="Times New Roman" w:eastAsia="Times New Roman" w:cs="Times New Roman"/>
        </w:rPr>
        <w:t xml:space="preserve"> </w:t>
      </w:r>
      <w:r>
        <w:rPr>
          <w:rFonts w:ascii="Nirmala UI" w:hAnsi="Nirmala UI" w:eastAsia="Nirmala UI" w:cs="Nirmala UI"/>
        </w:rPr>
        <w:t>പതിനേഴു</w:t>
      </w:r>
      <w:r>
        <w:rPr>
          <w:rFonts w:ascii="Times New Roman" w:hAnsi="Times New Roman" w:eastAsia="Times New Roman" w:cs="Times New Roman"/>
        </w:rPr>
        <w:t xml:space="preserve"> </w:t>
      </w:r>
      <w:r>
        <w:rPr>
          <w:rFonts w:ascii="Nirmala UI" w:hAnsi="Nirmala UI" w:eastAsia="Nirmala UI" w:cs="Nirmala UI"/>
        </w:rPr>
        <w:t>വർഷങ്ങളുമായി</w:t>
      </w:r>
      <w:r>
        <w:rPr>
          <w:rFonts w:ascii="Times New Roman" w:hAnsi="Times New Roman" w:eastAsia="Times New Roman" w:cs="Times New Roman"/>
        </w:rPr>
        <w:t xml:space="preserve"> </w:t>
      </w:r>
      <w:r>
        <w:rPr>
          <w:rFonts w:ascii="Nirmala UI" w:hAnsi="Nirmala UI" w:eastAsia="Nirmala UI" w:cs="Nirmala UI"/>
        </w:rPr>
        <w:t>ഒത്തുചേരുന്നു</w:t>
      </w:r>
      <w:r>
        <w:rPr>
          <w:rFonts w:ascii="Times New Roman" w:hAnsi="Times New Roman" w:eastAsia="Times New Roman" w:cs="Times New Roman"/>
        </w:rPr>
        <w:t xml:space="preserve">. </w:t>
      </w:r>
      <w:r>
        <w:rPr>
          <w:rFonts w:ascii="Nirmala UI" w:hAnsi="Nirmala UI" w:eastAsia="Nirmala UI" w:cs="Nirmala UI"/>
        </w:rPr>
        <w:t>നീറോയുടെ</w:t>
      </w:r>
      <w:r>
        <w:rPr>
          <w:rFonts w:ascii="Times New Roman" w:hAnsi="Times New Roman" w:eastAsia="Times New Roman" w:cs="Times New Roman"/>
        </w:rPr>
        <w:t xml:space="preserve"> </w:t>
      </w:r>
      <w:r>
        <w:rPr>
          <w:rFonts w:ascii="Nirmala UI" w:hAnsi="Nirmala UI" w:eastAsia="Nirmala UI" w:cs="Nirmala UI"/>
        </w:rPr>
        <w:t>സ്മിർണയുടെ</w:t>
      </w:r>
      <w:r>
        <w:rPr>
          <w:rFonts w:ascii="Times New Roman" w:hAnsi="Times New Roman" w:eastAsia="Times New Roman" w:cs="Times New Roman"/>
        </w:rPr>
        <w:t xml:space="preserve"> </w:t>
      </w:r>
      <w:r>
        <w:rPr>
          <w:rFonts w:ascii="Nirmala UI" w:hAnsi="Nirmala UI" w:eastAsia="Nirmala UI" w:cs="Nirmala UI"/>
        </w:rPr>
        <w:t>ഇരുനൂറ്റിയമ്പത്</w:t>
      </w:r>
      <w:r>
        <w:rPr>
          <w:rFonts w:ascii="Times New Roman" w:hAnsi="Times New Roman" w:eastAsia="Times New Roman" w:cs="Times New Roman"/>
        </w:rPr>
        <w:t xml:space="preserve"> </w:t>
      </w:r>
      <w:r>
        <w:rPr>
          <w:rFonts w:ascii="Nirmala UI" w:hAnsi="Nirmala UI" w:eastAsia="Nirmala UI" w:cs="Nirmala UI"/>
        </w:rPr>
        <w:t>വർഷങ്ങൾ</w:t>
      </w:r>
      <w:r>
        <w:rPr>
          <w:rFonts w:ascii="Times New Roman" w:hAnsi="Times New Roman" w:eastAsia="Times New Roman" w:cs="Times New Roman"/>
        </w:rPr>
        <w:t xml:space="preserve"> </w:t>
      </w:r>
      <w:r>
        <w:rPr>
          <w:rFonts w:ascii="Nirmala UI" w:hAnsi="Nirmala UI" w:eastAsia="Nirmala UI" w:cs="Nirmala UI"/>
        </w:rPr>
        <w:t>പെർഗാമോസിലെ</w:t>
      </w:r>
      <w:r>
        <w:rPr>
          <w:rFonts w:ascii="Times New Roman" w:hAnsi="Times New Roman" w:eastAsia="Times New Roman" w:cs="Times New Roman"/>
        </w:rPr>
        <w:t xml:space="preserve"> </w:t>
      </w:r>
      <w:r>
        <w:rPr>
          <w:rFonts w:ascii="Nirmala UI" w:hAnsi="Nirmala UI" w:eastAsia="Nirmala UI" w:cs="Nirmala UI"/>
        </w:rPr>
        <w:t>സഭയുടെ</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പതിനേഴു</w:t>
      </w:r>
      <w:r>
        <w:rPr>
          <w:rFonts w:ascii="Times New Roman" w:hAnsi="Times New Roman" w:eastAsia="Times New Roman" w:cs="Times New Roman"/>
        </w:rPr>
        <w:t xml:space="preserve"> </w:t>
      </w:r>
      <w:r>
        <w:rPr>
          <w:rFonts w:ascii="Nirmala UI" w:hAnsi="Nirmala UI" w:eastAsia="Nirmala UI" w:cs="Nirmala UI"/>
        </w:rPr>
        <w:t>വർഷങ്ങളിലേക്കു</w:t>
      </w:r>
      <w:r>
        <w:rPr>
          <w:rFonts w:ascii="Times New Roman" w:hAnsi="Times New Roman" w:eastAsia="Times New Roman" w:cs="Times New Roman"/>
        </w:rPr>
        <w:t xml:space="preserve"> </w:t>
      </w:r>
      <w:r>
        <w:rPr>
          <w:rFonts w:ascii="Nirmala UI" w:hAnsi="Nirmala UI" w:eastAsia="Nirmala UI" w:cs="Nirmala UI"/>
        </w:rPr>
        <w:t>നയിച്ചു</w:t>
      </w:r>
      <w:r>
        <w:rPr>
          <w:rFonts w:ascii="Times New Roman" w:hAnsi="Times New Roman" w:eastAsia="Times New Roman" w:cs="Times New Roman"/>
        </w:rPr>
        <w:t xml:space="preserve">; </w:t>
      </w:r>
      <w:r>
        <w:rPr>
          <w:rFonts w:ascii="Nirmala UI" w:hAnsi="Nirmala UI" w:eastAsia="Nirmala UI" w:cs="Nirmala UI"/>
        </w:rPr>
        <w:t>അതുപോലെ</w:t>
      </w:r>
      <w:r>
        <w:rPr>
          <w:rFonts w:ascii="Times New Roman" w:hAnsi="Times New Roman" w:eastAsia="Times New Roman" w:cs="Times New Roman"/>
        </w:rPr>
        <w:t xml:space="preserve">, </w:t>
      </w:r>
      <w:r>
        <w:rPr>
          <w:rFonts w:ascii="Nirmala UI" w:hAnsi="Nirmala UI" w:eastAsia="Nirmala UI" w:cs="Nirmala UI"/>
        </w:rPr>
        <w:t>ക്രി</w:t>
      </w:r>
      <w:r>
        <w:rPr>
          <w:rFonts w:ascii="Times New Roman" w:hAnsi="Times New Roman" w:eastAsia="Times New Roman" w:cs="Times New Roman"/>
        </w:rPr>
        <w:t>.</w:t>
      </w:r>
      <w:r>
        <w:rPr>
          <w:rFonts w:ascii="Nirmala UI" w:hAnsi="Nirmala UI" w:eastAsia="Nirmala UI" w:cs="Nirmala UI"/>
        </w:rPr>
        <w:t>മു</w:t>
      </w:r>
      <w:r>
        <w:rPr>
          <w:rFonts w:ascii="Times New Roman" w:hAnsi="Times New Roman" w:eastAsia="Times New Roman" w:cs="Times New Roman"/>
        </w:rPr>
        <w:t>. 457-</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ഉണ്ടായ</w:t>
      </w:r>
      <w:r>
        <w:rPr>
          <w:rFonts w:ascii="Times New Roman" w:hAnsi="Times New Roman" w:eastAsia="Times New Roman" w:cs="Times New Roman"/>
        </w:rPr>
        <w:t xml:space="preserve"> </w:t>
      </w:r>
      <w:r>
        <w:rPr>
          <w:rFonts w:ascii="Nirmala UI" w:hAnsi="Nirmala UI" w:eastAsia="Nirmala UI" w:cs="Nirmala UI"/>
        </w:rPr>
        <w:t>മൂന്നാമത്തെ</w:t>
      </w:r>
      <w:r>
        <w:rPr>
          <w:rFonts w:ascii="Times New Roman" w:hAnsi="Times New Roman" w:eastAsia="Times New Roman" w:cs="Times New Roman"/>
        </w:rPr>
        <w:t xml:space="preserve"> </w:t>
      </w:r>
      <w:r>
        <w:rPr>
          <w:rFonts w:ascii="Nirmala UI" w:hAnsi="Nirmala UI" w:eastAsia="Nirmala UI" w:cs="Nirmala UI"/>
        </w:rPr>
        <w:t>കല്പനയിൽ</w:t>
      </w:r>
      <w:r>
        <w:rPr>
          <w:rFonts w:ascii="Times New Roman" w:hAnsi="Times New Roman" w:eastAsia="Times New Roman" w:cs="Times New Roman"/>
        </w:rPr>
        <w:t xml:space="preserve"> </w:t>
      </w:r>
      <w:r>
        <w:rPr>
          <w:rFonts w:ascii="Nirmala UI" w:hAnsi="Nirmala UI" w:eastAsia="Nirmala UI" w:cs="Nirmala UI"/>
        </w:rPr>
        <w:t>ആരംഭിച്ചിരുന്ന</w:t>
      </w:r>
      <w:r>
        <w:rPr>
          <w:rFonts w:ascii="Times New Roman" w:hAnsi="Times New Roman" w:eastAsia="Times New Roman" w:cs="Times New Roman"/>
        </w:rPr>
        <w:t xml:space="preserve"> </w:t>
      </w:r>
      <w:r>
        <w:rPr>
          <w:rFonts w:ascii="Nirmala UI" w:hAnsi="Nirmala UI" w:eastAsia="Nirmala UI" w:cs="Nirmala UI"/>
        </w:rPr>
        <w:t>ഇരുനൂറ്റിയമ്പത്</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ബന്ധപ്പെടുന്നു</w:t>
      </w:r>
      <w:r>
        <w:rPr>
          <w:rFonts w:ascii="Times New Roman" w:hAnsi="Times New Roman" w:eastAsia="Times New Roman" w:cs="Times New Roman"/>
        </w:rPr>
        <w:t xml:space="preserve">; </w:t>
      </w:r>
      <w:r>
        <w:rPr>
          <w:rFonts w:ascii="Nirmala UI" w:hAnsi="Nirmala UI" w:eastAsia="Nirmala UI" w:cs="Nirmala UI"/>
        </w:rPr>
        <w:t>അതാണ്</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എട്ടാം</w:t>
      </w:r>
      <w:r>
        <w:rPr>
          <w:rFonts w:ascii="Times New Roman" w:hAnsi="Times New Roman" w:eastAsia="Times New Roman" w:cs="Times New Roman"/>
        </w:rPr>
        <w:t xml:space="preserve"> </w:t>
      </w:r>
      <w:r>
        <w:rPr>
          <w:rFonts w:ascii="Nirmala UI" w:hAnsi="Nirmala UI" w:eastAsia="Nirmala UI" w:cs="Nirmala UI"/>
        </w:rPr>
        <w:t>അദ്ധ്യായം</w:t>
      </w:r>
      <w:r>
        <w:rPr>
          <w:rFonts w:ascii="Times New Roman" w:hAnsi="Times New Roman" w:eastAsia="Times New Roman" w:cs="Times New Roman"/>
        </w:rPr>
        <w:t xml:space="preserve"> </w:t>
      </w:r>
      <w:r>
        <w:rPr>
          <w:rFonts w:ascii="Nirmala UI" w:hAnsi="Nirmala UI" w:eastAsia="Nirmala UI" w:cs="Nirmala UI"/>
        </w:rPr>
        <w:t>പതിനാലാം</w:t>
      </w:r>
      <w:r>
        <w:rPr>
          <w:rFonts w:ascii="Times New Roman" w:hAnsi="Times New Roman" w:eastAsia="Times New Roman" w:cs="Times New Roman"/>
        </w:rPr>
        <w:t xml:space="preserve"> </w:t>
      </w:r>
      <w:r>
        <w:rPr>
          <w:rFonts w:ascii="Nirmala UI" w:hAnsi="Nirmala UI" w:eastAsia="Nirmala UI" w:cs="Nirmala UI"/>
        </w:rPr>
        <w:t>വാക്യത്തിലെ</w:t>
      </w:r>
      <w:r>
        <w:rPr>
          <w:rFonts w:ascii="Times New Roman" w:hAnsi="Times New Roman" w:eastAsia="Times New Roman" w:cs="Times New Roman"/>
        </w:rPr>
        <w:t xml:space="preserve"> 2300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ആരംഭബിന്ദുവും</w:t>
      </w:r>
      <w:r>
        <w:rPr>
          <w:rFonts w:ascii="Times New Roman" w:hAnsi="Times New Roman" w:eastAsia="Times New Roman" w:cs="Times New Roman"/>
        </w:rPr>
        <w:t xml:space="preserve">, </w:t>
      </w:r>
      <w:r>
        <w:rPr>
          <w:rFonts w:ascii="Nirmala UI" w:hAnsi="Nirmala UI" w:eastAsia="Nirmala UI" w:cs="Nirmala UI"/>
        </w:rPr>
        <w:t>അഡ്വെന്റിസത്തിന്റെ</w:t>
      </w:r>
      <w:r>
        <w:rPr>
          <w:rFonts w:ascii="Times New Roman" w:hAnsi="Times New Roman" w:eastAsia="Times New Roman" w:cs="Times New Roman"/>
        </w:rPr>
        <w:t xml:space="preserve"> </w:t>
      </w:r>
      <w:r>
        <w:rPr>
          <w:rFonts w:ascii="Nirmala UI" w:hAnsi="Nirmala UI" w:eastAsia="Nirmala UI" w:cs="Nirmala UI"/>
        </w:rPr>
        <w:t>അടിസ്ഥാനവും</w:t>
      </w:r>
      <w:r>
        <w:rPr>
          <w:rFonts w:ascii="Times New Roman" w:hAnsi="Times New Roman" w:eastAsia="Times New Roman" w:cs="Times New Roman"/>
        </w:rPr>
        <w:t xml:space="preserve"> </w:t>
      </w:r>
      <w:r>
        <w:rPr>
          <w:rFonts w:ascii="Nirmala UI" w:hAnsi="Nirmala UI" w:eastAsia="Nirmala UI" w:cs="Nirmala UI"/>
        </w:rPr>
        <w:t>കേന്ദ്രസ്തംഭവും</w:t>
      </w:r>
      <w:r>
        <w:rPr>
          <w:rFonts w:ascii="Times New Roman" w:hAnsi="Times New Roman" w:eastAsia="Times New Roman" w:cs="Times New Roman"/>
        </w:rPr>
        <w:t xml:space="preserve"> </w:t>
      </w:r>
      <w:r>
        <w:rPr>
          <w:rFonts w:ascii="Nirmala UI" w:hAnsi="Nirmala UI" w:eastAsia="Nirmala UI" w:cs="Nirmala UI"/>
        </w:rPr>
        <w:t>ആകുന്നതും</w:t>
      </w:r>
      <w:r>
        <w:rPr>
          <w:rFonts w:ascii="Times New Roman" w:hAnsi="Times New Roman" w:eastAsia="Times New Roman" w:cs="Times New Roman"/>
        </w:rPr>
        <w:t xml:space="preserve">. </w:t>
      </w:r>
      <w:r>
        <w:rPr>
          <w:rFonts w:ascii="Nirmala UI" w:hAnsi="Nirmala UI" w:eastAsia="Nirmala UI" w:cs="Nirmala UI"/>
        </w:rPr>
        <w:t>ഇരുനൂറ്റിയമ്പത്</w:t>
      </w:r>
      <w:r>
        <w:rPr>
          <w:rFonts w:ascii="Times New Roman" w:hAnsi="Times New Roman" w:eastAsia="Times New Roman" w:cs="Times New Roman"/>
        </w:rPr>
        <w:t xml:space="preserve"> </w:t>
      </w:r>
      <w:r>
        <w:rPr>
          <w:rFonts w:ascii="Nirmala UI" w:hAnsi="Nirmala UI" w:eastAsia="Nirmala UI" w:cs="Nirmala UI"/>
        </w:rPr>
        <w:t>വർഷങ്ങളായ</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സാക്ഷികൾ</w:t>
      </w:r>
      <w:r>
        <w:rPr>
          <w:rFonts w:ascii="Times New Roman" w:hAnsi="Times New Roman" w:eastAsia="Times New Roman" w:cs="Times New Roman"/>
        </w:rPr>
        <w:t>, 1776-</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വർഷമായ</w:t>
      </w:r>
      <w:r>
        <w:rPr>
          <w:rFonts w:ascii="Times New Roman" w:hAnsi="Times New Roman" w:eastAsia="Times New Roman" w:cs="Times New Roman"/>
        </w:rPr>
        <w:t xml:space="preserve"> 2026-</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അവസാനിക്കുന്ന</w:t>
      </w:r>
      <w:r>
        <w:rPr>
          <w:rFonts w:ascii="Times New Roman" w:hAnsi="Times New Roman" w:eastAsia="Times New Roman" w:cs="Times New Roman"/>
        </w:rPr>
        <w:t xml:space="preserve"> </w:t>
      </w:r>
      <w:r>
        <w:rPr>
          <w:rFonts w:ascii="Nirmala UI" w:hAnsi="Nirmala UI" w:eastAsia="Nirmala UI" w:cs="Nirmala UI"/>
        </w:rPr>
        <w:t>ബൈബിൾ</w:t>
      </w:r>
      <w:r>
        <w:rPr>
          <w:rFonts w:ascii="Times New Roman" w:hAnsi="Times New Roman" w:eastAsia="Times New Roman" w:cs="Times New Roman"/>
        </w:rPr>
        <w:t xml:space="preserve"> </w:t>
      </w:r>
      <w:r>
        <w:rPr>
          <w:rFonts w:ascii="Nirmala UI" w:hAnsi="Nirmala UI" w:eastAsia="Nirmala UI" w:cs="Nirmala UI"/>
        </w:rPr>
        <w:t>പ്രവചനത്തിലെ</w:t>
      </w:r>
      <w:r>
        <w:rPr>
          <w:rFonts w:ascii="Times New Roman" w:hAnsi="Times New Roman" w:eastAsia="Times New Roman" w:cs="Times New Roman"/>
        </w:rPr>
        <w:t xml:space="preserve"> </w:t>
      </w:r>
      <w:r>
        <w:rPr>
          <w:rFonts w:ascii="Nirmala UI" w:hAnsi="Nirmala UI" w:eastAsia="Nirmala UI" w:cs="Nirmala UI"/>
        </w:rPr>
        <w:t>ആറാമത്തെ</w:t>
      </w:r>
      <w:r>
        <w:rPr>
          <w:rFonts w:ascii="Times New Roman" w:hAnsi="Times New Roman" w:eastAsia="Times New Roman" w:cs="Times New Roman"/>
        </w:rPr>
        <w:t xml:space="preserve"> </w:t>
      </w:r>
      <w:r>
        <w:rPr>
          <w:rFonts w:ascii="Nirmala UI" w:hAnsi="Nirmala UI" w:eastAsia="Nirmala UI" w:cs="Nirmala UI"/>
        </w:rPr>
        <w:t>രാജ്യത്തിന്റെ</w:t>
      </w:r>
      <w:r>
        <w:rPr>
          <w:rFonts w:ascii="Times New Roman" w:hAnsi="Times New Roman" w:eastAsia="Times New Roman" w:cs="Times New Roman"/>
        </w:rPr>
        <w:t xml:space="preserve"> </w:t>
      </w:r>
      <w:r>
        <w:rPr>
          <w:rFonts w:ascii="Nirmala UI" w:hAnsi="Nirmala UI" w:eastAsia="Nirmala UI" w:cs="Nirmala UI"/>
        </w:rPr>
        <w:t>ഇരുനൂറ്റിയമ്പത്</w:t>
      </w:r>
      <w:r>
        <w:rPr>
          <w:rFonts w:ascii="Times New Roman" w:hAnsi="Times New Roman" w:eastAsia="Times New Roman" w:cs="Times New Roman"/>
        </w:rPr>
        <w:t xml:space="preserve"> </w:t>
      </w:r>
      <w:r>
        <w:rPr>
          <w:rFonts w:ascii="Nirmala UI" w:hAnsi="Nirmala UI" w:eastAsia="Nirmala UI" w:cs="Nirmala UI"/>
        </w:rPr>
        <w:t>വർഷങ്ങളുമായി</w:t>
      </w:r>
      <w:r>
        <w:rPr>
          <w:rFonts w:ascii="Times New Roman" w:hAnsi="Times New Roman" w:eastAsia="Times New Roman" w:cs="Times New Roman"/>
        </w:rPr>
        <w:t xml:space="preserve"> </w:t>
      </w:r>
      <w:r>
        <w:rPr>
          <w:rFonts w:ascii="Nirmala UI" w:hAnsi="Nirmala UI" w:eastAsia="Nirmala UI" w:cs="Nirmala UI"/>
        </w:rPr>
        <w:t>ഒത്തുചേരുന്നു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Amaphayona obu-Adventism awazange ayibone noma ayiqonde iminyaka eyishumi nesikhombisa ka-313 kuya ku-330, ngokuba ngo-1844 ayengakawuqondi nakancane umbuzo weSabatha losuku lwesikhombisa noma usuku lwelanga. Nokho aqaphela iminyaka eyikhulu namashumi amahlanu yevesi leshumi leSambulo isahluko 9, futhi yaba yisiqalo sesikhathi esaholela eminyakeni engamakhulu amathathu namashumi ayisishiyagalolunye nanye nezinsuku eziyishumi nanhlanu eyaphela ngo-August 11, 1840. Lokho kuqonda kwaveza “ukubonakaliswa okukhulu kwamandla kaNkulunkulu.”</w:t>
      </w:r>
    </w:p>
    <w:p>
      <w:pPr>
        <w:pStyle w:val="ArticleBody"/>
        <w:jc w:val="left"/>
      </w:pPr>
      <w:r>
        <w:rPr>
          <w:rFonts w:ascii="Times New Roman" w:hAnsi="Times New Roman" w:eastAsia="Times New Roman" w:cs="Times New Roman"/>
        </w:rPr>
        <w:t>Avapayona havana kuziva nguva yechipiri yemakore zana nemakumi mashanu muna Zvakazarurwa 9. Kunzwisisa kwavo kwekutanga kunomiririra hwaro hunovakwa pamusoro pahwo “chiedza chitsva” cheZvakazarurwa 9. Chiedza ichocho chinovhurwa ne“kiyi” yehondo yeNinivhe. “Kiyi” iyoyo inobvumira mudzidzi wechiporofita kuziva umambo hwose hwechiporofita cheBhaibheri hunomiririrwa muna Danieri neZvakazarurwa. Bhabhironi, Medhia nePeresia, Girisi, humambo hweSeleucid nePtolemaic, umambo hwaMohammed, uye zvinokosha zvikuru, inokudza humambo hweRoma nokuratidza kusimuka nekudonha kwete kweRoma chete, asiwo kwehumambo hweRoma yokumabvazuva neyokumadokero, pamwe chete neUnited States (muporofita wenhema), upapa (chikara) neUnited Nations (dhiragoni). Kusimuka nekudonha kwose kwehumambo uhwu kunopupura mafambiro edhiragoni, echikara, nemuporofita wenhema ayo pakupedzisira anounza nyika kuArmagedhoni. Mafambiro iwayo anomiririrwa mukati memavhesi matanhatu okupedzisira aDanieri 11, uye kutanga kwamafambiro acho kunomiririrwa munhoroondo yakavanzika yevhesi 40.</w:t>
      </w:r>
    </w:p>
    <w:p>
      <w:pPr>
        <w:pStyle w:val="ArticleBody"/>
        <w:jc w:val="left"/>
      </w:pPr>
      <w:r>
        <w:rPr>
          <w:rFonts w:ascii="Times New Roman" w:hAnsi="Times New Roman" w:eastAsia="Times New Roman" w:cs="Times New Roman"/>
        </w:rPr>
        <w:t>Hondo yeNinevhe inopa nzvimbo yokureverera kwechiporofita inobatanidza uchapupu hwoumambo hweRoma, ushe hweRoma yokumabvazuva neRoma yokumadokero, pamwe neRoma yepapa, mukutevedzana kwezviitiko zvenguva yokupedzisira. Naizvozvo, hondo yeNinevhe ndiyo kiyi inoratidza zvizere uchapupu hwakasiyana-siyana hwechiporofita pamusoro peRoma, uye maererano nendima yechina yegumi nechina yaDhanieri gumi nerimwe, iRoma inosimbisa chiratidzo. Kiyi inobatanidza mitsetse iyoyo pamwe chete ihondo yeNinevhe.</w:t>
      </w:r>
    </w:p>
    <w:p>
      <w:pPr>
        <w:pStyle w:val="ArticleBody"/>
        <w:jc w:val="left"/>
      </w:pPr>
      <w:r>
        <w:rPr>
          <w:rFonts w:ascii="Times New Roman" w:hAnsi="Times New Roman" w:eastAsia="Times New Roman" w:cs="Times New Roman"/>
        </w:rPr>
        <w:t>Tizaamba kuswaanganya mabuuku aano aayo aatangila aakusyomeka pa makwebo aa Chiyubunuzyo 9 mu buuku bwesu butobela.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 Hlanguteka Ka Matimu Ya Ndzimana Ya Makume Mune — Nomboro Ya Khume-Nhungu</dc:title>
  <dc:subject>Matsiko Echipiri — Chikamu Chechishanu</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