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Bhukuḽa ya Yoele na Kereke ya Sevhedendosi ya Laodikea — Nomboro ya Fumi na Malozi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Myanmar Text" w:hAnsi="Myanmar Text" w:eastAsia="Myanmar Text" w:cs="Myanmar Text"/>
        </w:rPr>
        <w:t>ဣဿရာယ်တစ်ဆယ့်ရှစ်</w:t>
      </w:r>
    </w:p>
    <w:p>
      <w:pPr>
        <w:pStyle w:val="ArticleBody"/>
        <w:jc w:val="left"/>
      </w:pPr>
      <w:r>
        <w:rPr>
          <w:rFonts w:ascii="Times New Roman" w:hAnsi="Times New Roman" w:eastAsia="Times New Roman" w:cs="Times New Roman"/>
        </w:rPr>
        <w:t>Tiri kufunga pamusoro pesungano yaAbramu, uye hatichati tabata chikamu chechiporofita chaAbramu chine kubatana kwakananga nendima dzokutanga dzebhuku raJoeri. Chiporofita chaAbramu chemakore 400 euranda, pamwe chete nemakore 430 aPauro, zvinoburitsa chimiro chechiporofita chinoenderana nemakore 1290 aDanieri 12:11. Chiporofita chemakore 1290 chendima yegumi neimwe ndiyo nguva yechiporofita yeomega yomutsetse wemakore 430 waAbramu naPauro. Chokwadi ichi chinhu chiri pakati pezvinhu zvinoburitswa pachena mumazuva okupedzisira zvinoparadzanisa vakachenjera navakaipa.</w:t>
      </w:r>
    </w:p>
    <w:p>
      <w:pPr>
        <w:pStyle w:val="ArticleBody"/>
        <w:jc w:val="left"/>
      </w:pPr>
      <w:r>
        <w:rPr>
          <w:rFonts w:ascii="Times New Roman" w:hAnsi="Times New Roman" w:eastAsia="Times New Roman" w:cs="Times New Roman"/>
        </w:rPr>
        <w:t>Ine chokuita nechiporofita cheomega chemakore 430 kwaiva nechiratidzo che “zvizvarwa zvina,” chichiratidza nguva yokuedzwa yerudzi rwakanga rwakabata vanhu vaMwari vakasanangurwa muusungwa. Kuna Mozisi rwaiva Ijipiti; asi kuna vane zana namakumi mana nezvina zvuru, vanoimba rwiyo rwaMozisi, ihwo nhoroondo yeUnited States kubva muna 1798 kusvika kumutemo weSvondo. United States, inomiririrwa se “chikara chenyika” muna Zvakazarurwa 13, inotanga segwayana uye inoguma ichitaura seshato. Josefa, chiratidzo cheGwayana, anomiririra nguva yorugare rwakati muIjipiti, kusvikira kwava naFarao mutsva, ipapo usungwa hwobva hwatanga. Saka, rudzi runotongwa muchizvarwa chechina, rwakanga rwuri Ijipiti kuna Mozisi, ndirwo United States. Vakasara vanotongwa pamutemo weSvondo sezvakaratidzwa nezvematenda akaguma kuvaHebheru neropa pamatanda emikova yavo, uye pashure paizvozvo kurudzi rweIjipiti paGungwa Dzvuku. Josefa naMozisi vanomiririra Farao akanaka naFarao akaipa, izvo kuUnited States zvinova kutanga gwayana, uyezve shato.</w:t>
      </w:r>
    </w:p>
    <w:p>
      <w:pPr>
        <w:pStyle w:val="ArticleBody"/>
        <w:jc w:val="left"/>
      </w:pPr>
      <w:r>
        <w:rPr>
          <w:rFonts w:ascii="Times New Roman" w:hAnsi="Times New Roman" w:eastAsia="Times New Roman" w:cs="Times New Roman"/>
        </w:rPr>
        <w:t>Unabii wa hukumu wa Abramu katika kizazi cha nne ulijumuisha ukweli kwamba kufungwa kwa muda wa rehema ni jambo la hatua kwa hatua; kwa maana ndani ya utimilifu wa unabii wa Abramu katika maisha ya Musa, si kwamba tu muda wa rehema ulifungwa kwa Misri, bali pia bado ulikuwapo wakati kwa Waamori kuijaza kikombe chao cha muda wa rehema ya majaribio—baada ya Misri kuijaza yao. Bahari ya Shamu kwa Misri ilikuwa sheria ya Jumapili kwa Marekani, na kisha “kila nchi nyingine duniani kote” “itafuata mfano” wa Marekani, kama inavyowakilishwa na Waamori baada ya kufungwa kwa muda wa rehema wa Misri.</w:t>
      </w:r>
    </w:p>
    <w:p>
      <w:pPr>
        <w:pStyle w:val="ArticleBody"/>
        <w:jc w:val="left"/>
      </w:pPr>
      <w:r>
        <w:rPr>
          <w:rFonts w:ascii="Times New Roman" w:hAnsi="Times New Roman" w:eastAsia="Times New Roman" w:cs="Times New Roman"/>
        </w:rPr>
        <w:t>VaAmori ndivo rumwe rwemarudzi gumi anomiririra nyika, kubva parwizi rweIjipiti kusvikira parwizi rweBhabhironi, musungano waAbramu; saka VaAmori vanomiririra ndudzi dzenyika, dzinovharirwa nguva yadzo yomukana wokutendeuka somarudzi, mushure memutemo weSvondo muUnited States. VaAmori chiratidzo cheBhaibheri chokutongwa kunovharira nyika, uye izvi zvinoitika muchizvarwa chechitatu nechina. Gungwa Dzvuku chiratidzo chokuvharwa kwenguva yomukana wokutendeuka kweUnited States, uye VaAmori vanomiririra ndudzi dzinoramba dzichivharirwa nguva yadzo yomukana wokutendeuka zvishoma nezvishoma kusvikira mukana wokutendeuka kwavanhu wavharwa. Naizvozvo, VaAmori chiratidzo chenguva yenhamo yomutemo weSvondo paGungwa Dzvuku kusvikira parusununguko rwemhepo yokumabvazuva, apo nzira yorununuro inovhurirwa vanhu vaMwari.</w:t>
      </w:r>
    </w:p>
    <w:p>
      <w:pPr>
        <w:pStyle w:val="ArticleBody"/>
        <w:jc w:val="left"/>
      </w:pPr>
      <w:r>
        <w:rPr>
          <w:rFonts w:ascii="Times New Roman" w:hAnsi="Times New Roman" w:eastAsia="Times New Roman" w:cs="Times New Roman"/>
        </w:rPr>
        <w:t>Asi chiporofita chaAbramu hachingobati bedzi chizvarwa chechina maererano neUnited States seIjipiti, nenyika sevaAmori, asi chinokosha zvikuru ndechokuti chinoisa chizvarwa chevanhu vaMwari vanoyambuka Gungwa Dzvuku sechiri “chizvarwa chechina.” Kana tachera tikabudisa, zvatinogona kuchera tikabudisa, kubva pakunzwisisa kwe“zvizvarwa zvina” mudanho rokutanga ramatanho matatu aAbramu, tichazotarisa danho rechipiri nerechitatu resungano yaAbrahama. Danho rechipiri ndiro chitsauko chegumi nenomwe, uye danho rechitatu, chokwadi—chitsauko chemakumi maviri nezviviri.</w:t>
      </w:r>
    </w:p>
    <w:p>
      <w:pPr>
        <w:pStyle w:val="ArticleBody"/>
        <w:jc w:val="left"/>
      </w:pPr>
      <w:r>
        <w:rPr>
          <w:rFonts w:ascii="Times New Roman" w:hAnsi="Times New Roman" w:eastAsia="Times New Roman" w:cs="Times New Roman"/>
        </w:rPr>
        <w:t>Muna Danieri chitsauko chegumi nembiri, panotsanangurwa nguva nhatu dzechiporofita, uye dzose dzinomirira nguva yechiporofita yakaguma muna 1844. Nguva nhatu idzodzo dzinosunungurwa muchisimbiso mumazuva okupedzisira, uye nguva nhatu idzodzo dzinomirira kuwedzera kwezivo kunosvika pamusoro pevanhu vaMwari mumazuva okupedzisira. Kristu somurume akapfeka nguo yomucheka wakaisvonaka, anobudisa nguva yokutanga panguva nhatu idzodzo dzechiporofita mundima yechinomwe, uye mukuita saizvozvo, anozvibatanidza nengirozi yaZvakazarurwa gumi, isina kumira pamusoro pemvura, asi pamusoro penyika negungwa.</w:t>
      </w:r>
    </w:p>
    <w:p>
      <w:pPr>
        <w:pStyle w:val="ArticleScripture"/>
        <w:jc w:val="left"/>
      </w:pPr>
      <w:r>
        <w:rPr>
          <w:rFonts w:ascii="Times New Roman" w:hAnsi="Times New Roman" w:eastAsia="Times New Roman" w:cs="Times New Roman"/>
        </w:rPr>
        <w:t>Ndipo malaika yule niliyemwona amesimama juu ya bahari na juu ya nchi akainua mkono wake kuelekea mbinguni, akaapa kwa yeye aliye hai milele na milele, aliyeziumba mbingu na vitu vilivyomo ndani yake, na nchi na vitu vilivyomo ndani yake, na bahari na vitu vilivyomo ndani yake, ya kwamba hapangekuwapo tena wakati. Ufunuo 10:5, 6.</w:t>
      </w:r>
    </w:p>
    <w:p>
      <w:pPr>
        <w:pStyle w:val="ArticleBody"/>
        <w:jc w:val="left"/>
      </w:pPr>
      <w:r>
        <w:rPr>
          <w:rFonts w:ascii="Times New Roman" w:hAnsi="Times New Roman" w:eastAsia="Times New Roman" w:cs="Times New Roman"/>
        </w:rPr>
        <w:t>Mundima yetuko ya kumi na mibale, umuntu yule wavwari na nguo ya kitani naye huapa kwa Yeye aishiye milele.</w:t>
      </w:r>
    </w:p>
    <w:p>
      <w:pPr>
        <w:pStyle w:val="ArticleScripture"/>
        <w:jc w:val="left"/>
      </w:pPr>
      <w:r>
        <w:rPr>
          <w:rFonts w:ascii="Times New Roman" w:hAnsi="Times New Roman" w:eastAsia="Times New Roman" w:cs="Times New Roman"/>
        </w:rPr>
        <w:t>Ini ndakanzwa murume akanga akapfeka nguo yomucheka mutete, akanga ari pamusoro pemvura yorwizi; zvino paakasimudza ruoko rwake rworudyi noruoko rwake rworuboshwe kudenga, akapika naiye anorarama nokusingaperi kuti zvichava zvenguva, nenguva, nehafu yenguva; uye kana apedza kuparadzira simba ravanhu vatsvene, zvinhu izvi zvose zvichapedzwa. Danieri 12:7.</w:t>
      </w:r>
    </w:p>
    <w:p>
      <w:pPr>
        <w:pStyle w:val="ArticleBody"/>
        <w:jc w:val="left"/>
      </w:pPr>
      <w:r>
        <w:rPr>
          <w:rFonts w:ascii="Times New Roman" w:hAnsi="Times New Roman" w:eastAsia="Times New Roman" w:cs="Times New Roman"/>
        </w:rPr>
        <w:t>Tinoudzwa kubudikidza nekufemerwa kuti mutsara mumwe chete wechiporofita uri mubhuku raDanieri unotorwazve mubhuku raZvakazarurwa, uye kunzwisisa kwechiMillerite ndekwekuti tsananguro mbiri idzi ndima dzinoenderana pamusoro paKristu. Kristu seNgirozi ine kabhuku kaduku, achiratidza kuguma kwekushandiswa kwenguva yechiporofita muna 1844 mubhuku raZvakazarurwa, uye Kristu seMunhu akapfeka mucheka wakanaka mubhuku raDanieri, achiratidza kuti kana mutemo weSvondo muUnited States wasvika, zvishamiso zvose zvechiratidzo chekupedzisira chaDanieri zvinenge zvapedzwa. Mukati menhoroondo iyoyo tsvene, inotangira uye inoguma pamutemo weSvondo, vanhu vaMwari vaifanira kuparadzirwa kwenguva inomiririrwa nechiratidzo che1260. Nguva yokuparadzirwa inotangira mutemo weSvondo inoratidzwa muna Zvakazarurwa chitsauko chegumi nerimwe apo Mozisi naEria vanourayiwa uye vanofa mumugwagwa kwemazuva matatu nehafu, icho chiri chiratidzo che1260.</w:t>
      </w:r>
    </w:p>
    <w:p>
      <w:pPr>
        <w:pStyle w:val="ArticleBody"/>
        <w:jc w:val="left"/>
      </w:pPr>
      <w:r>
        <w:rPr>
          <w:rFonts w:ascii="Times New Roman" w:hAnsi="Times New Roman" w:eastAsia="Times New Roman" w:cs="Times New Roman"/>
        </w:rPr>
        <w:t>Mundima yechinomwe, murume akapfeka nguo yerineni anozivisa kuti kana kuparadzirwa kwesimba ravanhu vatsvene kwapera mazuva aro matatu nehafu, “zvishamiso” zvinowira vanhu vaMwari vemazuva okupedzisira zvichange zvapera. Takapeta chinyorwa chapfuura netsananguro yaSista White pamusoro paZekariya chitsauko chechitatu. Mutsara wokutanga wakati, “Chiratidzo chaZekariya pamusoro paJoshua neMutumwa chinoshanda nesimba rakasarudzika pachisangana nezvakaitika kuvanhu vaMwari mumifananidzo yokupedzisira yezuva guru rokuyananisa.” Muchitsauko ichocho, uye mutsananguro yakafuridzirwa yaSista White pamusoro pechitsauko ichocho, zviuru zana namakumi mana nezvina ndivo “varume vanoshamiswa.” “Zvishamiso” zvechiratidzo chokupedzisira chaDanieri zvinopedziswa nemutemo weSvondo, ndizvo “zvishamiso” zvine chokuita nokuiswa chisimbiso pavanhu vaMwari.</w:t>
      </w:r>
    </w:p>
    <w:p>
      <w:pPr>
        <w:pStyle w:val="ArticleBody"/>
        <w:jc w:val="left"/>
      </w:pPr>
      <w:r>
        <w:rPr>
          <w:rFonts w:ascii="Times New Roman" w:hAnsi="Times New Roman" w:eastAsia="Times New Roman" w:cs="Times New Roman"/>
        </w:rPr>
        <w:t>Chitsauko chegumi nembiri chaDanieri chinopa chiedza chinonamatira zvisimbiso zviuru zana namakumi mana nezvina mumazuva okupedzisira. Chiedza ichocho chinomiririrwa nenguva nhatu dzechiprofita, dzose dzakazivikanwa nokusimbiswa sechokwadi munhoroondo yevaMillerite. Nguva nhatu idzodzo dzinoratidzwa mundima nhatu uye imbiru nhatu dzinotsigira chimiro chechokwadi. Chimiro chechokwadi chinotsigirwa nenzira yezvikamu zvitatu. Nzira iyoyo yezvikamu zvitatu inomiririrwa, mukati mechikamu chendima pfumbamwe (4–12), nendima nhatu dzinopa nguva yechiprofita. Nguva nhatu idzodzo dzechiprofita, kana dzichiswederedzwa kubva pakunzwisisa kwekutanga kwevaMillerite, dzinobudisa nguva nhatu dzinomiririra dzinotsanangurwa maererano nokunzwisisa kwevaMillerite, asi hadzishandisi chinhu chenguva.</w:t>
      </w:r>
    </w:p>
    <w:p>
      <w:pPr>
        <w:pStyle w:val="ArticleBody"/>
        <w:jc w:val="left"/>
      </w:pPr>
      <w:r>
        <w:rPr>
          <w:rFonts w:ascii="Times New Roman" w:hAnsi="Times New Roman" w:eastAsia="Times New Roman" w:cs="Times New Roman"/>
        </w:rPr>
        <w:t>Nguva nhatu idzodzo dziri mukati memupanda iwoyo chaiwo weRugwaro unotsanangura “maitiro okuprofita kuvharwa nechisimbiso—uyezve kuzosunungurwa chisimbiso chacho,” zvichisanganisira rondedzero yeBhaibheri inozivikanwa zvikuru yenzira yokuedzwa katatu. Ndima pfumbamwe dzinotanga naDanieri achiudzwa kuti asimbise bhuku rake ndidzo dzacho dzinonyatsoratidza nguva nhatu idzodzo, uye mundima pfumbamwe idzodzo maitiro okucheneswa anoitwa apo chokwadi chinosunungurwa chisimbiso anoratidzwa se“kunatswa, kuitwa vachena uye kuedzwa.” Nguva nhatu dziri mundima nhatu idzodzo ndidzo kuwedzera kwezivo, panguva yokupedzisira, mumazuva okupedzisira, zvinomirira nzira yokupedzisira yokuedzwa nokuiswa chisimbiso yavanhu vaMwari vesungano. Nhoroondo iyoyo ndiyo panoratidzwa “zvinoshamisa” zvokufananidzira zvinowira vanhu vaMwari mumazuva okupedzisira. Ndapota verengazve ndima iyi.</w:t>
      </w:r>
    </w:p>
    <w:p>
      <w:pPr>
        <w:pStyle w:val="ArticleBody"/>
        <w:jc w:val="left"/>
      </w:pPr>
      <w:r>
        <w:rPr>
          <w:rFonts w:ascii="Times New Roman" w:hAnsi="Times New Roman" w:eastAsia="Times New Roman" w:cs="Times New Roman"/>
        </w:rPr>
        <w:t>Vipindi vitatu, katika aya tatu za kifungu chenye aya tisa, vinawakilisha kilele cha kitabu cha Danieli; na kilele kinachowakilishwa hapo ni kilele cha mstari wa ndani wa unabii; ni simulizi la jinsi jiwe “linavyokatwa” kutoka mlimani, bila mikono, ambalo ndilo simulizi la mabaki. Mstari huo wa ndani unawakilishwa katika sura ya kumi na ya kumi na mbili, na kilele cha mstari wa nje wa unabii kimo katika aya za mwisho za sura ya kumi na moja, na aya chache za kwanza za Danieli kumi na mbili.</w:t>
      </w:r>
    </w:p>
    <w:p>
      <w:pPr>
        <w:pStyle w:val="ArticleBody"/>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කාලපරිච්ඡේද</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උලයි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හිද්දෙකෙල්</w:t>
      </w:r>
      <w:r>
        <w:rPr>
          <w:rFonts w:ascii="Times New Roman" w:hAnsi="Times New Roman" w:eastAsia="Times New Roman" w:cs="Times New Roman"/>
        </w:rPr>
        <w:t xml:space="preserve"> </w:t>
      </w:r>
      <w:r>
        <w:rPr>
          <w:rFonts w:ascii="Nirmala UI" w:hAnsi="Nirmala UI" w:eastAsia="Nirmala UI" w:cs="Nirmala UI"/>
        </w:rPr>
        <w:t>නදிகளගේ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උච්චස්ථානය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අබ්</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දෙදෙනා</w:t>
      </w:r>
      <w:r>
        <w:rPr>
          <w:rFonts w:ascii="Times New Roman" w:hAnsi="Times New Roman" w:eastAsia="Times New Roman" w:cs="Times New Roman"/>
        </w:rPr>
        <w:t xml:space="preserve"> </w:t>
      </w:r>
      <w:r>
        <w:rPr>
          <w:rFonts w:ascii="Nirmala UI" w:hAnsi="Nirmala UI" w:eastAsia="Nirmala UI" w:cs="Nirmala UI"/>
        </w:rPr>
        <w:t>සාක්ෂිකරුවන්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සපයන</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උච්චතම</w:t>
      </w:r>
      <w:r>
        <w:rPr>
          <w:rFonts w:ascii="Times New Roman" w:hAnsi="Times New Roman" w:eastAsia="Times New Roman" w:cs="Times New Roman"/>
        </w:rPr>
        <w:t xml:space="preserve"> </w:t>
      </w:r>
      <w:r>
        <w:rPr>
          <w:rFonts w:ascii="Nirmala UI" w:hAnsi="Nirmala UI" w:eastAsia="Nirmala UI" w:cs="Nirmala UI"/>
        </w:rPr>
        <w:t>ඉටුවීම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කාලපරිච්ඡේදයක්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ලිනන්</w:t>
      </w:r>
      <w:r>
        <w:rPr>
          <w:rFonts w:ascii="Times New Roman" w:hAnsi="Times New Roman" w:eastAsia="Times New Roman" w:cs="Times New Roman"/>
        </w:rPr>
        <w:t xml:space="preserve"> </w:t>
      </w:r>
      <w:r>
        <w:rPr>
          <w:rFonts w:ascii="Nirmala UI" w:hAnsi="Nirmala UI" w:eastAsia="Nirmala UI" w:cs="Nirmala UI"/>
        </w:rPr>
        <w:t>වස්ත්</w:t>
      </w:r>
      <w:r>
        <w:rPr>
          <w:rFonts w:ascii="Times New Roman" w:hAnsi="Times New Roman" w:eastAsia="Times New Roman" w:cs="Times New Roman"/>
        </w:rPr>
        <w:t>‍</w:t>
      </w:r>
      <w:r>
        <w:rPr>
          <w:rFonts w:ascii="Nirmala UI" w:hAnsi="Nirmala UI" w:eastAsia="Nirmala UI" w:cs="Nirmala UI"/>
        </w:rPr>
        <w:t>රධාරී</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ජලය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හැසිරෙමින්</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පදයේදී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හඬද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අබ්</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පදයේදී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අත්දකිති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ආශීර්වාදය</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ආශීර්වාදලත්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විවාහයට</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අවසර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 ndime ya saba, Yesu anafamba pamusoro pemvura, izvo zvinobereka kutya; asi Petro anosarudza kutenda, ndokutanga kufamba nekupa Mwari mbiri. Asi Petro kazhinji chiratidzo chemakirasi ose ari maviri, uye mbiri inodzoserwa shure kuva kutya, sezvo awa yake yokutongwa yakanga yasvika. Nguva yokutanga iri mundime ya saba inomirira shoko romutumwa wokutanga. Yesu ari pamusoro pemvura, chiratidzo chokutya nomutumwa wokutanga. Zvino Yesu anoratidza nguva yaAchakudza nayo vanhu vake kusati kwasvika kutongwa kwemurayiro weSvondo. Zvinhu zvitatu zvose zvavatumwa vatatu zviri mundime ya saba, nokuti ndime ya saba ndiyo yokutanga pandima nhatu dzinomirira vatumwa vatatu.</w:t>
      </w:r>
    </w:p>
    <w:p>
      <w:pPr>
        <w:pStyle w:val="ArticleBody"/>
        <w:jc w:val="left"/>
      </w:pPr>
      <w:r>
        <w:rPr>
          <w:rFonts w:ascii="Times New Roman" w:hAnsi="Times New Roman" w:eastAsia="Times New Roman" w:cs="Times New Roman"/>
        </w:rPr>
        <w:t>Ndime ya khume na imwe yikupereka “kubwelelapo ka viŵiri” mu ukaboni wake wa omega ku mazgu gha alpha gha Abramu na Paulo. Mazgu ghawo “ghakubwelelapo ka viŵiri” ghakukolerana limoza kuti ghafumiske uchimi wa nyengo ya phangano, ndipo ndime ya khume na imwe yikufiska uchimi uwu nga ni omega, mwa kumanyiska nyengo ya uchimi iyo yikumalilira na kugwa kwa Babulone mu 1798, ndipo ntheura yikuyimira kugwa kwa Babulone para Mikaeli wakwimilira mu mazuŵa ghaumaliro. Mu ndime ya khume na imwe tili na kubwelelapo ka viŵiri ka ŵachimi, na nyengo iyo yikuyimira kugwa kuŵiri kwa Babulone, ntheura kuyimira uthenga wa mungelo wachiŵiri uwo ukapharazga kuti, “Babulone wagwa, wagwa.”</w:t>
      </w:r>
    </w:p>
    <w:p>
      <w:pPr>
        <w:pStyle w:val="ArticleBody"/>
        <w:jc w:val="left"/>
      </w:pPr>
      <w:r>
        <w:rPr>
          <w:rFonts w:ascii="Times New Roman" w:hAnsi="Times New Roman" w:eastAsia="Times New Roman" w:cs="Times New Roman"/>
        </w:rPr>
        <w:t>Vhesi ya sumbe ndi uthenga wa mngelo woyamba, ndipo vhesi ya khumi ndi chimodzi ndi uthenga wa mngelo wachiwiri, ndipo vhesi ya khumi ndi ziwiri, yomwe ili Danieli 12*12 kapena Danieli 144, ikunena za kusiyanitsa pakati pa anzeru ndi opusa, kumene kumakwaniritsidwa m’ntchito ya chiweruzo imene imatha ndi kuonekera kwa khalidwe pa vuto la chiweruzo. Vhesi ya khumi ndi ziwiri ndi uthenga wa mngelo wachitatu, wosonyeza mmene dziko ligawidwira m’magulu awiri, ndipo chofanana ndi chisonyezero chakunja cha mngelo wachitatu cha kugawanika komweko, ndi kugawanika kwamkati kwa mngelo wachitatu koimiridwa m’vhesi ya khumi ndi ziwiri. Vhesi ya sumbe, ya khumi ndi chimodzi, ndi ya khumi ndi ziwiri ndi uthenga wa angelo atatu, ndipo mavesiwo ndi kuunika kumene kwamasulidwa m’masiku otsiriza. Kumasulidwa kwa mavesi atatu amenewa m’masiku otsiriza kukugwirizana ndi Chivumbulutso chaputala teni.</w:t>
      </w:r>
    </w:p>
    <w:p>
      <w:pPr>
        <w:pStyle w:val="ArticleBody"/>
        <w:jc w:val="left"/>
      </w:pPr>
      <w:r>
        <w:rPr>
          <w:rFonts w:ascii="Times New Roman" w:hAnsi="Times New Roman" w:eastAsia="Times New Roman" w:cs="Times New Roman"/>
        </w:rPr>
        <w:t>Kristu semengeloi ane simba, pamwe chete neShumba yorudzi rwaJudha muchitsauko chegumi, akadanidzira se“shumba,” uye kudzvova kwake kwakabudisa mabhanan’ana manomwe akasimbiswa nechisimbiso, sezvakaitwawo muna Danieri chitsauko chegumi. Idzi ndidzo ndima dzinofambirana. Nokuda kwechikonzero ichi, nguva nhatu dziri muchitsauko chegumi nembiri, ndidzowo mabhanan’ana manomwe aZvakazarurwa gumi.</w:t>
      </w:r>
    </w:p>
    <w:p>
      <w:pPr>
        <w:pStyle w:val="ArticleBody"/>
        <w:jc w:val="left"/>
      </w:pPr>
      <w:r>
        <w:rPr>
          <w:rFonts w:ascii="Times New Roman" w:hAnsi="Times New Roman" w:eastAsia="Times New Roman" w:cs="Times New Roman"/>
        </w:rPr>
        <w:t>“Ngurumo nomwe” ingori imwe nzira yokutaura Kristu saArfa naOmega, nokuti chiratidzo chikuru che“ngurumo nomwe” ndechokuti chinomirira “kurongwa kwezviitiko” kwakaitika kubva muna 1798 kusvikira muna 1844, uko kunodzokororwa mu“zviitiko zvomunguva yemberi” izvo “zvichaziviswa maererano nokutevedzana kwazvo” munhoroondo yevane zviuru zana namakumi mana nezvina. “Ngurumo nomwe” naizvozvo chiratidzo chaArfa naOmega; uyo ariwo mavambo nokuguma; wokutanga nowokupedzisira, hwaro netembere; ibwe rekona nedombo rokupedzisa—ngurumo nomwe.</w:t>
      </w:r>
    </w:p>
    <w:p>
      <w:pPr>
        <w:pStyle w:val="ArticleBody"/>
        <w:jc w:val="left"/>
      </w:pPr>
      <w:r>
        <w:rPr>
          <w:rFonts w:ascii="Times New Roman" w:hAnsi="Times New Roman" w:eastAsia="Times New Roman" w:cs="Times New Roman"/>
        </w:rPr>
        <w:t>Chiedza chenguva nhatu dzekufananidzira dziri muna Danieri 12 chinofanira kuwirirana nechiedza chemabhanan’ana manomwe, nokuti ndiwo mutsetse mumwe chete wouporofita. Munguva yokutanga Kristu anosimudzira maoko ake ose kudenga, sezvaanoita noruoko rumwe chete muna Zvakazarurwa 10. Muna Zvakazarurwa 10, ruoko rwake runova chiratidzo chokuguma kwekushandiswa kwenguva youporofita, richiratidza kuchinja kubva kunguva dzouporofita kuenda kunguva dzouporofita chete. Kuchinja ikoko kwomutemo mukuru wouporofita wakashandiswa navaMillerite, kwakafananidzirwa nokuchinja kukuru kubva kune chaiko kuenda kune chomweya munguva yaKristu.</w:t>
      </w:r>
    </w:p>
    <w:p>
      <w:pPr>
        <w:pStyle w:val="ArticleBody"/>
        <w:jc w:val="left"/>
      </w:pPr>
      <w:r>
        <w:rPr>
          <w:rFonts w:ascii="Times New Roman" w:hAnsi="Times New Roman" w:eastAsia="Times New Roman" w:cs="Times New Roman"/>
        </w:rPr>
        <w:t>Mtume Paulo aliinuliwa ili kuanzisha kanuni kuu ya kinabii inayohusiana na mstari wa kinabii wa watu waliochaguliwa. Mwanzoni kabisa mwa Israeli wa kiroho, kanuni kuu ya kinabii inawekwa ambayo inafafanua upya agano lenyewe. Tangu wakati huo na kuendelea, kuwa mtoto wa Ibrahimu kulimaanisha kuwa mtoto wa Ibrahimu kwa imani, si kwa damu. Kanuni hiyo ya kinabii iliwekwa mahali pake hasa kupitia kalamu ya Paulo, ambaye katika jambo hili alimwakilisha Kristo katika Ufunuo sura ya kumi, akibadili na kukomesha matumizi ya kinabii ya wakati mwaka 1844.</w:t>
      </w:r>
    </w:p>
    <w:p>
      <w:pPr>
        <w:pStyle w:val="ArticleBody"/>
        <w:jc w:val="left"/>
      </w:pPr>
      <w:r>
        <w:rPr>
          <w:rFonts w:ascii="Nirmala UI" w:hAnsi="Nirmala UI" w:eastAsia="Nirmala UI" w:cs="Nirmala UI"/>
        </w:rPr>
        <w:t>संविदा</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मानवजातिसँग</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इन्द्रेणीद्वारा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नोआहको</w:t>
      </w:r>
      <w:r>
        <w:rPr>
          <w:rFonts w:ascii="Times New Roman" w:hAnsi="Times New Roman" w:eastAsia="Times New Roman" w:cs="Times New Roman"/>
        </w:rPr>
        <w:t xml:space="preserve"> </w:t>
      </w:r>
      <w:r>
        <w:rPr>
          <w:rFonts w:ascii="Nirmala UI" w:hAnsi="Nirmala UI" w:eastAsia="Nirmala UI" w:cs="Nirmala UI"/>
        </w:rPr>
        <w:t>जहाजले</w:t>
      </w:r>
      <w:r>
        <w:rPr>
          <w:rFonts w:ascii="Times New Roman" w:hAnsi="Times New Roman" w:eastAsia="Times New Roman" w:cs="Times New Roman"/>
        </w:rPr>
        <w:t xml:space="preserve"> </w:t>
      </w:r>
      <w:r>
        <w:rPr>
          <w:rFonts w:ascii="Nirmala UI" w:hAnsi="Nirmala UI" w:eastAsia="Nirmala UI" w:cs="Nirmala UI"/>
        </w:rPr>
        <w:t>बाढीअघि</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बाढीपछिको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समयावधिलाई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चिनिएको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चुन्निएको</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अब्राहामको</w:t>
      </w:r>
      <w:r>
        <w:rPr>
          <w:rFonts w:ascii="Times New Roman" w:hAnsi="Times New Roman" w:eastAsia="Times New Roman" w:cs="Times New Roman"/>
        </w:rPr>
        <w:t xml:space="preserve"> </w:t>
      </w:r>
      <w:r>
        <w:rPr>
          <w:rFonts w:ascii="Nirmala UI" w:hAnsi="Nirmala UI" w:eastAsia="Nirmala UI" w:cs="Nirmala UI"/>
        </w:rPr>
        <w:t>बोलावटले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मानवजातिसँगको</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सम्बन्धमा</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महत्त्वपूर्ण</w:t>
      </w:r>
      <w:r>
        <w:rPr>
          <w:rFonts w:ascii="Times New Roman" w:hAnsi="Times New Roman" w:eastAsia="Times New Roman" w:cs="Times New Roman"/>
        </w:rPr>
        <w:t xml:space="preserve"> </w:t>
      </w:r>
      <w:r>
        <w:rPr>
          <w:rFonts w:ascii="Nirmala UI" w:hAnsi="Nirmala UI" w:eastAsia="Nirmala UI" w:cs="Nirmala UI"/>
        </w:rPr>
        <w:t>परिवर्तनलाई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अब्राहामसँग</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संविदाले</w:t>
      </w:r>
      <w:r>
        <w:rPr>
          <w:rFonts w:ascii="Times New Roman" w:hAnsi="Times New Roman" w:eastAsia="Times New Roman" w:cs="Times New Roman"/>
        </w:rPr>
        <w:t xml:space="preserve"> </w:t>
      </w:r>
      <w:r>
        <w:rPr>
          <w:rFonts w:ascii="Nirmala UI" w:hAnsi="Nirmala UI" w:eastAsia="Nirmala UI" w:cs="Nirmala UI"/>
        </w:rPr>
        <w:t>संविदाको</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रेखामा</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परिवर्तनलाई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पावलका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शाब्दिकबाट</w:t>
      </w:r>
      <w:r>
        <w:rPr>
          <w:rFonts w:ascii="Times New Roman" w:hAnsi="Times New Roman" w:eastAsia="Times New Roman" w:cs="Times New Roman"/>
        </w:rPr>
        <w:t xml:space="preserve"> </w:t>
      </w:r>
      <w:r>
        <w:rPr>
          <w:rFonts w:ascii="Nirmala UI" w:hAnsi="Nirmala UI" w:eastAsia="Nirmala UI" w:cs="Nirmala UI"/>
        </w:rPr>
        <w:t>आत्मिकतर्फ</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परिवर्तनलाई</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1844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समयको</w:t>
      </w:r>
      <w:r>
        <w:rPr>
          <w:rFonts w:ascii="Times New Roman" w:hAnsi="Times New Roman" w:eastAsia="Times New Roman" w:cs="Times New Roman"/>
        </w:rPr>
        <w:t xml:space="preserve"> </w:t>
      </w:r>
      <w:r>
        <w:rPr>
          <w:rFonts w:ascii="Nirmala UI" w:hAnsi="Nirmala UI" w:eastAsia="Nirmala UI" w:cs="Nirmala UI"/>
        </w:rPr>
        <w:t>प्रयोगबाट</w:t>
      </w:r>
      <w:r>
        <w:rPr>
          <w:rFonts w:ascii="Times New Roman" w:hAnsi="Times New Roman" w:eastAsia="Times New Roman" w:cs="Times New Roman"/>
        </w:rPr>
        <w:t xml:space="preserve"> </w:t>
      </w:r>
      <w:r>
        <w:rPr>
          <w:rFonts w:ascii="Nirmala UI" w:hAnsi="Nirmala UI" w:eastAsia="Nirmala UI" w:cs="Nirmala UI"/>
        </w:rPr>
        <w:t>समयको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नहुनेतर्फ</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परिवर्तनलाई</w:t>
      </w:r>
      <w:r>
        <w:rPr>
          <w:rFonts w:ascii="Times New Roman" w:hAnsi="Times New Roman" w:eastAsia="Times New Roman" w:cs="Times New Roman"/>
        </w:rPr>
        <w:t xml:space="preserve"> </w:t>
      </w:r>
      <w:r>
        <w:rPr>
          <w:rFonts w:ascii="Nirmala UI" w:hAnsi="Nirmala UI" w:eastAsia="Nirmala UI" w:cs="Nirmala UI"/>
        </w:rPr>
        <w:t>प्रतीकात्मक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देखायो।</w:t>
      </w:r>
    </w:p>
    <w:p>
      <w:pPr>
        <w:pStyle w:val="ArticleBody"/>
        <w:jc w:val="left"/>
      </w:pPr>
      <w:r>
        <w:rPr>
          <w:rFonts w:ascii="Times New Roman" w:hAnsi="Times New Roman" w:eastAsia="Times New Roman" w:cs="Times New Roman"/>
        </w:rPr>
        <w:t>Kupinduka kwekutanga musungano yaMwari nevanhu kwaiva munda weEdheni, uye shanduko yakaziviswa yaiva miganhu yakaiswa pamuti woupenyu, uye zvakabudisawo shanduko yezvipfeko, kubva kuchiedza chomweya kuenda kuganda regwayana chairo. Kupinduka kukuru kunotevera munhoroondo yesungano ndiko mafashamo, anomiririrwa naNoa, sezvakaitwa naAdamu mukupinduka kukuru kwokutanga kwesungano. Zvino kwakatevera kupinduka kuenda kuvanhu vakasarudzwa naAbrama, uko kwakazoendesa kuna Mozisi, uyo anounza misimboti youporofita yokuti zuva rinomirira gore. Musimboti iwoyo unoshandiswa kusvikira muna 1844, apo pakava nokumwe kupinduka kukuru kwesungano. Panguva huru dzenguva munhoroondo yesungano panogara paine kupinduka kukuru mumusimboti weShoko raMwari rouporofita. Kupinduka ikoko mukati menhoroondo yevane zviuru zana namakumi mana nezvina ndekwokuti Arufa naOmega iChokwadi. Arufa naOmega ndiwo musimboti wokuti magumo anogara achiratidzwa nemavambo muShoko raMwari. Wakabatanidzwa pamusimboti iwoyo waArufa naOmega, pane chimiro chezvikamu zvitatu chezwi rechiHebheru rokuti “chokwadi.”</w:t>
      </w:r>
    </w:p>
    <w:p>
      <w:pPr>
        <w:pStyle w:val="ArticleBody"/>
        <w:jc w:val="left"/>
      </w:pPr>
      <w:r>
        <w:rPr>
          <w:rFonts w:ascii="Nirmala UI" w:hAnsi="Nirmala UI" w:eastAsia="Nirmala UI" w:cs="Nirmala UI"/>
        </w:rPr>
        <w:t>గుర్తింపబడిన</w:t>
      </w:r>
      <w:r>
        <w:rPr>
          <w:rFonts w:ascii="Times New Roman" w:hAnsi="Times New Roman" w:eastAsia="Times New Roman" w:cs="Times New Roman"/>
        </w:rPr>
        <w:t xml:space="preserve"> </w:t>
      </w:r>
      <w:r>
        <w:rPr>
          <w:rFonts w:ascii="Nirmala UI" w:hAnsi="Nirmala UI" w:eastAsia="Nirmala UI" w:cs="Nirmala UI"/>
        </w:rPr>
        <w:t>అవశేషుల</w:t>
      </w:r>
      <w:r>
        <w:rPr>
          <w:rFonts w:ascii="Times New Roman" w:hAnsi="Times New Roman" w:eastAsia="Times New Roman" w:cs="Times New Roman"/>
        </w:rPr>
        <w:t xml:space="preserve"> </w:t>
      </w:r>
      <w:r>
        <w:rPr>
          <w:rFonts w:ascii="Nirmala UI" w:hAnsi="Nirmala UI" w:eastAsia="Nirmala UI" w:cs="Nirmala UI"/>
        </w:rPr>
        <w:t>చరిత్రంతటిలో</w:t>
      </w:r>
      <w:r>
        <w:rPr>
          <w:rFonts w:ascii="Times New Roman" w:hAnsi="Times New Roman" w:eastAsia="Times New Roman" w:cs="Times New Roman"/>
        </w:rPr>
        <w:t xml:space="preserve"> </w:t>
      </w:r>
      <w:r>
        <w:rPr>
          <w:rFonts w:ascii="Nirmala UI" w:hAnsi="Nirmala UI" w:eastAsia="Nirmala UI" w:cs="Nirmala UI"/>
        </w:rPr>
        <w:t>సంభవించే</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ప్రవచనాత్మక</w:t>
      </w:r>
      <w:r>
        <w:rPr>
          <w:rFonts w:ascii="Times New Roman" w:hAnsi="Times New Roman" w:eastAsia="Times New Roman" w:cs="Times New Roman"/>
        </w:rPr>
        <w:t xml:space="preserve"> </w:t>
      </w:r>
      <w:r>
        <w:rPr>
          <w:rFonts w:ascii="Nirmala UI" w:hAnsi="Nirmala UI" w:eastAsia="Nirmala UI" w:cs="Nirmala UI"/>
        </w:rPr>
        <w:t>మార్పు</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నిబంధనాత్మక</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నేరుగా</w:t>
      </w:r>
      <w:r>
        <w:rPr>
          <w:rFonts w:ascii="Times New Roman" w:hAnsi="Times New Roman" w:eastAsia="Times New Roman" w:cs="Times New Roman"/>
        </w:rPr>
        <w:t xml:space="preserve"> </w:t>
      </w:r>
      <w:r>
        <w:rPr>
          <w:rFonts w:ascii="Nirmala UI" w:hAnsi="Nirmala UI" w:eastAsia="Nirmala UI" w:cs="Nirmala UI"/>
        </w:rPr>
        <w:t>ప్రతినిధీకరించబడింది</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విధంగా</w:t>
      </w:r>
      <w:r>
        <w:rPr>
          <w:rFonts w:ascii="Times New Roman" w:hAnsi="Times New Roman" w:eastAsia="Times New Roman" w:cs="Times New Roman"/>
        </w:rPr>
        <w:t xml:space="preserve"> </w:t>
      </w:r>
      <w:r>
        <w:rPr>
          <w:rFonts w:ascii="Nirmala UI" w:hAnsi="Nirmala UI" w:eastAsia="Nirmala UI" w:cs="Nirmala UI"/>
        </w:rPr>
        <w:t>సత్యపు</w:t>
      </w:r>
      <w:r>
        <w:rPr>
          <w:rFonts w:ascii="Times New Roman" w:hAnsi="Times New Roman" w:eastAsia="Times New Roman" w:cs="Times New Roman"/>
        </w:rPr>
        <w:t xml:space="preserve"> </w:t>
      </w:r>
      <w:r>
        <w:rPr>
          <w:rFonts w:ascii="Nirmala UI" w:hAnsi="Nirmala UI" w:eastAsia="Nirmala UI" w:cs="Nirmala UI"/>
        </w:rPr>
        <w:t>ఇతర</w:t>
      </w:r>
      <w:r>
        <w:rPr>
          <w:rFonts w:ascii="Times New Roman" w:hAnsi="Times New Roman" w:eastAsia="Times New Roman" w:cs="Times New Roman"/>
        </w:rPr>
        <w:t xml:space="preserve"> </w:t>
      </w:r>
      <w:r>
        <w:rPr>
          <w:rFonts w:ascii="Nirmala UI" w:hAnsi="Nirmala UI" w:eastAsia="Nirmala UI" w:cs="Nirmala UI"/>
        </w:rPr>
        <w:t>రేఖలలోనూ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కనిపిస్తుంది</w:t>
      </w:r>
      <w:r>
        <w:rPr>
          <w:rFonts w:ascii="Times New Roman" w:hAnsi="Times New Roman" w:eastAsia="Times New Roman" w:cs="Times New Roman"/>
        </w:rPr>
        <w:t xml:space="preserve">. </w:t>
      </w:r>
      <w:r>
        <w:rPr>
          <w:rFonts w:ascii="Nirmala UI" w:hAnsi="Nirmala UI" w:eastAsia="Nirmala UI" w:cs="Nirmala UI"/>
        </w:rPr>
        <w:t>యెషయా</w:t>
      </w:r>
      <w:r>
        <w:rPr>
          <w:rFonts w:ascii="Times New Roman" w:hAnsi="Times New Roman" w:eastAsia="Times New Roman" w:cs="Times New Roman"/>
        </w:rPr>
        <w:t xml:space="preserve"> 22:22</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ఎల్యాకీముపై</w:t>
      </w:r>
      <w:r>
        <w:rPr>
          <w:rFonts w:ascii="Times New Roman" w:hAnsi="Times New Roman" w:eastAsia="Times New Roman" w:cs="Times New Roman"/>
        </w:rPr>
        <w:t xml:space="preserve"> </w:t>
      </w:r>
      <w:r>
        <w:rPr>
          <w:rFonts w:ascii="Nirmala UI" w:hAnsi="Nirmala UI" w:eastAsia="Nirmala UI" w:cs="Nirmala UI"/>
        </w:rPr>
        <w:t>ఉంచబడిన</w:t>
      </w:r>
      <w:r>
        <w:rPr>
          <w:rFonts w:ascii="Times New Roman" w:hAnsi="Times New Roman" w:eastAsia="Times New Roman" w:cs="Times New Roman"/>
        </w:rPr>
        <w:t xml:space="preserve"> “</w:t>
      </w:r>
      <w:r>
        <w:rPr>
          <w:rFonts w:ascii="Nirmala UI" w:hAnsi="Nirmala UI" w:eastAsia="Nirmala UI" w:cs="Nirmala UI"/>
        </w:rPr>
        <w:t>తాళంచెవి</w:t>
      </w:r>
      <w:r>
        <w:rPr>
          <w:rFonts w:ascii="Times New Roman" w:hAnsi="Times New Roman" w:eastAsia="Times New Roman" w:cs="Times New Roman"/>
        </w:rPr>
        <w:t>”</w:t>
      </w:r>
      <w:r>
        <w:rPr>
          <w:rFonts w:ascii="Nirmala UI" w:hAnsi="Nirmala UI" w:eastAsia="Nirmala UI" w:cs="Nirmala UI"/>
        </w:rPr>
        <w:t>యే</w:t>
      </w:r>
      <w:r>
        <w:rPr>
          <w:rFonts w:ascii="Times New Roman" w:hAnsi="Times New Roman" w:eastAsia="Times New Roman" w:cs="Times New Roman"/>
        </w:rPr>
        <w:t xml:space="preserve">, </w:t>
      </w:r>
      <w:r>
        <w:rPr>
          <w:rFonts w:ascii="Nirmala UI" w:hAnsi="Nirmala UI" w:eastAsia="Nirmala UI" w:cs="Nirmala UI"/>
        </w:rPr>
        <w:t>మత్తయి</w:t>
      </w:r>
      <w:r>
        <w:rPr>
          <w:rFonts w:ascii="Times New Roman" w:hAnsi="Times New Roman" w:eastAsia="Times New Roman" w:cs="Times New Roman"/>
        </w:rPr>
        <w:t xml:space="preserve"> </w:t>
      </w:r>
      <w:r>
        <w:rPr>
          <w:rFonts w:ascii="Nirmala UI" w:hAnsi="Nirmala UI" w:eastAsia="Nirmala UI" w:cs="Nirmala UI"/>
        </w:rPr>
        <w:t>పదహారవ</w:t>
      </w:r>
      <w:r>
        <w:rPr>
          <w:rFonts w:ascii="Times New Roman" w:hAnsi="Times New Roman" w:eastAsia="Times New Roman" w:cs="Times New Roman"/>
        </w:rPr>
        <w:t xml:space="preserve"> </w:t>
      </w:r>
      <w:r>
        <w:rPr>
          <w:rFonts w:ascii="Nirmala UI" w:hAnsi="Nirmala UI" w:eastAsia="Nirmala UI" w:cs="Nirmala UI"/>
        </w:rPr>
        <w:t>అధ్యాయంలో</w:t>
      </w:r>
      <w:r>
        <w:rPr>
          <w:rFonts w:ascii="Times New Roman" w:hAnsi="Times New Roman" w:eastAsia="Times New Roman" w:cs="Times New Roman"/>
        </w:rPr>
        <w:t xml:space="preserve"> </w:t>
      </w:r>
      <w:r>
        <w:rPr>
          <w:rFonts w:ascii="Nirmala UI" w:hAnsi="Nirmala UI" w:eastAsia="Nirmala UI" w:cs="Nirmala UI"/>
        </w:rPr>
        <w:t>పనియుమునందు</w:t>
      </w:r>
      <w:r>
        <w:rPr>
          <w:rFonts w:ascii="Times New Roman" w:hAnsi="Times New Roman" w:eastAsia="Times New Roman" w:cs="Times New Roman"/>
        </w:rPr>
        <w:t xml:space="preserve"> </w:t>
      </w:r>
      <w:r>
        <w:rPr>
          <w:rFonts w:ascii="Nirmala UI" w:hAnsi="Nirmala UI" w:eastAsia="Nirmala UI" w:cs="Nirmala UI"/>
        </w:rPr>
        <w:t>పేతురుకు</w:t>
      </w:r>
      <w:r>
        <w:rPr>
          <w:rFonts w:ascii="Times New Roman" w:hAnsi="Times New Roman" w:eastAsia="Times New Roman" w:cs="Times New Roman"/>
        </w:rPr>
        <w:t xml:space="preserve"> </w:t>
      </w:r>
      <w:r>
        <w:rPr>
          <w:rFonts w:ascii="Nirmala UI" w:hAnsi="Nirmala UI" w:eastAsia="Nirmala UI" w:cs="Nirmala UI"/>
        </w:rPr>
        <w:t>ఇవ్వబడిన</w:t>
      </w:r>
      <w:r>
        <w:rPr>
          <w:rFonts w:ascii="Times New Roman" w:hAnsi="Times New Roman" w:eastAsia="Times New Roman" w:cs="Times New Roman"/>
        </w:rPr>
        <w:t xml:space="preserve"> </w:t>
      </w:r>
      <w:r>
        <w:rPr>
          <w:rFonts w:ascii="Nirmala UI" w:hAnsi="Nirmala UI" w:eastAsia="Nirmala UI" w:cs="Nirmala UI"/>
        </w:rPr>
        <w:t>తాళంచెవి</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తాళంచెవి</w:t>
      </w:r>
      <w:r>
        <w:rPr>
          <w:rFonts w:ascii="Times New Roman" w:hAnsi="Times New Roman" w:eastAsia="Times New Roman" w:cs="Times New Roman"/>
        </w:rPr>
        <w:t xml:space="preserve"> </w:t>
      </w:r>
      <w:r>
        <w:rPr>
          <w:rFonts w:ascii="Nirmala UI" w:hAnsi="Nirmala UI" w:eastAsia="Nirmala UI" w:cs="Nirmala UI"/>
        </w:rPr>
        <w:t>ఫిలదెల్ఫియా</w:t>
      </w:r>
      <w:r>
        <w:rPr>
          <w:rFonts w:ascii="Times New Roman" w:hAnsi="Times New Roman" w:eastAsia="Times New Roman" w:cs="Times New Roman"/>
        </w:rPr>
        <w:t xml:space="preserve"> </w:t>
      </w:r>
      <w:r>
        <w:rPr>
          <w:rFonts w:ascii="Nirmala UI" w:hAnsi="Nirmala UI" w:eastAsia="Nirmala UI" w:cs="Nirmala UI"/>
        </w:rPr>
        <w:t>సంఘానికి</w:t>
      </w:r>
      <w:r>
        <w:rPr>
          <w:rFonts w:ascii="Times New Roman" w:hAnsi="Times New Roman" w:eastAsia="Times New Roman" w:cs="Times New Roman"/>
        </w:rPr>
        <w:t xml:space="preserve"> </w:t>
      </w:r>
      <w:r>
        <w:rPr>
          <w:rFonts w:ascii="Nirmala UI" w:hAnsi="Nirmala UI" w:eastAsia="Nirmala UI" w:cs="Nirmala UI"/>
        </w:rPr>
        <w:t>ఇవ్వబడింది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లిఖించబడిన</w:t>
      </w:r>
      <w:r>
        <w:rPr>
          <w:rFonts w:ascii="Times New Roman" w:hAnsi="Times New Roman" w:eastAsia="Times New Roman" w:cs="Times New Roman"/>
        </w:rPr>
        <w:t xml:space="preserve">, </w:t>
      </w:r>
      <w:r>
        <w:rPr>
          <w:rFonts w:ascii="Nirmala UI" w:hAnsi="Nirmala UI" w:eastAsia="Nirmala UI" w:cs="Nirmala UI"/>
        </w:rPr>
        <w:t>మిల్లరైట్ల</w:t>
      </w:r>
      <w:r>
        <w:rPr>
          <w:rFonts w:ascii="Times New Roman" w:hAnsi="Times New Roman" w:eastAsia="Times New Roman" w:cs="Times New Roman"/>
        </w:rPr>
        <w:t xml:space="preserve"> </w:t>
      </w:r>
      <w:r>
        <w:rPr>
          <w:rFonts w:ascii="Nirmala UI" w:hAnsi="Nirmala UI" w:eastAsia="Nirmala UI" w:cs="Nirmala UI"/>
        </w:rPr>
        <w:t>చరిత్రకు</w:t>
      </w:r>
      <w:r>
        <w:rPr>
          <w:rFonts w:ascii="Times New Roman" w:hAnsi="Times New Roman" w:eastAsia="Times New Roman" w:cs="Times New Roman"/>
        </w:rPr>
        <w:t xml:space="preserve"> </w:t>
      </w:r>
      <w:r>
        <w:rPr>
          <w:rFonts w:ascii="Nirmala UI" w:hAnsi="Nirmala UI" w:eastAsia="Nirmala UI" w:cs="Nirmala UI"/>
        </w:rPr>
        <w:t>మాదిరిగా</w:t>
      </w:r>
      <w:r>
        <w:rPr>
          <w:rFonts w:ascii="Times New Roman" w:hAnsi="Times New Roman" w:eastAsia="Times New Roman" w:cs="Times New Roman"/>
        </w:rPr>
        <w:t xml:space="preserve"> </w:t>
      </w:r>
      <w:r>
        <w:rPr>
          <w:rFonts w:ascii="Nirmala UI" w:hAnsi="Nirmala UI" w:eastAsia="Nirmala UI" w:cs="Nirmala UI"/>
        </w:rPr>
        <w:t>నిలిచిన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దినానికి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సంవత్సర</w:t>
      </w:r>
      <w:r>
        <w:rPr>
          <w:rFonts w:ascii="Times New Roman" w:hAnsi="Times New Roman" w:eastAsia="Times New Roman" w:cs="Times New Roman"/>
        </w:rPr>
        <w:t xml:space="preserve">” </w:t>
      </w:r>
      <w:r>
        <w:rPr>
          <w:rFonts w:ascii="Nirmala UI" w:hAnsi="Nirmala UI" w:eastAsia="Nirmala UI" w:cs="Nirmala UI"/>
        </w:rPr>
        <w:t>సూత్రముతో</w:t>
      </w:r>
      <w:r>
        <w:rPr>
          <w:rFonts w:ascii="Times New Roman" w:hAnsi="Times New Roman" w:eastAsia="Times New Roman" w:cs="Times New Roman"/>
        </w:rPr>
        <w:t xml:space="preserve"> </w:t>
      </w:r>
      <w:r>
        <w:rPr>
          <w:rFonts w:ascii="Nirmala UI" w:hAnsi="Nirmala UI" w:eastAsia="Nirmala UI" w:cs="Nirmala UI"/>
        </w:rPr>
        <w:t>అనుసంధానమగుటకు</w:t>
      </w:r>
      <w:r>
        <w:rPr>
          <w:rFonts w:ascii="Times New Roman" w:hAnsi="Times New Roman" w:eastAsia="Times New Roman" w:cs="Times New Roman"/>
        </w:rPr>
        <w:t xml:space="preserve"> </w:t>
      </w:r>
      <w:r>
        <w:rPr>
          <w:rFonts w:ascii="Nirmala UI" w:hAnsi="Nirmala UI" w:eastAsia="Nirmala UI" w:cs="Nirmala UI"/>
        </w:rPr>
        <w:t>సహాయపడిన</w:t>
      </w:r>
      <w:r>
        <w:rPr>
          <w:rFonts w:ascii="Times New Roman" w:hAnsi="Times New Roman" w:eastAsia="Times New Roman" w:cs="Times New Roman"/>
        </w:rPr>
        <w:t xml:space="preserve"> </w:t>
      </w:r>
      <w:r>
        <w:rPr>
          <w:rFonts w:ascii="Nirmala UI" w:hAnsi="Nirmala UI" w:eastAsia="Nirmala UI" w:cs="Nirmala UI"/>
        </w:rPr>
        <w:t>తాళంచెవి</w:t>
      </w:r>
      <w:r>
        <w:rPr>
          <w:rFonts w:ascii="Times New Roman" w:hAnsi="Times New Roman" w:eastAsia="Times New Roman" w:cs="Times New Roman"/>
        </w:rPr>
        <w:t xml:space="preserve"> </w:t>
      </w:r>
      <w:r>
        <w:rPr>
          <w:rFonts w:ascii="Nirmala UI" w:hAnsi="Nirmala UI" w:eastAsia="Nirmala UI" w:cs="Nirmala UI"/>
        </w:rPr>
        <w:t>విలియం</w:t>
      </w:r>
      <w:r>
        <w:rPr>
          <w:rFonts w:ascii="Times New Roman" w:hAnsi="Times New Roman" w:eastAsia="Times New Roman" w:cs="Times New Roman"/>
        </w:rPr>
        <w:t xml:space="preserve"> </w:t>
      </w:r>
      <w:r>
        <w:rPr>
          <w:rFonts w:ascii="Nirmala UI" w:hAnsi="Nirmala UI" w:eastAsia="Nirmala UI" w:cs="Nirmala UI"/>
        </w:rPr>
        <w:t>మిల్లరుకే</w:t>
      </w:r>
      <w:r>
        <w:rPr>
          <w:rFonts w:ascii="Times New Roman" w:hAnsi="Times New Roman" w:eastAsia="Times New Roman" w:cs="Times New Roman"/>
        </w:rPr>
        <w:t xml:space="preserve"> </w:t>
      </w:r>
      <w:r>
        <w:rPr>
          <w:rFonts w:ascii="Nirmala UI" w:hAnsi="Nirmala UI" w:eastAsia="Nirmala UI" w:cs="Nirmala UI"/>
        </w:rPr>
        <w:t>ఇవ్వబడింది</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ప్రవచనముతో</w:t>
      </w:r>
      <w:r>
        <w:rPr>
          <w:rFonts w:ascii="Times New Roman" w:hAnsi="Times New Roman" w:eastAsia="Times New Roman" w:cs="Times New Roman"/>
        </w:rPr>
        <w:t xml:space="preserve"> </w:t>
      </w:r>
      <w:r>
        <w:rPr>
          <w:rFonts w:ascii="Nirmala UI" w:hAnsi="Nirmala UI" w:eastAsia="Nirmala UI" w:cs="Nirmala UI"/>
        </w:rPr>
        <w:t>మిల్లరు</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అనుసంధానం</w:t>
      </w:r>
      <w:r>
        <w:rPr>
          <w:rFonts w:ascii="Times New Roman" w:hAnsi="Times New Roman" w:eastAsia="Times New Roman" w:cs="Times New Roman"/>
        </w:rPr>
        <w:t xml:space="preserve">, </w:t>
      </w:r>
      <w:r>
        <w:rPr>
          <w:rFonts w:ascii="Nirmala UI" w:hAnsi="Nirmala UI" w:eastAsia="Nirmala UI" w:cs="Nirmala UI"/>
        </w:rPr>
        <w:t>అబ్రాము</w:t>
      </w:r>
      <w:r>
        <w:rPr>
          <w:rFonts w:ascii="Times New Roman" w:hAnsi="Times New Roman" w:eastAsia="Times New Roman" w:cs="Times New Roman"/>
        </w:rPr>
        <w:t xml:space="preserve"> </w:t>
      </w:r>
      <w:r>
        <w:rPr>
          <w:rFonts w:ascii="Nirmala UI" w:hAnsi="Nirmala UI" w:eastAsia="Nirmala UI" w:cs="Nirmala UI"/>
        </w:rPr>
        <w:t>ప్రవచనముతో</w:t>
      </w:r>
      <w:r>
        <w:rPr>
          <w:rFonts w:ascii="Times New Roman" w:hAnsi="Times New Roman" w:eastAsia="Times New Roman" w:cs="Times New Roman"/>
        </w:rPr>
        <w:t xml:space="preserve"> </w:t>
      </w:r>
      <w:r>
        <w:rPr>
          <w:rFonts w:ascii="Nirmala UI" w:hAnsi="Nirmala UI" w:eastAsia="Nirmala UI" w:cs="Nirmala UI"/>
        </w:rPr>
        <w:t>పౌలు</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అనుసంధానముచే</w:t>
      </w:r>
      <w:r>
        <w:rPr>
          <w:rFonts w:ascii="Times New Roman" w:hAnsi="Times New Roman" w:eastAsia="Times New Roman" w:cs="Times New Roman"/>
        </w:rPr>
        <w:t xml:space="preserve"> </w:t>
      </w:r>
      <w:r>
        <w:rPr>
          <w:rFonts w:ascii="Nirmala UI" w:hAnsi="Nirmala UI" w:eastAsia="Nirmala UI" w:cs="Nirmala UI"/>
        </w:rPr>
        <w:t>ప్రతినిధీకరించబడింది</w:t>
      </w:r>
      <w:r>
        <w:rPr>
          <w:rFonts w:ascii="Times New Roman" w:hAnsi="Times New Roman" w:eastAsia="Times New Roman" w:cs="Times New Roman"/>
        </w:rPr>
        <w:t xml:space="preserve">. </w:t>
      </w:r>
      <w:r>
        <w:rPr>
          <w:rFonts w:ascii="Nirmala UI" w:hAnsi="Nirmala UI" w:eastAsia="Nirmala UI" w:cs="Nirmala UI"/>
        </w:rPr>
        <w:t>మరి</w:t>
      </w:r>
      <w:r>
        <w:rPr>
          <w:rFonts w:ascii="Times New Roman" w:hAnsi="Times New Roman" w:eastAsia="Times New Roman" w:cs="Times New Roman"/>
        </w:rPr>
        <w:t xml:space="preserve"> </w:t>
      </w:r>
      <w:r>
        <w:rPr>
          <w:rFonts w:ascii="Nirmala UI" w:hAnsi="Nirmala UI" w:eastAsia="Nirmala UI" w:cs="Nirmala UI"/>
        </w:rPr>
        <w:t>మిల్లరు</w:t>
      </w:r>
      <w:r>
        <w:rPr>
          <w:rFonts w:ascii="Times New Roman" w:hAnsi="Times New Roman" w:eastAsia="Times New Roman" w:cs="Times New Roman"/>
        </w:rPr>
        <w:t xml:space="preserve"> </w:t>
      </w:r>
      <w:r>
        <w:rPr>
          <w:rFonts w:ascii="Nirmala UI" w:hAnsi="Nirmala UI" w:eastAsia="Nirmala UI" w:cs="Nirmala UI"/>
        </w:rPr>
        <w:t>మోషేతో</w:t>
      </w:r>
      <w:r>
        <w:rPr>
          <w:rFonts w:ascii="Times New Roman" w:hAnsi="Times New Roman" w:eastAsia="Times New Roman" w:cs="Times New Roman"/>
        </w:rPr>
        <w:t xml:space="preserve"> </w:t>
      </w:r>
      <w:r>
        <w:rPr>
          <w:rFonts w:ascii="Nirmala UI" w:hAnsi="Nirmala UI" w:eastAsia="Nirmala UI" w:cs="Nirmala UI"/>
        </w:rPr>
        <w:t>అనుసంధానమగుటలో</w:t>
      </w:r>
      <w:r>
        <w:rPr>
          <w:rFonts w:ascii="Times New Roman" w:hAnsi="Times New Roman" w:eastAsia="Times New Roman" w:cs="Times New Roman"/>
        </w:rPr>
        <w:t xml:space="preserve"> </w:t>
      </w:r>
      <w:r>
        <w:rPr>
          <w:rFonts w:ascii="Nirmala UI" w:hAnsi="Nirmala UI" w:eastAsia="Nirmala UI" w:cs="Nirmala UI"/>
        </w:rPr>
        <w:t>ఆశ్చర్యమేముంది</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ఓడలో</w:t>
      </w:r>
      <w:r>
        <w:rPr>
          <w:rFonts w:ascii="Times New Roman" w:hAnsi="Times New Roman" w:eastAsia="Times New Roman" w:cs="Times New Roman"/>
        </w:rPr>
        <w:t xml:space="preserve"> </w:t>
      </w:r>
      <w:r>
        <w:rPr>
          <w:rFonts w:ascii="Nirmala UI" w:hAnsi="Nirmala UI" w:eastAsia="Nirmala UI" w:cs="Nirmala UI"/>
        </w:rPr>
        <w:t>పొందిన</w:t>
      </w:r>
      <w:r>
        <w:rPr>
          <w:rFonts w:ascii="Times New Roman" w:hAnsi="Times New Roman" w:eastAsia="Times New Roman" w:cs="Times New Roman"/>
        </w:rPr>
        <w:t xml:space="preserve"> </w:t>
      </w:r>
      <w:r>
        <w:rPr>
          <w:rFonts w:ascii="Nirmala UI" w:hAnsi="Nirmala UI" w:eastAsia="Nirmala UI" w:cs="Nirmala UI"/>
        </w:rPr>
        <w:t>రక్షణ</w:t>
      </w:r>
      <w:r>
        <w:rPr>
          <w:rFonts w:ascii="Times New Roman" w:hAnsi="Times New Roman" w:eastAsia="Times New Roman" w:cs="Times New Roman"/>
        </w:rPr>
        <w:t xml:space="preserve">, </w:t>
      </w:r>
      <w:r>
        <w:rPr>
          <w:rFonts w:ascii="Nirmala UI" w:hAnsi="Nirmala UI" w:eastAsia="Nirmala UI" w:cs="Nirmala UI"/>
        </w:rPr>
        <w:t>నోహా</w:t>
      </w:r>
      <w:r>
        <w:rPr>
          <w:rFonts w:ascii="Times New Roman" w:hAnsi="Times New Roman" w:eastAsia="Times New Roman" w:cs="Times New Roman"/>
        </w:rPr>
        <w:t xml:space="preserve"> </w:t>
      </w:r>
      <w:r>
        <w:rPr>
          <w:rFonts w:ascii="Nirmala UI" w:hAnsi="Nirmala UI" w:eastAsia="Nirmala UI" w:cs="Nirmala UI"/>
        </w:rPr>
        <w:t>ఓడలో</w:t>
      </w:r>
      <w:r>
        <w:rPr>
          <w:rFonts w:ascii="Times New Roman" w:hAnsi="Times New Roman" w:eastAsia="Times New Roman" w:cs="Times New Roman"/>
        </w:rPr>
        <w:t xml:space="preserve"> </w:t>
      </w:r>
      <w:r>
        <w:rPr>
          <w:rFonts w:ascii="Nirmala UI" w:hAnsi="Nirmala UI" w:eastAsia="Nirmala UI" w:cs="Nirmala UI"/>
        </w:rPr>
        <w:t>పొందిన</w:t>
      </w:r>
      <w:r>
        <w:rPr>
          <w:rFonts w:ascii="Times New Roman" w:hAnsi="Times New Roman" w:eastAsia="Times New Roman" w:cs="Times New Roman"/>
        </w:rPr>
        <w:t xml:space="preserve"> </w:t>
      </w:r>
      <w:r>
        <w:rPr>
          <w:rFonts w:ascii="Nirmala UI" w:hAnsi="Nirmala UI" w:eastAsia="Nirmala UI" w:cs="Nirmala UI"/>
        </w:rPr>
        <w:t>రక్షణతో</w:t>
      </w:r>
      <w:r>
        <w:rPr>
          <w:rFonts w:ascii="Times New Roman" w:hAnsi="Times New Roman" w:eastAsia="Times New Roman" w:cs="Times New Roman"/>
        </w:rPr>
        <w:t xml:space="preserve"> </w:t>
      </w:r>
      <w:r>
        <w:rPr>
          <w:rFonts w:ascii="Nirmala UI" w:hAnsi="Nirmala UI" w:eastAsia="Nirmala UI" w:cs="Nirmala UI"/>
        </w:rPr>
        <w:t>అనుసంధానమై</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నిబంధనలను</w:t>
      </w:r>
      <w:r>
        <w:rPr>
          <w:rFonts w:ascii="Times New Roman" w:hAnsi="Times New Roman" w:eastAsia="Times New Roman" w:cs="Times New Roman"/>
        </w:rPr>
        <w:t xml:space="preserve"> </w:t>
      </w:r>
      <w:r>
        <w:rPr>
          <w:rFonts w:ascii="Nirmala UI" w:hAnsi="Nirmala UI" w:eastAsia="Nirmala UI" w:cs="Nirmala UI"/>
        </w:rPr>
        <w:t>కలిపివేసింది</w:t>
      </w:r>
      <w:r>
        <w:rPr>
          <w:rFonts w:ascii="Times New Roman" w:hAnsi="Times New Roman" w:eastAsia="Times New Roman" w:cs="Times New Roman"/>
        </w:rPr>
        <w:t xml:space="preserve">. </w:t>
      </w:r>
      <w:r>
        <w:rPr>
          <w:rFonts w:ascii="Nirmala UI" w:hAnsi="Nirmala UI" w:eastAsia="Nirmala UI" w:cs="Nirmala UI"/>
        </w:rPr>
        <w:t>ఏదెన్</w:t>
      </w:r>
      <w:r>
        <w:rPr>
          <w:rFonts w:ascii="Times New Roman" w:hAnsi="Times New Roman" w:eastAsia="Times New Roman" w:cs="Times New Roman"/>
        </w:rPr>
        <w:t>‌</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ప్రారంభమయ్యే</w:t>
      </w:r>
      <w:r>
        <w:rPr>
          <w:rFonts w:ascii="Times New Roman" w:hAnsi="Times New Roman" w:eastAsia="Times New Roman" w:cs="Times New Roman"/>
        </w:rPr>
        <w:t xml:space="preserve"> </w:t>
      </w:r>
      <w:r>
        <w:rPr>
          <w:rFonts w:ascii="Nirmala UI" w:hAnsi="Nirmala UI" w:eastAsia="Nirmala UI" w:cs="Nirmala UI"/>
        </w:rPr>
        <w:t>ప్రవచనాత్మక</w:t>
      </w:r>
      <w:r>
        <w:rPr>
          <w:rFonts w:ascii="Times New Roman" w:hAnsi="Times New Roman" w:eastAsia="Times New Roman" w:cs="Times New Roman"/>
        </w:rPr>
        <w:t xml:space="preserve"> </w:t>
      </w:r>
      <w:r>
        <w:rPr>
          <w:rFonts w:ascii="Nirmala UI" w:hAnsi="Nirmala UI" w:eastAsia="Nirmala UI" w:cs="Nirmala UI"/>
        </w:rPr>
        <w:t>అన్వయ</w:t>
      </w:r>
      <w:r>
        <w:rPr>
          <w:rFonts w:ascii="Times New Roman" w:hAnsi="Times New Roman" w:eastAsia="Times New Roman" w:cs="Times New Roman"/>
        </w:rPr>
        <w:t xml:space="preserve"> </w:t>
      </w:r>
      <w:r>
        <w:rPr>
          <w:rFonts w:ascii="Nirmala UI" w:hAnsi="Nirmala UI" w:eastAsia="Nirmala UI" w:cs="Nirmala UI"/>
        </w:rPr>
        <w:t>మార్పులు</w:t>
      </w:r>
      <w:r>
        <w:rPr>
          <w:rFonts w:ascii="Times New Roman" w:hAnsi="Times New Roman" w:eastAsia="Times New Roman" w:cs="Times New Roman"/>
        </w:rPr>
        <w:t xml:space="preserve">, </w:t>
      </w:r>
      <w:r>
        <w:rPr>
          <w:rFonts w:ascii="Nirmala UI" w:hAnsi="Nirmala UI" w:eastAsia="Nirmala UI" w:cs="Nirmala UI"/>
        </w:rPr>
        <w:t>తుదినిబంధన</w:t>
      </w:r>
      <w:r>
        <w:rPr>
          <w:rFonts w:ascii="Times New Roman" w:hAnsi="Times New Roman" w:eastAsia="Times New Roman" w:cs="Times New Roman"/>
        </w:rPr>
        <w:t xml:space="preserve"> </w:t>
      </w:r>
      <w:r>
        <w:rPr>
          <w:rFonts w:ascii="Nirmala UI" w:hAnsi="Nirmala UI" w:eastAsia="Nirmala UI" w:cs="Nirmala UI"/>
        </w:rPr>
        <w:t>ప్రజలైన</w:t>
      </w:r>
      <w:r>
        <w:rPr>
          <w:rFonts w:ascii="Times New Roman" w:hAnsi="Times New Roman" w:eastAsia="Times New Roman" w:cs="Times New Roman"/>
        </w:rPr>
        <w:t xml:space="preserve"> </w:t>
      </w:r>
      <w:r>
        <w:rPr>
          <w:rFonts w:ascii="Nirmala UI" w:hAnsi="Nirmala UI" w:eastAsia="Nirmala UI" w:cs="Nirmala UI"/>
        </w:rPr>
        <w:t>నూట</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వేలమంది</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ప్రవచన</w:t>
      </w:r>
      <w:r>
        <w:rPr>
          <w:rFonts w:ascii="Times New Roman" w:hAnsi="Times New Roman" w:eastAsia="Times New Roman" w:cs="Times New Roman"/>
        </w:rPr>
        <w:t xml:space="preserve"> </w:t>
      </w:r>
      <w:r>
        <w:rPr>
          <w:rFonts w:ascii="Nirmala UI" w:hAnsi="Nirmala UI" w:eastAsia="Nirmala UI" w:cs="Nirmala UI"/>
        </w:rPr>
        <w:t>వెలుగుకు</w:t>
      </w:r>
      <w:r>
        <w:rPr>
          <w:rFonts w:ascii="Times New Roman" w:hAnsi="Times New Roman" w:eastAsia="Times New Roman" w:cs="Times New Roman"/>
        </w:rPr>
        <w:t xml:space="preserve"> </w:t>
      </w:r>
      <w:r>
        <w:rPr>
          <w:rFonts w:ascii="Nirmala UI" w:hAnsi="Nirmala UI" w:eastAsia="Nirmala UI" w:cs="Nirmala UI"/>
        </w:rPr>
        <w:t>సంబంధించిన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గుర్తింపబడుతుందని</w:t>
      </w:r>
      <w:r>
        <w:rPr>
          <w:rFonts w:ascii="Times New Roman" w:hAnsi="Times New Roman" w:eastAsia="Times New Roman" w:cs="Times New Roman"/>
        </w:rPr>
        <w:t xml:space="preserve"> </w:t>
      </w:r>
      <w:r>
        <w:rPr>
          <w:rFonts w:ascii="Nirmala UI" w:hAnsi="Nirmala UI" w:eastAsia="Nirmala UI" w:cs="Nirmala UI"/>
        </w:rPr>
        <w:t>తెలియజేస్తున్నాయి</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ప్రవచనాత్మక</w:t>
      </w:r>
      <w:r>
        <w:rPr>
          <w:rFonts w:ascii="Times New Roman" w:hAnsi="Times New Roman" w:eastAsia="Times New Roman" w:cs="Times New Roman"/>
        </w:rPr>
        <w:t xml:space="preserve"> </w:t>
      </w:r>
      <w:r>
        <w:rPr>
          <w:rFonts w:ascii="Nirmala UI" w:hAnsi="Nirmala UI" w:eastAsia="Nirmala UI" w:cs="Nirmala UI"/>
        </w:rPr>
        <w:t>మార్పు</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ఉరుములచే</w:t>
      </w:r>
      <w:r>
        <w:rPr>
          <w:rFonts w:ascii="Times New Roman" w:hAnsi="Times New Roman" w:eastAsia="Times New Roman" w:cs="Times New Roman"/>
        </w:rPr>
        <w:t xml:space="preserve"> </w:t>
      </w:r>
      <w:r>
        <w:rPr>
          <w:rFonts w:ascii="Nirmala UI" w:hAnsi="Nirmala UI" w:eastAsia="Nirmala UI" w:cs="Nirmala UI"/>
        </w:rPr>
        <w:t>ప్రతినిధీకరించబడిందని</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వాదిస్తున్నాను</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పన్నెండవ</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కాలపరిమాణములతో</w:t>
      </w:r>
      <w:r>
        <w:rPr>
          <w:rFonts w:ascii="Times New Roman" w:hAnsi="Times New Roman" w:eastAsia="Times New Roman" w:cs="Times New Roman"/>
        </w:rPr>
        <w:t xml:space="preserve"> </w:t>
      </w:r>
      <w:r>
        <w:rPr>
          <w:rFonts w:ascii="Nirmala UI" w:hAnsi="Nirmala UI" w:eastAsia="Nirmala UI" w:cs="Nirmala UI"/>
        </w:rPr>
        <w:t>నేరుగా</w:t>
      </w:r>
      <w:r>
        <w:rPr>
          <w:rFonts w:ascii="Times New Roman" w:hAnsi="Times New Roman" w:eastAsia="Times New Roman" w:cs="Times New Roman"/>
        </w:rPr>
        <w:t xml:space="preserve"> </w:t>
      </w:r>
      <w:r>
        <w:rPr>
          <w:rFonts w:ascii="Nirmala UI" w:hAnsi="Nirmala UI" w:eastAsia="Nirmala UI" w:cs="Nirmala UI"/>
        </w:rPr>
        <w:t>అనుసంధానించబడియున్నవి</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సత్యపు</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w:t>
      </w:r>
      <w:r>
        <w:rPr>
          <w:rFonts w:ascii="Nirmala UI" w:hAnsi="Nirmala UI" w:eastAsia="Nirmala UI" w:cs="Nirmala UI"/>
        </w:rPr>
        <w:t>అంచెల</w:t>
      </w:r>
      <w:r>
        <w:rPr>
          <w:rFonts w:ascii="Times New Roman" w:hAnsi="Times New Roman" w:eastAsia="Times New Roman" w:cs="Times New Roman"/>
        </w:rPr>
        <w:t xml:space="preserve"> </w:t>
      </w:r>
      <w:r>
        <w:rPr>
          <w:rFonts w:ascii="Nirmala UI" w:hAnsi="Nirmala UI" w:eastAsia="Nirmala UI" w:cs="Nirmala UI"/>
        </w:rPr>
        <w:t>నిర్మాణంపై</w:t>
      </w:r>
      <w:r>
        <w:rPr>
          <w:rFonts w:ascii="Times New Roman" w:hAnsi="Times New Roman" w:eastAsia="Times New Roman" w:cs="Times New Roman"/>
        </w:rPr>
        <w:t xml:space="preserve"> </w:t>
      </w:r>
      <w:r>
        <w:rPr>
          <w:rFonts w:ascii="Nirmala UI" w:hAnsi="Nirmala UI" w:eastAsia="Nirmala UI" w:cs="Nirmala UI"/>
        </w:rPr>
        <w:t>నిలిచియున్న</w:t>
      </w:r>
      <w:r>
        <w:rPr>
          <w:rFonts w:ascii="Times New Roman" w:hAnsi="Times New Roman" w:eastAsia="Times New Roman" w:cs="Times New Roman"/>
        </w:rPr>
        <w:t xml:space="preserve"> “</w:t>
      </w:r>
      <w:r>
        <w:rPr>
          <w:rFonts w:ascii="Nirmala UI" w:hAnsi="Nirmala UI" w:eastAsia="Nirmala UI" w:cs="Nirmala UI"/>
        </w:rPr>
        <w:t>వరుస</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వరుస</w:t>
      </w:r>
      <w:r>
        <w:rPr>
          <w:rFonts w:ascii="Times New Roman" w:hAnsi="Times New Roman" w:eastAsia="Times New Roman" w:cs="Times New Roman"/>
        </w:rPr>
        <w:t xml:space="preserve">” </w:t>
      </w:r>
      <w:r>
        <w:rPr>
          <w:rFonts w:ascii="Nirmala UI" w:hAnsi="Nirmala UI" w:eastAsia="Nirmala UI" w:cs="Nirmala UI"/>
        </w:rPr>
        <w:t>అన్వయమునకు</w:t>
      </w:r>
      <w:r>
        <w:rPr>
          <w:rFonts w:ascii="Times New Roman" w:hAnsi="Times New Roman" w:eastAsia="Times New Roman" w:cs="Times New Roman"/>
        </w:rPr>
        <w:t xml:space="preserve"> </w:t>
      </w:r>
      <w:r>
        <w:rPr>
          <w:rFonts w:ascii="Nirmala UI" w:hAnsi="Nirmala UI" w:eastAsia="Nirmala UI" w:cs="Nirmala UI"/>
        </w:rPr>
        <w:t>ఆల్ఫా</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ఒమేగా</w:t>
      </w:r>
      <w:r>
        <w:rPr>
          <w:rFonts w:ascii="Times New Roman" w:hAnsi="Times New Roman" w:eastAsia="Times New Roman" w:cs="Times New Roman"/>
        </w:rPr>
        <w:t xml:space="preserve"> </w:t>
      </w:r>
      <w:r>
        <w:rPr>
          <w:rFonts w:ascii="Nirmala UI" w:hAnsi="Nirmala UI" w:eastAsia="Nirmala UI" w:cs="Nirmala UI"/>
        </w:rPr>
        <w:t>సూత్రాలను</w:t>
      </w:r>
      <w:r>
        <w:rPr>
          <w:rFonts w:ascii="Times New Roman" w:hAnsi="Times New Roman" w:eastAsia="Times New Roman" w:cs="Times New Roman"/>
        </w:rPr>
        <w:t xml:space="preserve"> </w:t>
      </w:r>
      <w:r>
        <w:rPr>
          <w:rFonts w:ascii="Nirmala UI" w:hAnsi="Nirmala UI" w:eastAsia="Nirmala UI" w:cs="Nirmala UI"/>
        </w:rPr>
        <w:t>ప్రయోగించినప్పుడే</w:t>
      </w:r>
      <w:r>
        <w:rPr>
          <w:rFonts w:ascii="Times New Roman" w:hAnsi="Times New Roman" w:eastAsia="Times New Roman" w:cs="Times New Roman"/>
        </w:rPr>
        <w:t xml:space="preserve"> </w:t>
      </w:r>
      <w:r>
        <w:rPr>
          <w:rFonts w:ascii="Nirmala UI" w:hAnsi="Nirmala UI" w:eastAsia="Nirmala UI" w:cs="Nirmala UI"/>
        </w:rPr>
        <w:t>ఇవి</w:t>
      </w:r>
      <w:r>
        <w:rPr>
          <w:rFonts w:ascii="Times New Roman" w:hAnsi="Times New Roman" w:eastAsia="Times New Roman" w:cs="Times New Roman"/>
        </w:rPr>
        <w:t xml:space="preserve"> </w:t>
      </w:r>
      <w:r>
        <w:rPr>
          <w:rFonts w:ascii="Nirmala UI" w:hAnsi="Nirmala UI" w:eastAsia="Nirmala UI" w:cs="Nirmala UI"/>
        </w:rPr>
        <w:t>గుర్తింపబడతాయి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Mumavhesi ayo anobva angotangira kuziviswa kwokuti “nguva haichazovipo,” Kristu akasuma kutinhira kunomwe, uko, sezvakangoitawo nechokwadi chaDhanyeri gumi nembiri—kwakavharwa nechisimbiso. Mamiriro emurume akanga akapfeka mucheka wakaisvonaka achisimudza maoko ose ari maviri muna chitsauko chegumi nembiri ndeokuzarurwa kwebhuku raDhanyeri, uye mamiriro aKristu, Shumba, muna Zvakazarurwa gumi ndeokuiswa chisimbiso pakutinhira kunomwe. Sista White anobatanidza kuiswa chisimbiso pakutinhira kunomwe nokuiswa chisimbiso pabhuku raDhanyeri.</w:t>
      </w:r>
    </w:p>
    <w:p>
      <w:pPr>
        <w:pStyle w:val="ArticleScripture"/>
        <w:jc w:val="left"/>
      </w:pPr>
      <w:r>
        <w:rPr>
          <w:rFonts w:ascii="Times New Roman" w:hAnsi="Times New Roman" w:eastAsia="Times New Roman" w:cs="Times New Roman"/>
        </w:rPr>
        <w:t>“Baada ya ngurumo hizi saba kutoa sauti zao, amri inamjia Yohana kama ilivyomjia Danieli kuhusu kile kitabu kidogo: ‘Yatie muhuri mambo yale yaliyonenwa na ngurumo saba.’ Haya yanahusu matukio ya wakati ujao ambayo yatafunuliwa kwa mpangilio wake.” The Seventh-day Adventist Bible Commentary, juzuu ya 7, 971.</w:t>
      </w:r>
    </w:p>
    <w:p>
      <w:pPr>
        <w:pStyle w:val="ArticleBody"/>
        <w:jc w:val="left"/>
      </w:pPr>
      <w:r>
        <w:rPr>
          <w:rFonts w:ascii="Times New Roman" w:hAnsi="Times New Roman" w:eastAsia="Times New Roman" w:cs="Times New Roman"/>
        </w:rPr>
        <w:t>Mabhananahungwe manomwe anotsanangurwa na Zvakazarurwa gumi neMweya weChiporofita, uye nenhoroondo yavaMillerite kubva muna 1840 kusvika kuna 1844, iyo inodzokororwa munhoroondo yevane zviuru zana namakumi mana nezvina. Mundima imwecheteyo panoti, “Chiedza chakakosha chakapiwa Johane, chakataurwa mumabhananahungwe manomwe, chaiva kurondedzerwa kwezviitiko zvaizoitika pasi peshoko rengirozi yokutanga neyechipiri. Hazvina kuva zvakanaka kuti vanhu vazive zvinhu izvi, nokuti kutenda kwavo kwaifanira zvirokwazvo kuedzwa. Mukurongeka kwaMwari zvokwadi dzinoshamisa zvikuru uye dzakakwirira dzaizoparidzwa.” VaMillerite havana kunzwisisa kuti vaizotarisana nokuodzwa mwoyo kuviri, nokuti kusanzwisisa kwavo kwakanga kwakagadzirirwa kuvaedze. VaMillerite havana kufungidzira chero “zvokwadi dzakakwirira,” kureva kuti, havana kutarisira chero “kushanduka kukuru kwechiporofita” munhoroondo yesungano.</w:t>
      </w:r>
    </w:p>
    <w:p>
      <w:pPr>
        <w:pStyle w:val="ArticleBody"/>
        <w:jc w:val="left"/>
      </w:pPr>
      <w:r>
        <w:rPr>
          <w:rFonts w:ascii="Times New Roman" w:hAnsi="Times New Roman" w:eastAsia="Times New Roman" w:cs="Times New Roman"/>
        </w:rPr>
        <w:t>Kunyange zvazvo “zvakanga zvisiri zvakanaka kuti” vanhu vechiMillerite “vazive zvinhu izvi,” vane zviuru zana namakumi mana nezvina vanoedzwa nenhoroondo imwe cheteyo, asi kwete nokusanzwisisa nhoroondo yacho vasina mhosva, asi nokusanzwisisa nhoroondo yamunofanira kuziva. Ndiwo muedzo mumwe chetewo, asi wakatendeuswa. Johane muna Zvakazarurwa 10, kutanga-kwose uye zvikurukuru, anomiririra vane zviuru zana namakumi mana nezvina, uye chete panzvimbo yechipiri, sangano rechiMillerite remutumwa wokutanga nowechipiri. Izvi zvinoonekwa kana muchiona Johane achiziviswa pachine nguva, asati adya kabhuku kaduku, kuti kaizova kanotapira vozotevera kuvava. Hazvina kunaka kuti vaMillerite vazive zvairehwa nazvo, asi Johane anomiririra vanhu vanoziva pachine nguva zvinoitika apo vaMillerite vakadya kabhuku kaduku.</w:t>
      </w:r>
    </w:p>
    <w:p>
      <w:pPr>
        <w:pStyle w:val="ArticleScripture"/>
        <w:jc w:val="left"/>
      </w:pPr>
      <w:r>
        <w:rPr>
          <w:rFonts w:ascii="Times New Roman" w:hAnsi="Times New Roman" w:eastAsia="Times New Roman" w:cs="Times New Roman"/>
        </w:rPr>
        <w:t>Zvino ndakaenda kumutumwa ndikati kwaari, Ndipei bhuku duku iro. Iye ndokuti kwandiri, Ritorere uridye rose; richavava mudumbu mako, asi mumuromo mako richava rinotapira souchi. Zvino ndakatora bhuku duku muruoko rwomutumwa, ndikaridya rose; uye mumuromo mangu rakanga rinotapira souchi; asi pakarepo pandakaridya, dumbu rangu rakavava. Zvakazarurwa 10:9, 10.</w:t>
      </w:r>
    </w:p>
    <w:p>
      <w:pPr>
        <w:pStyle w:val="ArticleBody"/>
        <w:jc w:val="left"/>
      </w:pPr>
      <w:r>
        <w:rPr>
          <w:rFonts w:ascii="Times New Roman" w:hAnsi="Times New Roman" w:eastAsia="Times New Roman" w:cs="Times New Roman"/>
        </w:rPr>
        <w:t>Johani anoudzwa pachine nguva pamusoro pechiitiko chinovava-chinotapira cha1840 kusvika 1844, nhoroondo inomiririrwa muchitsauko chegumi. Chiitiko ichocho, chinomiririrwa zvakajeka kwazvo mundima dzechipfumbamwe negumi, chinozivikanwawo zvakanyatsotsanangurika mundima dzechipiri kusvika dzechina.</w:t>
      </w:r>
    </w:p>
    <w:p>
      <w:pPr>
        <w:pStyle w:val="ArticleScripture"/>
        <w:jc w:val="left"/>
      </w:pPr>
      <w:r>
        <w:rPr>
          <w:rFonts w:ascii="Times New Roman" w:hAnsi="Times New Roman" w:eastAsia="Times New Roman" w:cs="Times New Roman"/>
        </w:rPr>
        <w:t>Zvino iye wakange ane kabhuku kaduku kakazaruka muruoko rwake; akaisa rutsoka rwake rworudyi pamusoro pegungwa, norwake rworuboshwe pamusoro penyika, akadanidzira nenzwi guru, seshumba inodzvova; uye wakati adanidzira, kutinhira kunomwe kwakataura nenzwi rako. Zvino kutinhira kunomwe kwakati kwataura nenzwi rako, ndakange ndava kuda kunyora; asi ndakanzwa inzwi richibva kudenga richiti kwandiri, Chisimbise zvinhu izvo zvataurwa nokutinhira kunomwe, uye usazvinyora. Zvakazarurwa 10:2–4.</w:t>
      </w:r>
    </w:p>
    <w:p>
      <w:pPr>
        <w:pStyle w:val="ArticleBody"/>
        <w:jc w:val="left"/>
      </w:pPr>
      <w:r>
        <w:rPr>
          <w:rFonts w:ascii="Times New Roman" w:hAnsi="Times New Roman" w:eastAsia="Times New Roman" w:cs="Times New Roman"/>
        </w:rPr>
        <w:t>“</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හත්දෙනාගේ</w:t>
      </w:r>
      <w:r>
        <w:rPr>
          <w:rFonts w:ascii="Times New Roman" w:hAnsi="Times New Roman" w:eastAsia="Times New Roman" w:cs="Times New Roman"/>
        </w:rPr>
        <w:t xml:space="preserve"> </w:t>
      </w:r>
      <w:r>
        <w:rPr>
          <w:rFonts w:ascii="Nirmala UI" w:hAnsi="Nirmala UI" w:eastAsia="Nirmala UI" w:cs="Nirmala UI"/>
        </w:rPr>
        <w:t>ගොරෝසු</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යන්නෙන්</w:t>
      </w:r>
      <w:r>
        <w:rPr>
          <w:rFonts w:ascii="Times New Roman" w:hAnsi="Times New Roman" w:eastAsia="Times New Roman" w:cs="Times New Roman"/>
        </w:rPr>
        <w:t xml:space="preserve"> “</w:t>
      </w:r>
      <w:r>
        <w:rPr>
          <w:rFonts w:ascii="Nirmala UI" w:hAnsi="Nirmala UI" w:eastAsia="Nirmala UI" w:cs="Nirmala UI"/>
        </w:rPr>
        <w:t>පළමුදෙවැනි</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සිදුවීමට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සිදුවීම්වල</w:t>
      </w:r>
      <w:r>
        <w:rPr>
          <w:rFonts w:ascii="Times New Roman" w:hAnsi="Times New Roman" w:eastAsia="Times New Roman" w:cs="Times New Roman"/>
        </w:rPr>
        <w:t xml:space="preserve"> </w:t>
      </w:r>
      <w:r>
        <w:rPr>
          <w:rFonts w:ascii="Nirmala UI" w:hAnsi="Nirmala UI" w:eastAsia="Nirmala UI" w:cs="Nirmala UI"/>
        </w:rPr>
        <w:t>විස්තරාත්මක</w:t>
      </w:r>
      <w:r>
        <w:rPr>
          <w:rFonts w:ascii="Times New Roman" w:hAnsi="Times New Roman" w:eastAsia="Times New Roman" w:cs="Times New Roman"/>
        </w:rPr>
        <w:t xml:space="preserve"> </w:t>
      </w:r>
      <w:r>
        <w:rPr>
          <w:rFonts w:ascii="Nirmala UI" w:hAnsi="Nirmala UI" w:eastAsia="Nirmala UI" w:cs="Nirmala UI"/>
        </w:rPr>
        <w:t>ආකෘතියක්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අනුපිළිවෙළින්</w:t>
      </w:r>
      <w:r>
        <w:rPr>
          <w:rFonts w:ascii="Times New Roman" w:hAnsi="Times New Roman" w:eastAsia="Times New Roman" w:cs="Times New Roman"/>
        </w:rPr>
        <w:t xml:space="preserve"> </w:t>
      </w:r>
      <w:r>
        <w:rPr>
          <w:rFonts w:ascii="Nirmala UI" w:hAnsi="Nirmala UI" w:eastAsia="Nirmala UI" w:cs="Nirmala UI"/>
        </w:rPr>
        <w:t>අනාවරණය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අනාගත</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හත්දෙනාගේ</w:t>
      </w:r>
      <w:r>
        <w:rPr>
          <w:rFonts w:ascii="Times New Roman" w:hAnsi="Times New Roman" w:eastAsia="Times New Roman" w:cs="Times New Roman"/>
        </w:rPr>
        <w:t xml:space="preserve"> </w:t>
      </w:r>
      <w:r>
        <w:rPr>
          <w:rFonts w:ascii="Nirmala UI" w:hAnsi="Nirmala UI" w:eastAsia="Nirmala UI" w:cs="Nirmala UI"/>
        </w:rPr>
        <w:t>ගොරෝසු</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මිලරයිට්වරුන්ගේ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එකලස්</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1798</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දෙපදයෙහිම</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Vamwe vangati Jesu ari kutaura mundima yechinomwe, asi kuti Gabrieri ari kutaura naDanieri mundima yegumi neimwe negumi nembiri; asi zvinogonawo kunzwisiswa sokuti Jesu ari kutaura muzvikamu zvose zvitatu. Kunyangwe nyaya iyi ikatorwa kubva kune ripi divi, izwi raKristu ndiro rinotaura kubudikidza naDanieri, uye nguva nhatu dzechiporofita dziri muchitsauko chegumi nembiri ndiwo mashoko aKristu, uye Iye anoisa pachena nguva nhatu idzi muchimiro chechokwadi. Nguva nhatu dzose dzakasimbiswa nechisimbiso, zvichiita kuti dzive chiratidzo chimwe chete chine zvikamu zvitatu.</w:t>
      </w:r>
    </w:p>
    <w:p>
      <w:pPr>
        <w:pStyle w:val="ArticleBody"/>
        <w:jc w:val="left"/>
      </w:pPr>
      <w:r>
        <w:rPr>
          <w:rFonts w:ascii="Times New Roman" w:hAnsi="Times New Roman" w:eastAsia="Times New Roman" w:cs="Times New Roman"/>
        </w:rPr>
        <w:t>Vhesi rechinomwe rinotaura pamusoro pokupedzwa kwezvinoshamisa, richizivisa basa rokupedzisira raKristu muNzvimbo Tsvene-tsvene sezvaanodzima zvivi zvevane chiuru chine zana namakumi mana nezvina, uye achivaisa chisimbiso. Vhesi rokutanga rinozivisa “zvinoshamisa,” uye vhesi rokupedzisira pamavhesi matatu aya rinoratidzawo “zvinoshamisa” sevaya vakaropafadzwa nokumirira uye nokusangana nokuodzwa mwoyo kwokutanga. Nguva iri pakati inozivisa kupandukira kworudzi rwavanhu panguva yedambudziko remurayiro weSvondo, panguva imwe chete ichizivisawo nguva inotungamirira kumurayiro weSvondo senguva yokugadzirira vane chiuru chine zana namakumi mana nezvina. Mavhesi ose ari kuzivisa zvakananga “zvichawira” vanhu vaDhanieri “pamazuva okupedzisira.” Mavhesi ose matatu anotaura panyaya yokunatswa kwevane chiuru chine zana namakumi mana nezvina. Nguva yokutanga inoenderana nenguva yechitatu, uye nguva iri pakati inomirira kupandukira kwenyika yose sezvavanofambira kuAmagedhoni.</w:t>
      </w:r>
    </w:p>
    <w:p>
      <w:pPr>
        <w:pStyle w:val="ArticleBody"/>
        <w:jc w:val="left"/>
      </w:pPr>
      <w:r>
        <w:rPr>
          <w:rFonts w:ascii="Times New Roman" w:hAnsi="Times New Roman" w:eastAsia="Times New Roman" w:cs="Times New Roman"/>
        </w:rPr>
        <w:t>Bivuga bitatu ibyo na byo ari byo nkuba ndwi, noneho iyo mirongo itatu igomba kugaragaza “ibizabaho mu gihe kizaza, bizahishurwa mu rutonde rwabyo,” kandi ibyo “bizabaho mu gihe kizaza” byagombye guhuza n’“isesengurwa ry’ibyabaye munsi y’umumalayika wa mbere n’uwa kabiri” kuva mu 1840 kugeza mu 1844. Hari ukuri kwinshi uyu mutwe wemeye kandi gutandukanye mu buryo bugaragara n’uko ababanjirije bose babyumvaga, nyamara uko kuri kose guhuje n’imyumvire y’abapayoniya. Habayeho impinduka ikomeye mu buhanuzi kuva ku ba-Millerite kugera ubu. Ihame ry’umunsi ku mwaka ni urugero ruzwi cyane, ariko hari n’ibindi. Urugero rw’impinduka ikomeye mu buhanuzi rugaragazwa mu isano rifitanye n’inkuba ndwi.</w:t>
      </w:r>
    </w:p>
    <w:p>
      <w:pPr>
        <w:pStyle w:val="ArticleBody"/>
        <w:jc w:val="left"/>
      </w:pPr>
      <w:r>
        <w:rPr>
          <w:rFonts w:ascii="Times New Roman" w:hAnsi="Times New Roman" w:eastAsia="Times New Roman" w:cs="Times New Roman"/>
        </w:rPr>
        <w:t>Mushure mokunge Johane audzwa mundima yekupedzisira yechitsauko chegumi kuti anofanira kuporofita zvakare, zvichisimbisa saizvozvo kuti nhoroondo yechitsauko chegumi yaimiririra zvose kufamba kwevaMillerite pamwe chete nevane zviuru zana namakumi mana nezvina, akapiwa tsvimbo yokuyeresa temberi, asi akaudzwa kuti arege ruvazhe rwokunze.</w:t>
      </w:r>
    </w:p>
    <w:p>
      <w:pPr>
        <w:pStyle w:val="ArticleScripture"/>
        <w:jc w:val="left"/>
      </w:pPr>
      <w:r>
        <w:rPr>
          <w:rFonts w:ascii="Times New Roman" w:hAnsi="Times New Roman" w:eastAsia="Times New Roman" w:cs="Times New Roman"/>
        </w:rPr>
        <w:t>Ipapo ndakapihwa rutsanga rwakafanana netsvimbo; uye mutumwa akamira, achiti, Simuka, uyere temberi yaMwari, nearitari, navanhu vanonamata imomo. Asi ruvanze rwuri kunze kwetemberi urusiye, urege kuruyera; nokuti rwakapiwa kuvaHedheni; uye guta dzvene vacharitsika-tsika pasi kwemwedzi makumi mana nemiviri. Zvakazarurwa 11:1, 2.</w:t>
      </w:r>
    </w:p>
    <w:p>
      <w:pPr>
        <w:pStyle w:val="ArticleBody"/>
        <w:jc w:val="left"/>
      </w:pPr>
      <w:r>
        <w:rPr>
          <w:rFonts w:ascii="Times New Roman" w:hAnsi="Times New Roman" w:eastAsia="Times New Roman" w:cs="Times New Roman"/>
        </w:rPr>
        <w:t>Pakuyera tempele mu munguva yapashure pa1844, Johani anoudzwa kuti asiyane navaHedheni vanomiririrwa seruvanze. Mufananidzo uyu muna 1844 wakanga uchiratidza kuti Mwari akanga achangobva kusarudza mwenga mutsva wesungano, uye panguva iyoyo musiyano wakabva waitwa pakati pomwenga Wake noruvanze. Hanzvadzi White anotsanangura pachena kuti ruvanze runomiririra vaHedheni uye tempele inomiririra vanhu vakasanangurwa naMwari; ingoverengai chitsauko chinonzi, The Outer Court, mubhuku rinonzi The Desire of Ages.</w:t>
      </w:r>
    </w:p>
    <w:p>
      <w:pPr>
        <w:pStyle w:val="ArticleBody"/>
        <w:jc w:val="left"/>
      </w:pPr>
      <w:r>
        <w:rPr>
          <w:rFonts w:ascii="Times New Roman" w:hAnsi="Times New Roman" w:eastAsia="Times New Roman" w:cs="Times New Roman"/>
        </w:rPr>
        <w:t>Juan ari kuratidza vaMillerite, vakanga vachangova vanhu vakasanangurwa vaMwari muna 1844. Musiyano wakaiswa pakati pevaMillerite, vakanga vachangobva kusangana neshoko rinovava-rinotapira, nevasara venyika inozviti yechiKristu, vanomiririrwa sevaHedheni.</w:t>
      </w:r>
    </w:p>
    <w:p>
      <w:pPr>
        <w:pStyle w:val="ArticleBody"/>
        <w:jc w:val="left"/>
      </w:pPr>
      <w:r>
        <w:rPr>
          <w:rFonts w:ascii="Times New Roman" w:hAnsi="Times New Roman" w:eastAsia="Times New Roman" w:cs="Times New Roman"/>
        </w:rPr>
        <w:t>Hwaro hwakagadzikwa kubvira muna 1840 kusvikira pakuodzwa mwoyo kwekutanga, uye tembere yakapedziswa panguva yokuziviswa kweKudanidzira kwapausiku. Zvino kwakatevera kuodzwa mwoyo kukuru, uye Johane anoudzwa kuti asimuke ayere, asi asiyire Vamarudzi. Johane ari kuratidza kuvhurwa kwokutongwa, uye nokuda kwechikonzero ichi kufemerwa kunoshandisa kuyera kwaJohane mundima idzodzo sechiratidzo chokutongwa kwekuongorora. Zvatangobva kutsanangura pamusoro paJohane sechiratidzo chokuyera zvinowirirana nokunzwisisa kwechiAdventist kwechinyakare, asi mukufamba uku, pakava neshanduko huru pakunzwisisa chiratidzo ichi.</w:t>
      </w:r>
    </w:p>
    <w:p>
      <w:pPr>
        <w:pStyle w:val="ArticleBody"/>
        <w:jc w:val="left"/>
      </w:pPr>
      <w:r>
        <w:rPr>
          <w:rFonts w:ascii="Times New Roman" w:hAnsi="Times New Roman" w:eastAsia="Times New Roman" w:cs="Times New Roman"/>
        </w:rPr>
        <w:t>Mukuwirirana nokunzwisisa kwevaMillerite, takasvika pakuona kuti mukati menhoroondo yevaMillerite, inomiririrwa naJohane muchitsauko chegumi, maivamo zvakare chiporofita chokufamba kwakafanana kwaizozova zana namakumi mana nezvina zvuru. Takaziva kuti kana ukatora zviyero zvenhoroondo yevaMillerite, wobvisa nguva yavaHedheni, waigona kuona iyo temberi chaiyo yaiyerwa naJohane.</w:t>
      </w:r>
    </w:p>
    <w:p>
      <w:pPr>
        <w:pStyle w:val="ArticleBody"/>
        <w:jc w:val="left"/>
      </w:pPr>
      <w:r>
        <w:rPr>
          <w:rFonts w:ascii="Nirmala UI" w:hAnsi="Nirmala UI" w:eastAsia="Nirmala UI" w:cs="Nirmala UI"/>
        </w:rPr>
        <w:t>हमले</w:t>
      </w:r>
      <w:r>
        <w:rPr>
          <w:rFonts w:ascii="Times New Roman" w:hAnsi="Times New Roman" w:eastAsia="Times New Roman" w:cs="Times New Roman"/>
        </w:rPr>
        <w:t xml:space="preserve"> 2520-</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समयको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1798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1844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देख्यौं</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गर्नुभएको</w:t>
      </w:r>
      <w:r>
        <w:rPr>
          <w:rFonts w:ascii="Times New Roman" w:hAnsi="Times New Roman" w:eastAsia="Times New Roman" w:cs="Times New Roman"/>
        </w:rPr>
        <w:t xml:space="preserve"> </w:t>
      </w:r>
      <w:r>
        <w:rPr>
          <w:rFonts w:ascii="Nirmala UI" w:hAnsi="Nirmala UI" w:eastAsia="Nirmala UI" w:cs="Nirmala UI"/>
        </w:rPr>
        <w:t>छयालीस</w:t>
      </w:r>
      <w:r>
        <w:rPr>
          <w:rFonts w:ascii="Times New Roman" w:hAnsi="Times New Roman" w:eastAsia="Times New Roman" w:cs="Times New Roman"/>
        </w:rPr>
        <w:t>-</w:t>
      </w:r>
      <w:r>
        <w:rPr>
          <w:rFonts w:ascii="Nirmala UI" w:hAnsi="Nirmala UI" w:eastAsia="Nirmala UI" w:cs="Nirmala UI"/>
        </w:rPr>
        <w:t>वर्षीय</w:t>
      </w:r>
      <w:r>
        <w:rPr>
          <w:rFonts w:ascii="Times New Roman" w:hAnsi="Times New Roman" w:eastAsia="Times New Roman" w:cs="Times New Roman"/>
        </w:rPr>
        <w:t xml:space="preserve"> </w:t>
      </w:r>
      <w:r>
        <w:rPr>
          <w:rFonts w:ascii="Nirmala UI" w:hAnsi="Nirmala UI" w:eastAsia="Nirmala UI" w:cs="Nirmala UI"/>
        </w:rPr>
        <w:t>अवधिलाई</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यूहन्नाले</w:t>
      </w:r>
      <w:r>
        <w:rPr>
          <w:rFonts w:ascii="Times New Roman" w:hAnsi="Times New Roman" w:eastAsia="Times New Roman" w:cs="Times New Roman"/>
        </w:rPr>
        <w:t xml:space="preserve"> </w:t>
      </w:r>
      <w:r>
        <w:rPr>
          <w:rFonts w:ascii="Nirmala UI" w:hAnsi="Nirmala UI" w:eastAsia="Nirmala UI" w:cs="Nirmala UI"/>
        </w:rPr>
        <w:t>आँगनलाई</w:t>
      </w:r>
      <w:r>
        <w:rPr>
          <w:rFonts w:ascii="Times New Roman" w:hAnsi="Times New Roman" w:eastAsia="Times New Roman" w:cs="Times New Roman"/>
        </w:rPr>
        <w:t xml:space="preserve"> </w:t>
      </w:r>
      <w:r>
        <w:rPr>
          <w:rFonts w:ascii="Nirmala UI" w:hAnsi="Nirmala UI" w:eastAsia="Nirmala UI" w:cs="Nirmala UI"/>
        </w:rPr>
        <w:t>अन्यजातिहरू</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चिनाए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अन्यजातिहरूका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समयहरू</w:t>
      </w:r>
      <w:r>
        <w:rPr>
          <w:rFonts w:ascii="Times New Roman" w:hAnsi="Times New Roman" w:eastAsia="Times New Roman" w:cs="Times New Roman"/>
        </w:rPr>
        <w:t xml:space="preserve">” </w:t>
      </w:r>
      <w:r>
        <w:rPr>
          <w:rFonts w:ascii="Nirmala UI" w:hAnsi="Nirmala UI" w:eastAsia="Nirmala UI" w:cs="Nirmala UI"/>
        </w:rPr>
        <w:t>छन्।</w:t>
      </w:r>
    </w:p>
    <w:p>
      <w:pPr>
        <w:pStyle w:val="ArticleScripture"/>
        <w:jc w:val="left"/>
      </w:pP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කඩුවෙහි</w:t>
      </w:r>
      <w:r>
        <w:rPr>
          <w:rFonts w:ascii="Times New Roman" w:hAnsi="Times New Roman" w:eastAsia="Times New Roman" w:cs="Times New Roman"/>
        </w:rPr>
        <w:t xml:space="preserve"> </w:t>
      </w:r>
      <w:r>
        <w:rPr>
          <w:rFonts w:ascii="Nirmala UI" w:hAnsi="Nirmala UI" w:eastAsia="Nirmala UI" w:cs="Nirmala UI"/>
        </w:rPr>
        <w:t>මුවින්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අත්අඩංගුවට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w:t>
      </w:r>
      <w:r>
        <w:rPr>
          <w:rFonts w:ascii="Nirmala UI" w:hAnsi="Nirmala UI" w:eastAsia="Nirmala UI" w:cs="Nirmala UI"/>
        </w:rPr>
        <w:t>යජාතිකයන්ගේ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w:t>
      </w:r>
      <w:r>
        <w:rPr>
          <w:rFonts w:ascii="Nirmala UI" w:hAnsi="Nirmala UI" w:eastAsia="Nirmala UI" w:cs="Nirmala UI"/>
        </w:rPr>
        <w:t>යජාතිකයන්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21:24.</w:t>
      </w:r>
    </w:p>
    <w:p>
      <w:pPr>
        <w:pStyle w:val="ArticleBody"/>
        <w:jc w:val="left"/>
      </w:pPr>
      <w:r>
        <w:rPr>
          <w:rFonts w:ascii="Times New Roman" w:hAnsi="Times New Roman" w:eastAsia="Times New Roman" w:cs="Times New Roman"/>
        </w:rPr>
        <w:t>“nyengo” za Amitundu zili m’chiwerengero chambiri, ndipo zikuyimira nyengo ziwiri zimene onse awiri, Israeli weniweni ndi wa uzimu, anaponderezedwa. Yotsiriza mwa kuponderezedwa kuwiriku kwa chikunja kotsatiridwa ndi upapa, inatha mu 1798. Mosasamala kanthu ndi zimene ena anganene, “nyengo za Amitundu” zinatha mu 1798, pamene mngelo woyamba anafika. Yohane anayenera kuyamba kuyeza mu 1798, osati kale konse. Iye anaikidwa m’mbiri ya 1844, chotero kusiya nthawi imene inatha mu 1798, kunali kusiya bwalo lakunja, ndipo pochita zimenezo mukuvumbula zaka makumi anayi ndi zisanu ndi chimodzi zimene kachisi wa a Millerite anamangidwira ndi Mthenga wa Chipangano. Zoonadi zambiri zogwirizana zimachokera m’kugwiritsa ntchito kumeneku, koma ine ndikungogwiritsa ntchito ichi monga chitsanzo cha kuunika kumene kuli kosiyana ndi kumvetsetsa kwa apainiya, koma ndi kuunika kumene sikutsutsana ndi zoonadi zoyambirira, komabe sikugwiritsanso ntchito nthawi.</w:t>
      </w:r>
    </w:p>
    <w:p>
      <w:pPr>
        <w:pStyle w:val="ArticleBody"/>
        <w:jc w:val="left"/>
      </w:pP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රහාරයට</w:t>
      </w:r>
      <w:r>
        <w:rPr>
          <w:rFonts w:ascii="Times New Roman" w:hAnsi="Times New Roman" w:eastAsia="Times New Roman" w:cs="Times New Roman"/>
        </w:rPr>
        <w:t xml:space="preserve"> </w:t>
      </w:r>
      <w:r>
        <w:rPr>
          <w:rFonts w:ascii="Nirmala UI" w:hAnsi="Nirmala UI" w:eastAsia="Nirmala UI" w:cs="Nirmala UI"/>
        </w:rPr>
        <w:t>පෙරම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තිබුණද</w:t>
      </w:r>
      <w:r>
        <w:rPr>
          <w:rFonts w:ascii="Times New Roman" w:hAnsi="Times New Roman" w:eastAsia="Times New Roman" w:cs="Times New Roman"/>
        </w:rPr>
        <w:t xml:space="preserve">,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පසුකාලයේදී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ගැඹුරින්</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ගර්ජනාවන්ගෙන්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ඡේදයම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අසිරිමත්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ගර්ජනාවන්ගේ</w:t>
      </w:r>
      <w:r>
        <w:rPr>
          <w:rFonts w:ascii="Times New Roman" w:hAnsi="Times New Roman" w:eastAsia="Times New Roman" w:cs="Times New Roman"/>
        </w:rPr>
        <w:t xml:space="preserve"> </w:t>
      </w:r>
      <w:r>
        <w:rPr>
          <w:rFonts w:ascii="Nirmala UI" w:hAnsi="Nirmala UI" w:eastAsia="Nirmala UI" w:cs="Nirmala UI"/>
        </w:rPr>
        <w:t>යෙදීම</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2023 </w:t>
      </w:r>
      <w:r>
        <w:rPr>
          <w:rFonts w:ascii="Nirmala UI" w:hAnsi="Nirmala UI" w:eastAsia="Nirmala UI" w:cs="Nirmala UI"/>
        </w:rPr>
        <w:t>ජූලි</w:t>
      </w:r>
      <w:r>
        <w:rPr>
          <w:rFonts w:ascii="Times New Roman" w:hAnsi="Times New Roman" w:eastAsia="Times New Roman" w:cs="Times New Roman"/>
        </w:rPr>
        <w:t xml:space="preserve"> </w:t>
      </w:r>
      <w:r>
        <w:rPr>
          <w:rFonts w:ascii="Nirmala UI" w:hAnsi="Nirmala UI" w:eastAsia="Nirmala UI" w:cs="Nirmala UI"/>
        </w:rPr>
        <w:t>මාසයෙන්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ගර්ජනාවන්</w:t>
      </w:r>
      <w:r>
        <w:rPr>
          <w:rFonts w:ascii="Times New Roman" w:hAnsi="Times New Roman" w:eastAsia="Times New Roman" w:cs="Times New Roman"/>
        </w:rPr>
        <w:t>”</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යෙදීම</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12</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අයුරින්</w:t>
      </w:r>
      <w:r>
        <w:rPr>
          <w:rFonts w:ascii="Times New Roman" w:hAnsi="Times New Roman" w:eastAsia="Times New Roman" w:cs="Times New Roman"/>
        </w:rPr>
        <w:t xml:space="preserve"> </w:t>
      </w:r>
      <w:r>
        <w:rPr>
          <w:rFonts w:ascii="Nirmala UI" w:hAnsi="Nirmala UI" w:eastAsia="Nirmala UI" w:cs="Nirmala UI"/>
        </w:rPr>
        <w:t>පූර්ණව</w:t>
      </w:r>
      <w:r>
        <w:rPr>
          <w:rFonts w:ascii="Times New Roman" w:hAnsi="Times New Roman" w:eastAsia="Times New Roman" w:cs="Times New Roman"/>
        </w:rPr>
        <w:t xml:space="preserve"> </w:t>
      </w:r>
      <w:r>
        <w:rPr>
          <w:rFonts w:ascii="Nirmala UI" w:hAnsi="Nirmala UI" w:eastAsia="Nirmala UI" w:cs="Nirmala UI"/>
        </w:rPr>
        <w:t>ගැළපේ</w:t>
      </w:r>
      <w:r>
        <w:rPr>
          <w:rFonts w:ascii="Times New Roman" w:hAnsi="Times New Roman" w:eastAsia="Times New Roman" w:cs="Times New Roman"/>
        </w:rPr>
        <w:t xml:space="preserve">; </w:t>
      </w:r>
      <w:r>
        <w:rPr>
          <w:rFonts w:ascii="Nirmala UI" w:hAnsi="Nirmala UI" w:eastAsia="Nirmala UI" w:cs="Nirmala UI"/>
        </w:rPr>
        <w:t>නැතහොත්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අන්දමින්</w:t>
      </w:r>
      <w:r>
        <w:rPr>
          <w:rFonts w:ascii="Times New Roman" w:hAnsi="Times New Roman" w:eastAsia="Times New Roman" w:cs="Times New Roman"/>
        </w:rPr>
        <w:t xml:space="preserve"> </w:t>
      </w:r>
      <w:r>
        <w:rPr>
          <w:rFonts w:ascii="Nirmala UI" w:hAnsi="Nirmala UI" w:eastAsia="Nirmala UI" w:cs="Nirmala UI"/>
        </w:rPr>
        <w:t>පූරකත්වය</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Sista White anoshandisa izwi rokuti complement, kwete izwi rokuti compliment, kutsanangura ukama huripo pakati pemabhuku aDanieri naZvakazarurwa. Complement, rinoreva kuti “kuunza pakukwana,” ndizvo zvinoitwa nemabhuku maviri aya echiporofita kune rimwe nerimwe. Kutinhira kunomwe, pakusunungurwa kwacho muchitsauko chegumi nembiri chaDanieri mushure maChikunguru 2023, kunounza shoko riri imomo pakukwana. Chinovhura kutinhira kunomwe iyi ipfungwa yealpha naomega yakabatana nechimiro chechokwadi.</w:t>
      </w:r>
    </w:p>
    <w:p>
      <w:pPr>
        <w:pStyle w:val="ArticleBody"/>
        <w:jc w:val="left"/>
      </w:pPr>
      <w:r>
        <w:rPr>
          <w:rFonts w:ascii="Times New Roman" w:hAnsi="Times New Roman" w:eastAsia="Times New Roman" w:cs="Times New Roman"/>
        </w:rPr>
        <w:t>“Nyakati” za Mataifa zilitimizwa mwaka 1798, nazo zinawakilisha vipindi viwili vya miaka 1260 ambapo upagani na kisha upapa vilikanyaga patakatifu na jeshi. Tunapopima hekalu, tunapaswa kuiacha nje ua wa nje, na ua wa nje unafika hadi 1798, lakini baada ya 1844, wakati haupo tena. Leo hii miaka 1260 inawakilisha tu kipindi cha wakati kinachotambulisha utofauti kati ya hekalu na ua wa nje. Kwa sababu hii, tangu Julai 18, 2020 hata Julai 2023 kukanyagwa chini kulitimizwa. Kulipima hekalu leo, sambamba na ngurumo saba zinazowakilisha ufafanuzi wa matukio yaliyotukia chini ya ujumbe wa malaika wa kwanza na wa pili, ndilo kazi alilopewa Yohana. “Kazi yetu kuu” ni “kuunganisha” jumbe za malaika watatu, hivyo kutambulisha kazi ya kinabii ambayo haikuwa imefanywa katika historia ya agano iliyotangulia, na hata sasa hufanywa mara chache sana. Tunapouacha nje ua wa nje unaowakilisha nyakati za Mataifa, tunaacha nje miaka 1260 ya mateso ya kipapa iliyokwisha wakati wa mwisho mwaka 1798.</w:t>
      </w:r>
    </w:p>
    <w:p>
      <w:pPr>
        <w:pStyle w:val="ArticleBody"/>
        <w:jc w:val="left"/>
      </w:pPr>
      <w:r>
        <w:rPr>
          <w:rFonts w:ascii="Leelawadee UI" w:hAnsi="Leelawadee UI" w:eastAsia="Leelawadee UI" w:cs="Leelawadee UI"/>
        </w:rPr>
        <w:t>តាំងវិហារដែលបានសាងសង់អស់រយៈពេលសែសិបប្រាំមួយឆ្នាំក្នុងប្រវត្តិសាស្ត្រមីឡ្លឺរ៉ាយត៍</w:t>
      </w:r>
      <w:r>
        <w:rPr>
          <w:rFonts w:ascii="Times New Roman" w:hAnsi="Times New Roman" w:eastAsia="Times New Roman" w:cs="Times New Roman"/>
        </w:rPr>
        <w:t xml:space="preserve"> </w:t>
      </w:r>
      <w:r>
        <w:rPr>
          <w:rFonts w:ascii="Leelawadee UI" w:hAnsi="Leelawadee UI" w:eastAsia="Leelawadee UI" w:cs="Leelawadee UI"/>
        </w:rPr>
        <w:t>បញ្ជាក់អំពីវិហារមួយដែលត្រូវបានសាងសង់ចាប់ពីខែកក្កដា</w:t>
      </w:r>
      <w:r>
        <w:rPr>
          <w:rFonts w:ascii="Times New Roman" w:hAnsi="Times New Roman" w:eastAsia="Times New Roman" w:cs="Times New Roman"/>
        </w:rPr>
        <w:t xml:space="preserve"> </w:t>
      </w:r>
      <w:r>
        <w:rPr>
          <w:rFonts w:ascii="Leelawadee UI" w:hAnsi="Leelawadee UI" w:eastAsia="Leelawadee UI" w:cs="Leelawadee UI"/>
        </w:rPr>
        <w:t>ឆ្នាំ២០២៣</w:t>
      </w:r>
      <w:r>
        <w:rPr>
          <w:rFonts w:ascii="Times New Roman" w:hAnsi="Times New Roman" w:eastAsia="Times New Roman" w:cs="Times New Roman"/>
        </w:rPr>
        <w:t xml:space="preserve"> </w:t>
      </w:r>
      <w:r>
        <w:rPr>
          <w:rFonts w:ascii="Leelawadee UI" w:hAnsi="Leelawadee UI" w:eastAsia="Leelawadee UI" w:cs="Leelawadee UI"/>
        </w:rPr>
        <w:t>រហូតដល់មុនច្បាប់ថ្ងៃអាទិត្យបន្តិច។</w:t>
      </w:r>
      <w:r>
        <w:rPr>
          <w:rFonts w:ascii="Times New Roman" w:hAnsi="Times New Roman" w:eastAsia="Times New Roman" w:cs="Times New Roman"/>
        </w:rPr>
        <w:t xml:space="preserve"> </w:t>
      </w:r>
      <w:r>
        <w:rPr>
          <w:rFonts w:ascii="Leelawadee UI" w:hAnsi="Leelawadee UI" w:eastAsia="Leelawadee UI" w:cs="Leelawadee UI"/>
        </w:rPr>
        <w:t>ប្រវត្តិសាស្ត្រនោះគឺជារយៈពេលនៃផ្គរលាន់ទាំងប្រាំពីរ</w:t>
      </w:r>
      <w:r>
        <w:rPr>
          <w:rFonts w:ascii="Times New Roman" w:hAnsi="Times New Roman" w:eastAsia="Times New Roman" w:cs="Times New Roman"/>
        </w:rPr>
        <w:t xml:space="preserve"> </w:t>
      </w:r>
      <w:r>
        <w:rPr>
          <w:rFonts w:ascii="Leelawadee UI" w:hAnsi="Leelawadee UI" w:eastAsia="Leelawadee UI" w:cs="Leelawadee UI"/>
        </w:rPr>
        <w:t>ដែលជា</w:t>
      </w:r>
      <w:r>
        <w:rPr>
          <w:rFonts w:ascii="Times New Roman" w:hAnsi="Times New Roman" w:eastAsia="Times New Roman" w:cs="Times New Roman"/>
        </w:rPr>
        <w:t xml:space="preserve"> «</w:t>
      </w:r>
      <w:r>
        <w:rPr>
          <w:rFonts w:ascii="Leelawadee UI" w:hAnsi="Leelawadee UI" w:eastAsia="Leelawadee UI" w:cs="Leelawadee UI"/>
        </w:rPr>
        <w:t>ព្រឹត្តិការណ៍នាពេលអនាគត</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នឹងត្រូវ</w:t>
      </w:r>
      <w:r>
        <w:rPr>
          <w:rFonts w:ascii="Times New Roman" w:hAnsi="Times New Roman" w:eastAsia="Times New Roman" w:cs="Times New Roman"/>
        </w:rPr>
        <w:t xml:space="preserve">», </w:t>
      </w:r>
      <w:r>
        <w:rPr>
          <w:rFonts w:ascii="Leelawadee UI" w:hAnsi="Leelawadee UI" w:eastAsia="Leelawadee UI" w:cs="Leelawadee UI"/>
        </w:rPr>
        <w:t>មិនមែនអាចនឹង</w:t>
      </w:r>
      <w:r>
        <w:rPr>
          <w:rFonts w:ascii="Times New Roman" w:hAnsi="Times New Roman" w:eastAsia="Times New Roman" w:cs="Times New Roman"/>
        </w:rPr>
        <w:t>, «</w:t>
      </w:r>
      <w:r>
        <w:rPr>
          <w:rFonts w:ascii="Leelawadee UI" w:hAnsi="Leelawadee UI" w:eastAsia="Leelawadee UI" w:cs="Leelawadee UI"/>
        </w:rPr>
        <w:t>បើកសម្ដែងតាមលំដាប់របស់វា</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Patinobatanidza nhoroondo yengirozi yokutanga neiyengirozi yechipiri, tinoona kuti nhoroondo yacho inotanga nokuodzwa mwoyo kwealpha uye inoguma nokuodzwa mwoyo kweomega. Kana tikaronga zviratidzo zvenzira dzechiporofita munhoroondo yengirozi yokutanga kubva muna 1840 kusvikira pana Kubvumbi 19, 1844, pamwe chete nezviratidzo zvenzira zvengirozi yechipiri yakasvika panguva iyoyo ikaramba iripo kusvikira pakusvika kweyechitatu pana Gumiguru 22, 1844—tine nguva mbiri dzinotanga nokuguma nokusvika kwengirozi. Nhoroondo yokutanga kusvikira kune yechipiri inoratidza nhoroondo yeyechipiri kusvikira kune yechitatu.</w:t>
      </w:r>
    </w:p>
    <w:p>
      <w:pPr>
        <w:pStyle w:val="ArticleBody"/>
        <w:jc w:val="left"/>
      </w:pPr>
      <w:r>
        <w:rPr>
          <w:rFonts w:ascii="Times New Roman" w:hAnsi="Times New Roman" w:eastAsia="Times New Roman" w:cs="Times New Roman"/>
        </w:rPr>
        <w:t>Uchapupu hwochiporofita hunoratidza kuti kushandisa uku kuri pamutemo hunowanikwa mualpha neomega yekushandisa kwacho. Mitsetse miviri inoenderana yakashandiswa pamwe chete, uye kutanga nokuguma kwemitsetse yose iri miviri kunozivisa kusvika kwengirozi. Zvino kana yabatanidzwa, mutsetse pamusoro pomutsetse, pamwe chete ikava mutsetse mumwe, kutanga kunoratidza kuodzwa mwoyo kwekutanga uye kuguma kunoratidza kuodzwa mwoyo kukuru. Humwe humbowo hunowanikwa mumisimboti yealpha neomega inozivisa kuti mugumo mukuru kupfuura kutanga. Kuodzwa mwoyo kwealpha kunoguma nokuodzwa mwoyo kukuru kweomega kunozivisa chinhu chiduku nechikuru chealpha neomega.</w:t>
      </w:r>
    </w:p>
    <w:p>
      <w:pPr>
        <w:pStyle w:val="ArticleBody"/>
        <w:jc w:val="left"/>
      </w:pPr>
      <w:r>
        <w:rPr>
          <w:rFonts w:ascii="Times New Roman" w:hAnsi="Times New Roman" w:eastAsia="Times New Roman" w:cs="Times New Roman"/>
        </w:rPr>
        <w:t>Patinozotanga pa 19 Kubvumbi 1844, (kusvika kwengirozi yechipiri kunotungamirira pakusvika kweyechitatu musi wa22 Gumiguru 1844); uye kana ipapo tikatangawo mutsetse wechipiri pa 11 Nyamavhuvhu 1840, unoguma pa 19 Kubvumbi 1844, tinoona kuti kuodzwa mwoyo kwa 19 Kubvumbi 1844 ndiko kuri zvose alpha na omega zvemutsetse wechiporofita unobudiswa nokubatanidza mutsetse wechiporofita wengirozi yokutanga neyechipiri.</w:t>
      </w:r>
    </w:p>
    <w:p>
      <w:pPr>
        <w:pStyle w:val="ArticleBody"/>
        <w:jc w:val="left"/>
      </w:pPr>
      <w:r>
        <w:rPr>
          <w:rFonts w:ascii="Times New Roman" w:hAnsi="Times New Roman" w:eastAsia="Times New Roman" w:cs="Times New Roman"/>
        </w:rPr>
        <w:t>Pakupera kwenguva yacho, une ngirozi yechitatu ichisvika pamwe chete nengirozi yechipiri, nokudaro ichifananidzira 9/11, pamwe namanzwi maviri engirozi ine simba yaZvakazarurwa chitsauko 18. Manzwi maviri aya ose ari maviri imashoko engirozi yechipiri neyechitatu, uye ngirozi mbiri idzodzo dzakabatana pana Gumiguru 22, 1844, uye dzinosanganazve apo nhoroondo mbiri idzi dzinounzwa pamwe chete mutsetse pamusoro pomutsetse. Dzaunzwa pamwe chete nenzira iyi dzinomirira nhoroondo yokutanga kwekuora mwoyo kusvikira kukuora mwoyo kukuru, uye chiratidzo chenzira chiri pakati penhoroondo iyoyo munguva yavaMillerite chaiva musangano wemisasa weExeter umo mapoka maviri avanamati akaratidzwa, achimiririra kupanduka kwemhandara dzakapusa mumufananidzo, uye achizivisa chiratidzo chenzira chepakati sokupanduka.</w:t>
      </w:r>
    </w:p>
    <w:p>
      <w:pPr>
        <w:pStyle w:val="ArticleBody"/>
        <w:jc w:val="left"/>
      </w:pPr>
      <w:r>
        <w:rPr>
          <w:rFonts w:ascii="Times New Roman" w:hAnsi="Times New Roman" w:eastAsia="Times New Roman" w:cs="Times New Roman"/>
        </w:rPr>
        <w:t>Mabhanan’ombani ayisikhombisa amela umlando wemilayezo yengilosi yokuqala neyesibili uhlanganiswe umugqa phezu komugqa, okube sekukhomba umlando osukela ekudumazekeni kokuqala kuze kube sekudumazekeni okukhulu emlandweni wabayizinkulungwane eziyikhulu namashumi amane nane. Ukuqonda lokho lowo mlando okumelwa yikho ngokwesiprofetho kuhambisana ngokufana ngokuphelele nomlayezo omelwe kuDaniyeli ishumi nambili njengovalozwe kwaze kwaba sesikhathini sokuphela.</w:t>
      </w:r>
    </w:p>
    <w:p>
      <w:pPr>
        <w:pStyle w:val="ArticleBody"/>
        <w:jc w:val="left"/>
      </w:pPr>
      <w:r>
        <w:rPr>
          <w:rFonts w:ascii="Times New Roman" w:hAnsi="Times New Roman" w:eastAsia="Times New Roman" w:cs="Times New Roman"/>
        </w:rPr>
        <w:t>Tichaenderera mberi nechidzidzo ichi munyaya inotevera, asi ndichasiya chikamu chechiratidzo chokupedzisira chaDanieri chinongobata chete mufananidzo waDanieri pamusoro pavanhu vaMwari mumazuva okupedzisira. Cherechedzai, muchireva mutemo wokutanga kutaurwa, kuti mundima yokutanga Danieri ari muboka revanonzwisisa chiratidzo. Chinhu chokutanga chinotaurwa muchiratidzo mufananidzo waDanieri savakachenjera vanonzwisisa, uye ndima pfumbamwe dzokupedzisira dzose dzinotaura pamusoro pavakachenjera vanonzwisisa pazuva ramakumi maviri namaviri.</w:t>
      </w:r>
    </w:p>
    <w:p>
      <w:pPr>
        <w:pStyle w:val="ArticleScripture"/>
        <w:jc w:val="left"/>
      </w:pPr>
      <w:r>
        <w:rPr>
          <w:rFonts w:ascii="Times New Roman" w:hAnsi="Times New Roman" w:eastAsia="Times New Roman" w:cs="Times New Roman"/>
        </w:rPr>
        <w:t>Mugore rechitatu raKoreshi mambo wePezhiya, chinhu chakazarurirwa Danieri, ainzi Bheriteshazari; uye chinhu chacho chakanga chiri chechokwadi, asi nguva yakatarwa yakanga yakareba; akanzwisisa chinhu ichocho, uye akava nokunzwisisa kwechiratidzo.</w:t>
      </w:r>
    </w:p>
    <w:p>
      <w:pPr>
        <w:pStyle w:val="ArticleScripture"/>
        <w:jc w:val="left"/>
      </w:pPr>
      <w:r>
        <w:rPr>
          <w:rFonts w:ascii="Times New Roman" w:hAnsi="Times New Roman" w:eastAsia="Times New Roman" w:cs="Times New Roman"/>
        </w:rPr>
        <w:t>Mumazuva iwayo ini Dhanyeri ndakanga ndichichema-chema kwamavhiki matatu akazara. Handina kudya chingwa chinonaka, kunyange nyama newaini hazvina kupinda mumuromo mangu, uye handina kuzvizora mafuta zvachose, kusvikira mavhiki matatu akazara apera. Zvino pazuva ramakumi maviri namana romwedzi wokutanga, pandakanga ndiri parutivi porwizi rukuru, runonzi Hidekeri; ipapo ndakasimudza meso angu, ndikatarira, uye tarirai.</w:t>
      </w:r>
    </w:p>
    <w:p>
      <w:pPr>
        <w:pStyle w:val="ArticleScripture"/>
        <w:jc w:val="left"/>
      </w:pPr>
      <w:r>
        <w:rPr>
          <w:rFonts w:ascii="Times New Roman" w:hAnsi="Times New Roman" w:eastAsia="Times New Roman" w:cs="Times New Roman"/>
        </w:rPr>
        <w:t>umwe muntu yari yambaye imyenda y'igitani, kandi mu rukenyerero rwe yari akenyeye izahabu nziza y'i Uphaz; umubiri we wari umeze nka berilo, mu maso he hasa no kurabagirana kw'umurabyo, amaso ye ameze nk'amatara y'umuriro, amaboko n'ibirenge bye bisa n'ibara ry'umuringa usennye neza, kandi ijwi ry'amagambo ye risa n'ijwi ry'imbaga y'abantu.</w:t>
      </w:r>
    </w:p>
    <w:p>
      <w:pPr>
        <w:pStyle w:val="ArticleScripture"/>
        <w:jc w:val="left"/>
      </w:pPr>
      <w:r>
        <w:rPr>
          <w:rFonts w:ascii="Times New Roman" w:hAnsi="Times New Roman" w:eastAsia="Times New Roman" w:cs="Times New Roman"/>
        </w:rPr>
        <w:t>Ini nami Dhanieri ndoga ndakaona chiratidzo ichi; nokuti varume vakanga vaneni havana kuona chiratidzo ichi; asi kudedera kukuru kwakavawira, zvokuti vakatiza kundovanda. Naizvozvo ndakasiyiwa ndiri ndoga, ndikaona chiratidzo chikuru ichi, uye hapana simba rakasara mandiri; nokuti kunaka kwangu kwakashandurwa mandiri kukava kuora, uye handina kuchengeta simba.</w:t>
      </w:r>
    </w:p>
    <w:p>
      <w:pPr>
        <w:pStyle w:val="ArticleScripture"/>
        <w:jc w:val="left"/>
      </w:pPr>
      <w:r>
        <w:rPr>
          <w:rFonts w:ascii="Times New Roman" w:hAnsi="Times New Roman" w:eastAsia="Times New Roman" w:cs="Times New Roman"/>
        </w:rPr>
        <w:t>Asi ndakanzwa inzwi ramashoko ake; zvino wakati ndichinzwa inzwi ramashoko ake, ndakabva ndawira muhope huru nechiso changu chakatarira pasi. Zvino tarira, ruoko rwakandibata, rukandisimudza kuti ndive pamabvi angu nepazvanza zvamaoko angu. Akati kwandiri,</w:t>
      </w:r>
    </w:p>
    <w:p>
      <w:pPr>
        <w:pStyle w:val="ArticleScripture"/>
        <w:jc w:val="left"/>
      </w:pPr>
      <w:r>
        <w:rPr>
          <w:rFonts w:ascii="Times New Roman" w:hAnsi="Times New Roman" w:eastAsia="Times New Roman" w:cs="Times New Roman"/>
        </w:rPr>
        <w:t>O Daniyeli, umuntu othandekayo kakhulu, qonda amazwi engiwakhuluma kuwe, ume uqonde; ngokuba ngithunyiwe kuwe manje.</w:t>
      </w:r>
    </w:p>
    <w:p>
      <w:pPr>
        <w:pStyle w:val="ArticleScripture"/>
        <w:jc w:val="left"/>
      </w:pPr>
      <w:r>
        <w:rPr>
          <w:rFonts w:ascii="Times New Roman" w:hAnsi="Times New Roman" w:eastAsia="Times New Roman" w:cs="Times New Roman"/>
        </w:rPr>
        <w:t>Kutelake, aliponena neno hili, nikasimama nikitetemeka. Ndipo akaniambia,</w:t>
      </w:r>
    </w:p>
    <w:p>
      <w:pPr>
        <w:pStyle w:val="ArticleScripture"/>
        <w:jc w:val="left"/>
      </w:pPr>
      <w:r>
        <w:rPr>
          <w:rFonts w:ascii="Times New Roman" w:hAnsi="Times New Roman" w:eastAsia="Times New Roman" w:cs="Times New Roman"/>
        </w:rPr>
        <w:t>Usatya, Dhanieri; nokuti kubva pazuva rokutanga rawakaisa moyo wako pakunzwisisa, nokuzvininipisa pamberi paMwari wako, mashoko ako akanzwika, uye ndauya nokuda kwamashoko ako. Asi muchinda woumambo hwePersia akandirwisa mazuva makumi maviri nerimwe; asi tarira, Mikaeri, mumwe wavachinda vakuru, akauya kundibatsira; neni ndikasara ikoko namadzimambo ePersia.</w:t>
      </w:r>
    </w:p>
    <w:p>
      <w:pPr>
        <w:pStyle w:val="ArticleScripture"/>
        <w:jc w:val="left"/>
      </w:pPr>
      <w:r>
        <w:rPr>
          <w:rFonts w:ascii="Times New Roman" w:hAnsi="Times New Roman" w:eastAsia="Times New Roman" w:cs="Times New Roman"/>
        </w:rPr>
        <w:t>Zvino ndauya kuzokuzivisa zvaichawira vanhu vako pamazuva okupedzisira; nokuti chiratidzo ichi chichiri chenguva zhinji iri mberi.</w:t>
      </w:r>
    </w:p>
    <w:p>
      <w:pPr>
        <w:pStyle w:val="ArticleScripture"/>
        <w:jc w:val="left"/>
      </w:pPr>
      <w:r>
        <w:rPr>
          <w:rFonts w:ascii="Times New Roman" w:hAnsi="Times New Roman" w:eastAsia="Times New Roman" w:cs="Times New Roman"/>
        </w:rPr>
        <w:t>Uye paakanga ataura mashoko akadaro kwandiri, ndakatarisa chiso changu pasi, ndikava mbeveve. Uye tarira, mumwe akanga akafanana nemufananidzo wevanakomana vevanhu akabata miromo yangu; ipapo ndakashamisa muromo wangu, ndikataura, ndikati kuna iye akanga amire pamberi pangu,</w:t>
      </w:r>
    </w:p>
    <w:p>
      <w:pPr>
        <w:pStyle w:val="ArticleScripture"/>
        <w:jc w:val="left"/>
      </w:pPr>
      <w:r>
        <w:rPr>
          <w:rFonts w:ascii="Times New Roman" w:hAnsi="Times New Roman" w:eastAsia="Times New Roman" w:cs="Times New Roman"/>
        </w:rPr>
        <w:t>Ee ishe wangu, nokuda kwechiratidzo ichi kusuwa kwangu kwandikurira, uye handina kusara nesimba. Nokuti muranda waishe wangu uyu angataurirana seiko naishe wangu uyu?</w:t>
      </w:r>
    </w:p>
    <w:p>
      <w:pPr>
        <w:pStyle w:val="ArticleScripture"/>
        <w:jc w:val="left"/>
      </w:pPr>
      <w:r>
        <w:rPr>
          <w:rFonts w:ascii="Times New Roman" w:hAnsi="Times New Roman" w:eastAsia="Times New Roman" w:cs="Times New Roman"/>
        </w:rPr>
        <w:t>nekuti kana ndiri ini, pakarepo hapana simba rakasara mandiri, uye hapana kufema kwakanga kwasara mandiri. Ipapo kwakauyazve ndokundibata mumwe akanga akafanana nechimiro chomunhu, akandisimbisa, akati,</w:t>
      </w:r>
    </w:p>
    <w:p>
      <w:pPr>
        <w:pStyle w:val="ArticleScripture"/>
        <w:jc w:val="left"/>
      </w:pPr>
      <w:r>
        <w:rPr>
          <w:rFonts w:ascii="Times New Roman" w:hAnsi="Times New Roman" w:eastAsia="Times New Roman" w:cs="Times New Roman"/>
        </w:rPr>
        <w:t>Hai munhu unodiwa zvikuru, usatya: rugare ngaruve kwauri; simba, hongu, simba. Zvino wakati ataura neni, ndikasimbiswa, ndikati, Ishe wangu ngaataure; nokuti mandisimbisa. …</w:t>
      </w:r>
    </w:p>
    <w:p>
      <w:pPr>
        <w:pStyle w:val="ArticleScripture"/>
        <w:jc w:val="left"/>
      </w:pPr>
      <w:r>
        <w:rPr>
          <w:rFonts w:ascii="Times New Roman" w:hAnsi="Times New Roman" w:eastAsia="Times New Roman" w:cs="Times New Roman"/>
        </w:rPr>
        <w:t>Asi iwe, ee Danieli, funga maneno haya, ukakitie kitabu muhuri, hata wakati wa mwisho; wengi watapita huku na huko, na maarifa yataongezeka.</w:t>
      </w:r>
    </w:p>
    <w:p>
      <w:pPr>
        <w:pStyle w:val="ArticleScripture"/>
        <w:jc w:val="left"/>
      </w:pPr>
      <w:r>
        <w:rPr>
          <w:rFonts w:ascii="Times New Roman" w:hAnsi="Times New Roman" w:eastAsia="Times New Roman" w:cs="Times New Roman"/>
        </w:rPr>
        <w:t>Ipapo ni mía Daniel, nititíile; ka wowo, a sì rí àwọn mìíràn méjì dúró, ọ̀kan ní etí odò níhà yìí, ẹlòmíràn sì ní etí odò níhà kejì. Ọ̀kan sì sọ fún ọkùnrin tí a fi aṣọ ọ̀gbọ̀ wọ̀, ẹni tí ó wà lórí omi odò náà pé, “Yóò pé tó ìgbà wo kí àwọn iṣẹ́ ìyanu wọ̀nyí tó dópin?”</w:t>
      </w:r>
    </w:p>
    <w:p>
      <w:pPr>
        <w:pStyle w:val="ArticleScripture"/>
        <w:jc w:val="left"/>
      </w:pPr>
      <w:r>
        <w:rPr>
          <w:rFonts w:ascii="Times New Roman" w:hAnsi="Times New Roman" w:eastAsia="Times New Roman" w:cs="Times New Roman"/>
        </w:rPr>
        <w:t>Apo ndakanzwa murume akanga akapfeka nguo dzomucheka wakaisvonaka, akanga ari pamusoro pemvura dzerwizi, paakasimudza ruoko rwake rworudyi noruoko rwake rworuboshwe kudenga, akapika nezita raIye anorarama nokusingaperi, kuti zvichava zvenguva, nedzimwe nguva, nehafu yenguva; uye kana apedza kuparadzira simba ravanhu vatsvene, zvinhu izvi zvose zvichazadziswa.</w:t>
      </w:r>
    </w:p>
    <w:p>
      <w:pPr>
        <w:pStyle w:val="ArticleScripture"/>
        <w:jc w:val="left"/>
      </w:pPr>
      <w:r>
        <w:rPr>
          <w:rFonts w:ascii="Times New Roman" w:hAnsi="Times New Roman" w:eastAsia="Times New Roman" w:cs="Times New Roman"/>
        </w:rPr>
        <w:t>Ndzi swi twile, kambe a ndzi swi twisisanga; kutani ndzi ku: “O Hosi ya mina, makumu ya swilo leswi ma ta va yini?”</w:t>
      </w:r>
    </w:p>
    <w:p>
      <w:pPr>
        <w:pStyle w:val="ArticleScripture"/>
        <w:jc w:val="left"/>
      </w:pPr>
      <w:r>
        <w:rPr>
          <w:rFonts w:ascii="Times New Roman" w:hAnsi="Times New Roman" w:eastAsia="Times New Roman" w:cs="Times New Roman"/>
        </w:rPr>
        <w:t>Akozoti, Enda hako, Dhanyeli; ngokuti amazwi avaliwe, avalelwe ngophawu kuze kube sesikhathini sokuphela. Abaningi bayakuhlanjululwa, benziwe mhlophe, bavivinywe; kodwa ababi bayakwenza okubi; futhi akekho kwababi oyakuqonda; kodwa abahlakaniphileyo bayakuqonda.</w:t>
      </w:r>
    </w:p>
    <w:p>
      <w:pPr>
        <w:pStyle w:val="ArticleScripture"/>
        <w:jc w:val="left"/>
      </w:pPr>
      <w:r>
        <w:rPr>
          <w:rFonts w:ascii="Times New Roman" w:hAnsi="Times New Roman" w:eastAsia="Times New Roman" w:cs="Times New Roman"/>
        </w:rPr>
        <w:t>Uye kubva panguva iyo chibayiro chezuva nezuva chichabviswa, nokuiswa kwechinonyangadza chinoparadza, kuchava namazuva ane chiuru chimwe namazana maviri namakumi mapfumbamwe.</w:t>
      </w:r>
    </w:p>
    <w:p>
      <w:pPr>
        <w:pStyle w:val="ArticleScripture"/>
        <w:jc w:val="left"/>
      </w:pPr>
      <w:r>
        <w:rPr>
          <w:rFonts w:ascii="Times New Roman" w:hAnsi="Times New Roman" w:eastAsia="Times New Roman" w:cs="Times New Roman"/>
        </w:rPr>
        <w:t>Makorokoto kuna iye anomirira, uye anosvika kumazuva ane chiuru chimwe namazana matatu namakumi matatu namashanu.</w:t>
      </w:r>
    </w:p>
    <w:p>
      <w:pPr>
        <w:pStyle w:val="ArticleScripture"/>
        <w:jc w:val="left"/>
      </w:pPr>
      <w:r>
        <w:rPr>
          <w:rFonts w:ascii="Times New Roman" w:hAnsi="Times New Roman" w:eastAsia="Times New Roman" w:cs="Times New Roman"/>
        </w:rPr>
        <w:t>Asi iwe enda zako hata mwisho utakapokuwa; kwa maana utapumzika, nawe utasimama katika sehemu yako mwisho wa siku. Danieli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Bhukuḽa ya Yoele na Kereke ya Sevhedendosi ya Laodikea — Nomboro ya Fumi na Malozi</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