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Igitabu ca Yoweli n’Itorero ry’Abadivantisiti b’Umunsi wa Karindwi ry’i Lawodikiya - Nimero Makumyabiri n’Indwi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Ima na Bikumi Bibili na Mfungo Cine na Cibale}</w:t>
      </w:r>
    </w:p>
    <w:p>
      <w:pPr>
        <w:pStyle w:val="ArticleBody"/>
        <w:jc w:val="left"/>
      </w:pPr>
      <w:r>
        <w:rPr>
          <w:rFonts w:ascii="Times New Roman" w:hAnsi="Times New Roman" w:eastAsia="Times New Roman" w:cs="Times New Roman"/>
        </w:rPr>
        <w:t>Tiri kurekoda zvokwadi dziri kuzarurwa zvino neShumba yorudzi rwaJudha. Tiri kuwiriranisa zvokwadi kuti tigadzirise shoko raJoeri, iro Petro akaratidza mubhuku raMabasa kuti ndiro shoko remvura yokupedzisira. Tiri kuswedera kuzvokwadi zviri zvino muchiitiko chokuzadzikiswa, sezvo dziri zvokwadi dzinoita kupatsanurwa kwokupedzisira kwamapoka maviri anogara achiratidzwa apo zvokwadi inoyedza yazarurwa. Tiriwo kubata zvokwadi idzi dzimwechetezvo dzazarurwa kwete chete samashoko engirozi yechitatu inopatsanura, asiwo samashoko anoita kuiswa chisimbiso kwezana namakumi mana nezvina zvuru. Ngirozi yechitatu inobvisa tsvina uye inonatsa.</w:t>
      </w:r>
    </w:p>
    <w:p>
      <w:pPr>
        <w:pStyle w:val="ArticleBody"/>
        <w:jc w:val="left"/>
      </w:pPr>
      <w:r>
        <w:rPr>
          <w:rFonts w:ascii="Times New Roman" w:hAnsi="Times New Roman" w:eastAsia="Times New Roman" w:cs="Times New Roman"/>
        </w:rPr>
        <w:t>Kubva muna Chikunguru ra2023, Shumba yorudzi rwaJudha yave ichizarura zvishoma nezvishoma chokwadi chine chokuita nemitsara yokunze neyomukati munhoroondo yavanhu vaMwari vakasara. Zvino tava kuzarura bhuku raMateo, nechinangwa chokunzwisisa basa raPetro. Petro chiratidzo chouhukama hwaKristu hwesungano noMwenga Wake wechiKristu—kereke yaAizovaka pamusoro peDombo. Petro anomirira mwenga wechiKristu wokutanga uye nowokupedzisira. Petro anoratidzwa sechiratidzo ichocho chaizvo mundima yepakati yezvitsauko gumi nerimwe nezviviri zvamaviri zvaMateo, uye zvitsauko izvozvo ndizvo zvitsauko zvepakati zvemitsara inofambirana yaGenesisi naZvakazarurwa kubva pachitsauko gumi nerimwe kusvika kuchitsauko chemakumi maviri nezviviri. Petro ari kumirira vane zviuru zana namakumi mana nezvina mumazuva okupedzisira, uye mundima iyoyo ari paKesari Firipi, inova Panium yaDanieri 11:13–15.</w:t>
      </w:r>
    </w:p>
    <w:p>
      <w:pPr>
        <w:pStyle w:val="ArticleBody"/>
        <w:jc w:val="left"/>
      </w:pPr>
      <w:r>
        <w:rPr>
          <w:rFonts w:ascii="Times New Roman" w:hAnsi="Times New Roman" w:eastAsia="Times New Roman" w:cs="Times New Roman"/>
        </w:rPr>
        <w:t>Petro ari paPanium, uye aripowo pazuva rePentekosti, muimba yokumusoro paawa yetatu, uyezve mutemberi paawa yepfumbamwe. Maawa matanhatu aya anomirira nguva iyo vane zana namakumi mana nezvina zvuru vanoiswa chisimbiso, kusvikira pakusvika komurayiro weSvondo. Kurovererwa kwaKristu pamuchinjikwa kwakatangawo paawa yetatu, uye akafa paawa yepfumbamwe, izvo zvakatungamirira kurumuko, rwakatanga mwaka wePentekosti, wakaguma naPetro ari paPentekosti paawa yetatu neyechipfumbamwe. Apo Rutendo rwaMwari rwakatuma evhangeri kuvaHedheni, Kornelio akatuma kundodana Petro paawa yepfumbamwe. Awa yetatu yaimiririrawo chipiriso chamangwanani, uye awa yepfumbamwe chipiriso chamadekwana.</w:t>
      </w:r>
    </w:p>
    <w:p>
      <w:pPr>
        <w:pStyle w:val="ArticleBody"/>
        <w:jc w:val="left"/>
      </w:pPr>
      <w:r>
        <w:rPr>
          <w:rFonts w:ascii="Times New Roman" w:hAnsi="Times New Roman" w:eastAsia="Times New Roman" w:cs="Times New Roman"/>
        </w:rPr>
        <w:t>Iyo nguva yemaawa matanhatu yakamiririrwa nenguva yemusangano weExeter Camp pamwe chete nokuodzwa mwoyo kukuru kwa22 Gumiguru 1844. Mubhuku raMabasa, Petro anoratidzwa achisvika pakuwirirana navamwe vanoumba zviuru zana namakumi mana nezvina pakuguma kwechitsauko chokutanga, apo Judhasi anotsiviwa naMatiyasi. Ipapo nhamba yacho inenge yazadziswa. Pane kufambira mberi kwakatarwa kunoonekwa munyaya yacho.</w:t>
      </w:r>
    </w:p>
    <w:p>
      <w:pPr>
        <w:pStyle w:val="ArticleBody"/>
        <w:jc w:val="left"/>
      </w:pPr>
      <w:r>
        <w:rPr>
          <w:rFonts w:ascii="Times New Roman" w:hAnsi="Times New Roman" w:eastAsia="Times New Roman" w:cs="Times New Roman"/>
        </w:rPr>
        <w:t>Petru u nga wa u sungula eKamereni leri nge henhla, kutani endzhaku a va etempeleni. Loko a ri eKamereni leri nge henhla, a ku ri nkarhi wa vunharhu, naswona etempeleni a ku ri nkarhi wa vukaye. Ku humelela ka mhaka leyi hi nkarhi wa vunharhu ku humesile ku khuvuriwa ka mimoya ya vanhu va magidi manharhu.</w:t>
      </w:r>
    </w:p>
    <w:p>
      <w:pPr>
        <w:pStyle w:val="ArticleScripture"/>
        <w:jc w:val="left"/>
      </w:pPr>
      <w:r>
        <w:rPr>
          <w:rFonts w:ascii="Times New Roman" w:hAnsi="Times New Roman" w:eastAsia="Times New Roman" w:cs="Times New Roman"/>
        </w:rPr>
        <w:t>Na avo va zwine mbilu yavho yi amukele hi ntsako rito rakwe va khuvuriwa; kutani hi siku rero ku engeteriwa eka vona mimoya leyi ringanaka kwalomu ka madzana manharhu. Mintirho 2:41.</w:t>
      </w:r>
    </w:p>
    <w:p>
      <w:pPr>
        <w:pStyle w:val="ArticleBody"/>
        <w:jc w:val="left"/>
      </w:pPr>
      <w:r>
        <w:rPr>
          <w:rFonts w:ascii="Times New Roman" w:hAnsi="Times New Roman" w:eastAsia="Times New Roman" w:cs="Times New Roman"/>
        </w:rPr>
        <w:t>Kutanga pakuverengwa kuri panoperera chitsauko chokutanga, kusvikira kutembere paawa yepfumbamwe, nguva yacho inomirira kuiswa chisimbiso kwezana namakumi mana nezviuru zvina.</w:t>
      </w:r>
    </w:p>
    <w:p>
      <w:pPr>
        <w:pStyle w:val="ArticleBody"/>
        <w:jc w:val="left"/>
      </w:pPr>
      <w:r>
        <w:rPr>
          <w:rFonts w:ascii="Times New Roman" w:hAnsi="Times New Roman" w:eastAsia="Times New Roman" w:cs="Times New Roman"/>
        </w:rPr>
        <w:t>Iwo zana rimwe namakumi mana navane zviuru vachaparidza shoko rokupembedzwa nokutenda, iro riri shoko rengirozi yechitatu muchokwadi charo. Kupembedzwa ibasa raMwari rokudzikisa kubwinya kwomunhu kusvika muvhu, sezvakanyatsotaurwa naSister White.</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ယုံကြည်ခြင်းအားဖြင့်</w:t>
      </w:r>
      <w:r>
        <w:rPr>
          <w:rFonts w:ascii="Times New Roman" w:hAnsi="Times New Roman" w:eastAsia="Times New Roman" w:cs="Times New Roman"/>
        </w:rPr>
        <w:t xml:space="preserve"> </w:t>
      </w:r>
      <w:r>
        <w:rPr>
          <w:rFonts w:ascii="Myanmar Text" w:hAnsi="Myanmar Text" w:eastAsia="Myanmar Text" w:cs="Myanmar Text"/>
        </w:rPr>
        <w:t>ဖြောင့်မတ်ရာသို့</w:t>
      </w:r>
      <w:r>
        <w:rPr>
          <w:rFonts w:ascii="Times New Roman" w:hAnsi="Times New Roman" w:eastAsia="Times New Roman" w:cs="Times New Roman"/>
        </w:rPr>
        <w:t xml:space="preserve"> </w:t>
      </w:r>
      <w:r>
        <w:rPr>
          <w:rFonts w:ascii="Myanmar Text" w:hAnsi="Myanmar Text" w:eastAsia="Myanmar Text" w:cs="Myanmar Text"/>
        </w:rPr>
        <w:t>ခံရခြင်းဆိုသည်မှာ</w:t>
      </w:r>
      <w:r>
        <w:rPr>
          <w:rFonts w:ascii="Times New Roman" w:hAnsi="Times New Roman" w:eastAsia="Times New Roman" w:cs="Times New Roman"/>
        </w:rPr>
        <w:t xml:space="preserve"> </w:t>
      </w:r>
      <w:r>
        <w:rPr>
          <w:rFonts w:ascii="Myanmar Text" w:hAnsi="Myanmar Text" w:eastAsia="Myanmar Text" w:cs="Myanmar Text"/>
        </w:rPr>
        <w:t>အဘယ်နည်း။</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လူ၏ဘုန်းအသရေကို</w:t>
      </w:r>
      <w:r>
        <w:rPr>
          <w:rFonts w:ascii="Times New Roman" w:hAnsi="Times New Roman" w:eastAsia="Times New Roman" w:cs="Times New Roman"/>
        </w:rPr>
        <w:t xml:space="preserve"> </w:t>
      </w:r>
      <w:r>
        <w:rPr>
          <w:rFonts w:ascii="Myanmar Text" w:hAnsi="Myanmar Text" w:eastAsia="Myanmar Text" w:cs="Myanmar Text"/>
        </w:rPr>
        <w:t>မြေမှုန့်ထဲသို့</w:t>
      </w:r>
      <w:r>
        <w:rPr>
          <w:rFonts w:ascii="Times New Roman" w:hAnsi="Times New Roman" w:eastAsia="Times New Roman" w:cs="Times New Roman"/>
        </w:rPr>
        <w:t xml:space="preserve"> </w:t>
      </w:r>
      <w:r>
        <w:rPr>
          <w:rFonts w:ascii="Myanmar Text" w:hAnsi="Myanmar Text" w:eastAsia="Myanmar Text" w:cs="Myanmar Text"/>
        </w:rPr>
        <w:t>ချလိုက်၍၊</w:t>
      </w:r>
      <w:r>
        <w:rPr>
          <w:rFonts w:ascii="Times New Roman" w:hAnsi="Times New Roman" w:eastAsia="Times New Roman" w:cs="Times New Roman"/>
        </w:rPr>
        <w:t xml:space="preserve"> </w:t>
      </w:r>
      <w:r>
        <w:rPr>
          <w:rFonts w:ascii="Myanmar Text" w:hAnsi="Myanmar Text" w:eastAsia="Myanmar Text" w:cs="Myanmar Text"/>
        </w:rPr>
        <w:t>လူသည်</w:t>
      </w:r>
      <w:r>
        <w:rPr>
          <w:rFonts w:ascii="Times New Roman" w:hAnsi="Times New Roman" w:eastAsia="Times New Roman" w:cs="Times New Roman"/>
        </w:rPr>
        <w:t xml:space="preserve"> </w:t>
      </w:r>
      <w:r>
        <w:rPr>
          <w:rFonts w:ascii="Myanmar Text" w:hAnsi="Myanmar Text" w:eastAsia="Myanmar Text" w:cs="Myanmar Text"/>
        </w:rPr>
        <w:t>မိမိအတွက်</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မပြုနိုင်သောအရာကို</w:t>
      </w:r>
      <w:r>
        <w:rPr>
          <w:rFonts w:ascii="Times New Roman" w:hAnsi="Times New Roman" w:eastAsia="Times New Roman" w:cs="Times New Roman"/>
        </w:rPr>
        <w:t xml:space="preserve"> </w:t>
      </w:r>
      <w:r>
        <w:rPr>
          <w:rFonts w:ascii="Myanmar Text" w:hAnsi="Myanmar Text" w:eastAsia="Myanmar Text" w:cs="Myanmar Text"/>
        </w:rPr>
        <w:t>ဘုရားသခင်က</w:t>
      </w:r>
      <w:r>
        <w:rPr>
          <w:rFonts w:ascii="Times New Roman" w:hAnsi="Times New Roman" w:eastAsia="Times New Roman" w:cs="Times New Roman"/>
        </w:rPr>
        <w:t xml:space="preserve"> </w:t>
      </w:r>
      <w:r>
        <w:rPr>
          <w:rFonts w:ascii="Myanmar Text" w:hAnsi="Myanmar Text" w:eastAsia="Myanmar Text" w:cs="Myanmar Text"/>
        </w:rPr>
        <w:t>လူအတွက်</w:t>
      </w:r>
      <w:r>
        <w:rPr>
          <w:rFonts w:ascii="Times New Roman" w:hAnsi="Times New Roman" w:eastAsia="Times New Roman" w:cs="Times New Roman"/>
        </w:rPr>
        <w:t xml:space="preserve"> </w:t>
      </w:r>
      <w:r>
        <w:rPr>
          <w:rFonts w:ascii="Myanmar Text" w:hAnsi="Myanmar Text" w:eastAsia="Myanmar Text" w:cs="Myanmar Text"/>
        </w:rPr>
        <w:t>ပြုတော်မူသော</w:t>
      </w:r>
      <w:r>
        <w:rPr>
          <w:rFonts w:ascii="Times New Roman" w:hAnsi="Times New Roman" w:eastAsia="Times New Roman" w:cs="Times New Roman"/>
        </w:rPr>
        <w:t xml:space="preserve"> </w:t>
      </w:r>
      <w:r>
        <w:rPr>
          <w:rFonts w:ascii="Myanmar Text" w:hAnsi="Myanmar Text" w:eastAsia="Myanmar Text" w:cs="Myanmar Text"/>
        </w:rPr>
        <w:t>ဘုရားသခင်၏အမှုဖြစ်သည်။</w:t>
      </w:r>
      <w:r>
        <w:rPr>
          <w:rFonts w:ascii="Times New Roman" w:hAnsi="Times New Roman" w:eastAsia="Times New Roman" w:cs="Times New Roman"/>
        </w:rPr>
        <w:t xml:space="preserve"> </w:t>
      </w:r>
      <w:r>
        <w:rPr>
          <w:rFonts w:ascii="Myanmar Text" w:hAnsi="Myanmar Text" w:eastAsia="Myanmar Text" w:cs="Myanmar Text"/>
        </w:rPr>
        <w:t>လူတို့သည်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အချည်းနှီးဖြစ်မှုကို</w:t>
      </w:r>
      <w:r>
        <w:rPr>
          <w:rFonts w:ascii="Times New Roman" w:hAnsi="Times New Roman" w:eastAsia="Times New Roman" w:cs="Times New Roman"/>
        </w:rPr>
        <w:t xml:space="preserve"> </w:t>
      </w:r>
      <w:r>
        <w:rPr>
          <w:rFonts w:ascii="Myanmar Text" w:hAnsi="Myanmar Text" w:eastAsia="Myanmar Text" w:cs="Myanmar Text"/>
        </w:rPr>
        <w:t>မြင်လာကြသောအခါ၊</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ဖြောင့်မတ်ခြင်းကို</w:t>
      </w:r>
      <w:r>
        <w:rPr>
          <w:rFonts w:ascii="Times New Roman" w:hAnsi="Times New Roman" w:eastAsia="Times New Roman" w:cs="Times New Roman"/>
        </w:rPr>
        <w:t xml:space="preserve"> </w:t>
      </w:r>
      <w:r>
        <w:rPr>
          <w:rFonts w:ascii="Myanmar Text" w:hAnsi="Myanmar Text" w:eastAsia="Myanmar Text" w:cs="Myanmar Text"/>
        </w:rPr>
        <w:t>ဝတ်ဆင်ရန်</w:t>
      </w:r>
      <w:r>
        <w:rPr>
          <w:rFonts w:ascii="Times New Roman" w:hAnsi="Times New Roman" w:eastAsia="Times New Roman" w:cs="Times New Roman"/>
        </w:rPr>
        <w:t xml:space="preserve"> </w:t>
      </w:r>
      <w:r>
        <w:rPr>
          <w:rFonts w:ascii="Myanmar Text" w:hAnsi="Myanmar Text" w:eastAsia="Myanmar Text" w:cs="Myanmar Text"/>
        </w:rPr>
        <w:t>အဆင်သင့်ဖြစ်ကြ၏။</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တစ်နေ့လုံး</w:t>
      </w:r>
      <w:r>
        <w:rPr>
          <w:rFonts w:ascii="Times New Roman" w:hAnsi="Times New Roman" w:eastAsia="Times New Roman" w:cs="Times New Roman"/>
        </w:rPr>
        <w:t xml:space="preserve"> </w:t>
      </w:r>
      <w:r>
        <w:rPr>
          <w:rFonts w:ascii="Myanmar Text" w:hAnsi="Myanmar Text" w:eastAsia="Myanmar Text" w:cs="Myanmar Text"/>
        </w:rPr>
        <w:t>ဘုရားသခင်ကို</w:t>
      </w:r>
      <w:r>
        <w:rPr>
          <w:rFonts w:ascii="Times New Roman" w:hAnsi="Times New Roman" w:eastAsia="Times New Roman" w:cs="Times New Roman"/>
        </w:rPr>
        <w:t xml:space="preserve"> </w:t>
      </w:r>
      <w:r>
        <w:rPr>
          <w:rFonts w:ascii="Myanmar Text" w:hAnsi="Myanmar Text" w:eastAsia="Myanmar Text" w:cs="Myanmar Text"/>
        </w:rPr>
        <w:t>ချီးမွမ်း၍</w:t>
      </w:r>
      <w:r>
        <w:rPr>
          <w:rFonts w:ascii="Times New Roman" w:hAnsi="Times New Roman" w:eastAsia="Times New Roman" w:cs="Times New Roman"/>
        </w:rPr>
        <w:t xml:space="preserve"> </w:t>
      </w:r>
      <w:r>
        <w:rPr>
          <w:rFonts w:ascii="Myanmar Text" w:hAnsi="Myanmar Text" w:eastAsia="Myanmar Text" w:cs="Myanmar Text"/>
        </w:rPr>
        <w:t>ချီးမြှောက်ခြင်းကို</w:t>
      </w:r>
      <w:r>
        <w:rPr>
          <w:rFonts w:ascii="Times New Roman" w:hAnsi="Times New Roman" w:eastAsia="Times New Roman" w:cs="Times New Roman"/>
        </w:rPr>
        <w:t xml:space="preserve"> </w:t>
      </w:r>
      <w:r>
        <w:rPr>
          <w:rFonts w:ascii="Myanmar Text" w:hAnsi="Myanmar Text" w:eastAsia="Myanmar Text" w:cs="Myanmar Text"/>
        </w:rPr>
        <w:t>စတင်လာကြသောအခါ၊</w:t>
      </w:r>
      <w:r>
        <w:rPr>
          <w:rFonts w:ascii="Times New Roman" w:hAnsi="Times New Roman" w:eastAsia="Times New Roman" w:cs="Times New Roman"/>
        </w:rPr>
        <w:t xml:space="preserve"> </w:t>
      </w:r>
      <w:r>
        <w:rPr>
          <w:rFonts w:ascii="Myanmar Text" w:hAnsi="Myanmar Text" w:eastAsia="Myanmar Text" w:cs="Myanmar Text"/>
        </w:rPr>
        <w:t>ကြည့်ရှုနေခြင်းအားဖြင့်ပင်</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ထိုပုံသဏ္ဍာန်တူညီသော</w:t>
      </w:r>
      <w:r>
        <w:rPr>
          <w:rFonts w:ascii="Times New Roman" w:hAnsi="Times New Roman" w:eastAsia="Times New Roman" w:cs="Times New Roman"/>
        </w:rPr>
        <w:t xml:space="preserve"> </w:t>
      </w:r>
      <w:r>
        <w:rPr>
          <w:rFonts w:ascii="Myanmar Text" w:hAnsi="Myanmar Text" w:eastAsia="Myanmar Text" w:cs="Myanmar Text"/>
        </w:rPr>
        <w:t>ရုပ်သဏ္ဍာန်သို့</w:t>
      </w:r>
      <w:r>
        <w:rPr>
          <w:rFonts w:ascii="Times New Roman" w:hAnsi="Times New Roman" w:eastAsia="Times New Roman" w:cs="Times New Roman"/>
        </w:rPr>
        <w:t xml:space="preserve"> </w:t>
      </w:r>
      <w:r>
        <w:rPr>
          <w:rFonts w:ascii="Myanmar Text" w:hAnsi="Myanmar Text" w:eastAsia="Myanmar Text" w:cs="Myanmar Text"/>
        </w:rPr>
        <w:t>ပြောင်းလဲလာကြသည်။</w:t>
      </w:r>
      <w:r>
        <w:rPr>
          <w:rFonts w:ascii="Times New Roman" w:hAnsi="Times New Roman" w:eastAsia="Times New Roman" w:cs="Times New Roman"/>
        </w:rPr>
        <w:t xml:space="preserve"> </w:t>
      </w:r>
      <w:r>
        <w:rPr>
          <w:rFonts w:ascii="Myanmar Text" w:hAnsi="Myanmar Text" w:eastAsia="Myanmar Text" w:cs="Myanmar Text"/>
        </w:rPr>
        <w:t>ပြန်လည်မွေးဖွားခြင်းဆိုသည်မှာ</w:t>
      </w:r>
      <w:r>
        <w:rPr>
          <w:rFonts w:ascii="Times New Roman" w:hAnsi="Times New Roman" w:eastAsia="Times New Roman" w:cs="Times New Roman"/>
        </w:rPr>
        <w:t xml:space="preserve"> </w:t>
      </w:r>
      <w:r>
        <w:rPr>
          <w:rFonts w:ascii="Myanmar Text" w:hAnsi="Myanmar Text" w:eastAsia="Myanmar Text" w:cs="Myanmar Text"/>
        </w:rPr>
        <w:t>အဘယ်နည်း။</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လူအား</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စစ်မှန်သော</w:t>
      </w:r>
      <w:r>
        <w:rPr>
          <w:rFonts w:ascii="Times New Roman" w:hAnsi="Times New Roman" w:eastAsia="Times New Roman" w:cs="Times New Roman"/>
        </w:rPr>
        <w:t xml:space="preserve"> </w:t>
      </w:r>
      <w:r>
        <w:rPr>
          <w:rFonts w:ascii="Myanmar Text" w:hAnsi="Myanmar Text" w:eastAsia="Myanmar Text" w:cs="Myanmar Text"/>
        </w:rPr>
        <w:t>သဘာဝကို</w:t>
      </w:r>
      <w:r>
        <w:rPr>
          <w:rFonts w:ascii="Times New Roman" w:hAnsi="Times New Roman" w:eastAsia="Times New Roman" w:cs="Times New Roman"/>
        </w:rPr>
        <w:t xml:space="preserve"> </w:t>
      </w:r>
      <w:r>
        <w:rPr>
          <w:rFonts w:ascii="Myanmar Text" w:hAnsi="Myanmar Text" w:eastAsia="Myanmar Text" w:cs="Myanmar Text"/>
        </w:rPr>
        <w:t>ဖော်ပြပေးခြင်းဖြစ်၏၊</w:t>
      </w:r>
      <w:r>
        <w:rPr>
          <w:rFonts w:ascii="Times New Roman" w:hAnsi="Times New Roman" w:eastAsia="Times New Roman" w:cs="Times New Roman"/>
        </w:rPr>
        <w:t xml:space="preserve"> </w:t>
      </w:r>
      <w:r>
        <w:rPr>
          <w:rFonts w:ascii="Myanmar Text" w:hAnsi="Myanmar Text" w:eastAsia="Myanmar Text" w:cs="Myanmar Text"/>
        </w:rPr>
        <w:t>ဆိုလိုသည်မှာ</w:t>
      </w:r>
      <w:r>
        <w:rPr>
          <w:rFonts w:ascii="Times New Roman" w:hAnsi="Times New Roman" w:eastAsia="Times New Roman" w:cs="Times New Roman"/>
        </w:rPr>
        <w:t xml:space="preserve"> </w:t>
      </w:r>
      <w:r>
        <w:rPr>
          <w:rFonts w:ascii="Myanmar Text" w:hAnsi="Myanmar Text" w:eastAsia="Myanmar Text" w:cs="Myanmar Text"/>
        </w:rPr>
        <w:t>မိမိကိုယ်၌</w:t>
      </w:r>
      <w:r>
        <w:rPr>
          <w:rFonts w:ascii="Times New Roman" w:hAnsi="Times New Roman" w:eastAsia="Times New Roman" w:cs="Times New Roman"/>
        </w:rPr>
        <w:t xml:space="preserve"> </w:t>
      </w:r>
      <w:r>
        <w:rPr>
          <w:rFonts w:ascii="Myanmar Text" w:hAnsi="Myanmar Text" w:eastAsia="Myanmar Text" w:cs="Myanmar Text"/>
        </w:rPr>
        <w:t>မည်သည့်တန်ဖိုးမျှ</w:t>
      </w:r>
      <w:r>
        <w:rPr>
          <w:rFonts w:ascii="Times New Roman" w:hAnsi="Times New Roman" w:eastAsia="Times New Roman" w:cs="Times New Roman"/>
        </w:rPr>
        <w:t xml:space="preserve"> </w:t>
      </w:r>
      <w:r>
        <w:rPr>
          <w:rFonts w:ascii="Myanmar Text" w:hAnsi="Myanmar Text" w:eastAsia="Myanmar Text" w:cs="Myanmar Text"/>
        </w:rPr>
        <w:t>မရှိကြောင်းပင်ဖြစ်သည်။</w:t>
      </w:r>
      <w:r>
        <w:rPr>
          <w:rFonts w:ascii="Times New Roman" w:hAnsi="Times New Roman" w:eastAsia="Times New Roman" w:cs="Times New Roman"/>
        </w:rPr>
        <w:t xml:space="preserve"> </w:t>
      </w:r>
      <w:r>
        <w:rPr>
          <w:rFonts w:ascii="Myanmar Text" w:hAnsi="Myanmar Text" w:eastAsia="Myanmar Text" w:cs="Myanmar Text"/>
        </w:rPr>
        <w:t>ဤသင်ခန်းစာများကို</w:t>
      </w:r>
      <w:r>
        <w:rPr>
          <w:rFonts w:ascii="Times New Roman" w:hAnsi="Times New Roman" w:eastAsia="Times New Roman" w:cs="Times New Roman"/>
        </w:rPr>
        <w:t xml:space="preserve"> </w:t>
      </w:r>
      <w:r>
        <w:rPr>
          <w:rFonts w:ascii="Myanmar Text" w:hAnsi="Myanmar Text" w:eastAsia="Myanmar Text" w:cs="Myanmar Text"/>
        </w:rPr>
        <w:t>သင်တို့သည်</w:t>
      </w:r>
      <w:r>
        <w:rPr>
          <w:rFonts w:ascii="Times New Roman" w:hAnsi="Times New Roman" w:eastAsia="Times New Roman" w:cs="Times New Roman"/>
        </w:rPr>
        <w:t xml:space="preserve"> </w:t>
      </w:r>
      <w:r>
        <w:rPr>
          <w:rFonts w:ascii="Myanmar Text" w:hAnsi="Myanmar Text" w:eastAsia="Myanmar Text" w:cs="Myanmar Text"/>
        </w:rPr>
        <w:t>မည်သည့်အခါမျှ</w:t>
      </w:r>
      <w:r>
        <w:rPr>
          <w:rFonts w:ascii="Times New Roman" w:hAnsi="Times New Roman" w:eastAsia="Times New Roman" w:cs="Times New Roman"/>
        </w:rPr>
        <w:t xml:space="preserve"> </w:t>
      </w:r>
      <w:r>
        <w:rPr>
          <w:rFonts w:ascii="Myanmar Text" w:hAnsi="Myanmar Text" w:eastAsia="Myanmar Text" w:cs="Myanmar Text"/>
        </w:rPr>
        <w:t>မသင်ယူဖူးကြသေး။</w:t>
      </w:r>
      <w:r>
        <w:rPr>
          <w:rFonts w:ascii="Times New Roman" w:hAnsi="Times New Roman" w:eastAsia="Times New Roman" w:cs="Times New Roman"/>
        </w:rPr>
        <w:t xml:space="preserve"> </w:t>
      </w:r>
      <w:r>
        <w:rPr>
          <w:rFonts w:ascii="Myanmar Text" w:hAnsi="Myanmar Text" w:eastAsia="Myanmar Text" w:cs="Myanmar Text"/>
        </w:rPr>
        <w:t>အို၊</w:t>
      </w:r>
      <w:r>
        <w:rPr>
          <w:rFonts w:ascii="Times New Roman" w:hAnsi="Times New Roman" w:eastAsia="Times New Roman" w:cs="Times New Roman"/>
        </w:rPr>
        <w:t xml:space="preserve"> </w:t>
      </w:r>
      <w:r>
        <w:rPr>
          <w:rFonts w:ascii="Myanmar Text" w:hAnsi="Myanmar Text" w:eastAsia="Myanmar Text" w:cs="Myanmar Text"/>
        </w:rPr>
        <w:t>လူ့ဝိညာဉ်၏</w:t>
      </w:r>
      <w:r>
        <w:rPr>
          <w:rFonts w:ascii="Times New Roman" w:hAnsi="Times New Roman" w:eastAsia="Times New Roman" w:cs="Times New Roman"/>
        </w:rPr>
        <w:t xml:space="preserve"> </w:t>
      </w:r>
      <w:r>
        <w:rPr>
          <w:rFonts w:ascii="Myanmar Text" w:hAnsi="Myanmar Text" w:eastAsia="Myanmar Text" w:cs="Myanmar Text"/>
        </w:rPr>
        <w:t>တန်ဖိုးကို</w:t>
      </w:r>
      <w:r>
        <w:rPr>
          <w:rFonts w:ascii="Times New Roman" w:hAnsi="Times New Roman" w:eastAsia="Times New Roman" w:cs="Times New Roman"/>
        </w:rPr>
        <w:t xml:space="preserve"> </w:t>
      </w:r>
      <w:r>
        <w:rPr>
          <w:rFonts w:ascii="Myanmar Text" w:hAnsi="Myanmar Text" w:eastAsia="Myanmar Text" w:cs="Myanmar Text"/>
        </w:rPr>
        <w:t>သင်တို့</w:t>
      </w:r>
      <w:r>
        <w:rPr>
          <w:rFonts w:ascii="Times New Roman" w:hAnsi="Times New Roman" w:eastAsia="Times New Roman" w:cs="Times New Roman"/>
        </w:rPr>
        <w:t xml:space="preserve"> </w:t>
      </w:r>
      <w:r>
        <w:rPr>
          <w:rFonts w:ascii="Myanmar Text" w:hAnsi="Myanmar Text" w:eastAsia="Myanmar Text" w:cs="Myanmar Text"/>
        </w:rPr>
        <w:t>သိနားလည်နိုင်ကြပါစေ။</w:t>
      </w:r>
      <w:r>
        <w:rPr>
          <w:rFonts w:ascii="Times New Roman" w:hAnsi="Times New Roman" w:eastAsia="Times New Roman" w:cs="Times New Roman"/>
        </w:rPr>
        <w:t>” Manuscript Releases, volume 20, 117.</w:t>
      </w:r>
    </w:p>
    <w:p>
      <w:pPr>
        <w:pStyle w:val="ArticleBody"/>
        <w:jc w:val="left"/>
      </w:pPr>
      <w:r>
        <w:rPr>
          <w:rFonts w:ascii="Times New Roman" w:hAnsi="Times New Roman" w:eastAsia="Times New Roman" w:cs="Times New Roman"/>
        </w:rPr>
        <w:t>Muenzaniso weshoko rekururamiswa sezvarinoparidzwa nevanhu vane zana nemakumi mana nezvina ezviuru ndiGidheoni, uyo ari munhu wesungano, nokuti zita rake rakashandurwa rikava Jerubhaari. Shoko raGidheoni rakanga riri rokuti akaisa mwenje wakabatidzwa mukati memudziyo wevhu, akazopwanya mudziyo wacho, akavhuvhuta hwamanda, ndokudanidzira achiti, “munondo waJehovha naGidheoni.” Munondo waGidheoni wakanga uriwo munondo waJehovha, nokuti munondo iShoko raMwari, rinova kubatanidzwa kwoUmwari nohunhu. Shoko iro rakafananidzirwa nehwamanda nokudanidzira kwake, paakanga achipwanya mudziyo. Mudziyo wacho hunhu, hunofanira kupwanywa, kana kuninipiswa kusvika muguruva, kuti kubwinya kwechiedza chaMwari kujeke.</w:t>
      </w:r>
    </w:p>
    <w:p>
      <w:pPr>
        <w:pStyle w:val="ArticleBody"/>
        <w:jc w:val="left"/>
      </w:pPr>
      <w:r>
        <w:rPr>
          <w:rFonts w:ascii="Times New Roman" w:hAnsi="Times New Roman" w:eastAsia="Times New Roman" w:cs="Times New Roman"/>
        </w:rPr>
        <w:t>Sa ulahi pa sa pagpahayag sa mensahe, gitigom ni Gideon ang 300 ka tawo pinaagi sa usa ka proseso sa pagsulay. Sa dihang natapos ang maong proseso, si Gideon may tulo ka gatus ka tawo. Ang 300 mao ang ikapulo sa tulo ka libo sa Pentecostes. Sila nagrepresentar sa kasundalohan nga gipatindog diha sa Ezekiel 37, nga mosulod sa walay-kataposang tugon.</w:t>
      </w:r>
    </w:p>
    <w:p>
      <w:pPr>
        <w:pStyle w:val="ArticleScripture"/>
        <w:jc w:val="left"/>
      </w:pPr>
      <w:r>
        <w:rPr>
          <w:rFonts w:ascii="Times New Roman" w:hAnsi="Times New Roman" w:eastAsia="Times New Roman" w:cs="Times New Roman"/>
        </w:rPr>
        <w:t>Naho rero, ubuhanuzi navuze nk’uko yari yantegetse, umwuka ubinjiramo, barabaho, bahagarara ku birenge byabo, baba ingabo nyinshi cyane. Hanyuma arambwira ati: Mwana w’umuntu, aya magufwa ni inzu ya Isirayeli yose; dore, baravuga bati: “Amagufwa yacu yarumye, ibyiringiro byacu byashize; twaciweho rwose.” Ezekiyeli 37:10, 11.</w:t>
      </w:r>
    </w:p>
    <w:p>
      <w:pPr>
        <w:pStyle w:val="ArticleBody"/>
        <w:jc w:val="left"/>
      </w:pPr>
      <w:r>
        <w:rPr>
          <w:rFonts w:ascii="Times New Roman" w:hAnsi="Times New Roman" w:eastAsia="Times New Roman" w:cs="Times New Roman"/>
        </w:rPr>
        <w:t>Imba yaIsraeri yagurwaho ibice byayo, kandi Ezekiyeli agiye kwerekana uburyo ibice bya Yuda na Efurayimu byaciweho bizahinduka ishyanga rimwe. Iyo ngabo igizwe n’inkoni ebyiri zari zaratandukanye, ariko zihuza zikaba inkoni imwe, igihe zinjira mu isezerano n’Imana.</w:t>
      </w:r>
    </w:p>
    <w:p>
      <w:pPr>
        <w:pStyle w:val="ArticleScripture"/>
        <w:jc w:val="left"/>
      </w:pPr>
      <w:r>
        <w:rPr>
          <w:rFonts w:ascii="Times New Roman" w:hAnsi="Times New Roman" w:eastAsia="Times New Roman" w:cs="Times New Roman"/>
        </w:rPr>
        <w:t>Uyezve ndichaita navo sungano yorugare; ichava sungano isingaperi navo; uye ndichavaisa, nokuvawanda, uye ndichaisa nzvimbo yangu tsvene pakati pavo nokusingaperi. Tende ranguwo richava navo; zvirokwazvo, ndichava Mwari wavo, uye ivo vachava vanhu vangu. Uye ndudzi dzavamwe dzichaziva kuti ini Jehovha ndinotsvenesa Israeri, kana nzvimbo yangu tsvene ichinge iri pakati pavo nokusingaperi. Ezekieri 37:26–28.</w:t>
      </w:r>
    </w:p>
    <w:p>
      <w:pPr>
        <w:pStyle w:val="ArticleBody"/>
        <w:jc w:val="left"/>
      </w:pPr>
      <w:r>
        <w:rPr>
          <w:rFonts w:ascii="Times New Roman" w:hAnsi="Times New Roman" w:eastAsia="Times New Roman" w:cs="Times New Roman"/>
        </w:rPr>
        <w:t>“Vemamwe marudzi vachaziva kuti Jehovha” anoita Israeri vatsvene, kana Aisa nzvimbo yake tsvene pakati pavo. Kubatanidzwa kwenzvimbo tsvene yaMwari nevanhu vaMwari kunomirira kubatanidzwa kwetembere yomunhu netembere yaMwari, uye kana izvozvo zvaitika, vakatendeka vaMwari mazana matatu vanoiswa chisimbiso, uye nyika inogona kungoyambirwa chete nokuona vanhu vakaitwa vatsvene panguva yedambudziko remutemo weSvondo.</w:t>
      </w:r>
    </w:p>
    <w:p>
      <w:pPr>
        <w:pStyle w:val="ArticleScripture"/>
        <w:jc w:val="left"/>
      </w:pPr>
      <w:r>
        <w:rPr>
          <w:rFonts w:ascii="Times New Roman" w:hAnsi="Times New Roman" w:eastAsia="Times New Roman" w:cs="Times New Roman"/>
        </w:rPr>
        <w:t>“Basa reMweya Mutsvene ndere kupwisa nyika pamusoro pechivi, nepamusoro pokururama, nepamusoro pokutongwa. Nyika ingangoyambirwa chete nokuona avo vanotenda chokwadi vachitsveneswa nechokwadi, vachifamba maererano nemisimboti yakakwirira uye mitsvene, vachiratidza nenzira yakakwirira, yakasimudzwa, mutsara unoratanidza musiyano pakati paavo vanochengeta mirayiro yaMwari, naavo vanoitsika-tsika pasi petsoka dzavo. Kutsveneswa noMweya kunoratidza pachena mutsauko pakati paavo vane chisimbiso chaMwari, naavo vanochengeta zuva renhema rokuzorora. Kana nguva yokuedzwa yasvika, zvicharatidzwa pachena kuti chiratidzo chechikara chii. Ndiko kuchengeta Svondo. Avo, mushure mokunge vanzwa chokwadi, vachiramba vachiti zuva iri itsvene, vanotakura siginicha yomunhu wechivi, iye akafunga kushandura nguva nemitemo.” Bible Training School, December 1, 1903.</w:t>
      </w:r>
    </w:p>
    <w:p>
      <w:pPr>
        <w:pStyle w:val="ArticleBody"/>
        <w:jc w:val="left"/>
      </w:pPr>
      <w:r>
        <w:rPr>
          <w:rFonts w:ascii="Times New Roman" w:hAnsi="Times New Roman" w:eastAsia="Times New Roman" w:cs="Times New Roman"/>
        </w:rPr>
        <w:t>Hilindang ya Xikwembu yi hlanganisiwa ni kereke ya Yena loko kereke yi hundzuka ku suka eka kereke leyi lwaka yi ya eka kereke leyi hlurileke. Ntwanano lowu kombisiweke hi Ezekiel, wu vekiwa erivaleni hi ku yelana ni ku hlanganisiwa ka timhandzi timbirhi, leti endlaka tiko rin’we.</w:t>
      </w:r>
    </w:p>
    <w:p>
      <w:pPr>
        <w:pStyle w:val="ArticleScripture"/>
        <w:jc w:val="left"/>
      </w:pPr>
      <w:r>
        <w:rPr>
          <w:rFonts w:ascii="Times New Roman" w:hAnsi="Times New Roman" w:eastAsia="Times New Roman" w:cs="Times New Roman"/>
        </w:rPr>
        <w:t>Ku va byela u ku: Leswi swi vuriwaka hi Hosi Yehovha: Vonani, ndzi ta teka nhonga ya Yosefa, leyi nga evokweni ra Efrayimi, ni tinyimba ta Israele, vanghana va yena, kutani ndzi ta ti hlanganisa na yona, ina, ni nhonga ya Yuda, ndzi ti endla nhonga yin’we; kutani ti ta va nchumu wun’we evokweni ra mina. Kutani tinhonga leti u tsalaka ehenhla ka tona ti ta va evokweni ra wena emahlweni ka mahlo ya vona. Kutani u ku eka vona,</w:t>
      </w:r>
    </w:p>
    <w:p>
      <w:pPr>
        <w:pStyle w:val="ArticleScripture"/>
        <w:jc w:val="left"/>
      </w:pPr>
      <w:r>
        <w:rPr>
          <w:rFonts w:ascii="Times New Roman" w:hAnsi="Times New Roman" w:eastAsia="Times New Roman" w:cs="Times New Roman"/>
        </w:rPr>
        <w:t>Nokudaro ndizvo zvinotaura Ishe Jehovha; Tarirai, ndichatora vana vaIsraeri kubva pakati pamarudzi ava vakaenda kwavari, ndichavaunganidza kubva kumativi ose, uye ndichavaunza kunyika yavo pachavo. Uye ndichavaita rudzi rumwe munyika, pamusoro pamakomo aIsraeri; uye mambo mumwe achava mambo wavo vose; havachazovi marudzi maviri, uye havachazopatsanurwazve kuva ushe huviri zvachose. Uyewo havachazozvisvibisi nezvifananidzo zvavo, kana nezvinhu zvavo zvinosemesa, kana nokudarika kwavo kupi nokupi; asi ndichavaponesa kubva kunzvimbo dzavo dzose dzokugara dzavakatadzamo, uye ndichavanatsa; saizvozvo vachava vanhu vangu, neni ndichava Mwari wavo. Ezekieri 37:19–23.</w:t>
      </w:r>
    </w:p>
    <w:p>
      <w:pPr>
        <w:pStyle w:val="ArticleBody"/>
        <w:jc w:val="left"/>
      </w:pPr>
      <w:r>
        <w:rPr>
          <w:rFonts w:ascii="Times New Roman" w:hAnsi="Times New Roman" w:eastAsia="Times New Roman" w:cs="Times New Roman"/>
        </w:rPr>
        <w:t>Induku ya Efurayimu n’induku ya Yuda ni ugutatana kubiri kw’imyaka 2520 kwagezweho kuri Efurayimu na Yuda, kwasojwe mu 1798 no ku wa 22 Ukwakira 1844, uko bikurikirana. Byahindutse ishyanga rimwe rya Isirayeli ya none yo mu buryo bw’umwuka ku wa 22 Ukwakira 1844, igihe umurimo wo kweza ubwoko Bwe, cyangwa ahera He, watangiraga. Iryo mateka ni igishushanyo cy’amateka y’abihumbi ijana na mirongo ine na bane bazasukurwa kandi bejejwe (bezwaho umwanda) n’Intumwa y’Isezerano iza mu buryo butunguranye mu rusengero rwayo ku cyumweru cy’itegeko. Igihe uko gusukurwa kuzaba gusohoye, hafi cyane mbere y’itegeko ryo ku cyumweru, itorero ryanesheje rizaba rifite umwami ubategeka, kandi uwo mwami ni Dawidi, watangiye gutegeka afite imyaka mirongo itatu. Ni wa Dawidi nyine uvugwa muri Matayo igice cya mbere ko ari urubyaro rwa cumi na kane kuva kuri Aburahamu. Ibi bigaragaza umuhamya wa gatatu wa Dawidi ku cyumweru cy’itegeko. Ingabo zikomeye zizabyutswa zivuye muri izo nduku zombi ziyobowe n’umwami Dawidi, igihe itorero rizaba risukuwemo urumamfu.</w:t>
      </w:r>
    </w:p>
    <w:p>
      <w:pPr>
        <w:pStyle w:val="ArticleScripture"/>
        <w:jc w:val="left"/>
      </w:pPr>
      <w:r>
        <w:rPr>
          <w:rFonts w:ascii="Times New Roman" w:hAnsi="Times New Roman" w:eastAsia="Times New Roman" w:cs="Times New Roman"/>
        </w:rPr>
        <w:t>Na Dhavhidha, muranda wangu, uchava mambo pamusoro pavo; uye vose vachava nomufudzi mumwe; vachafambawo mukutonga kwangu, vachachengeta zvirevo zvangu, uye vachazviita. Uye vachagara munyika yandakapa Jakobho, muranda wangu, mavakagara madzibaba enyu; uye vachagaramo, ivo, navana vavo, navana vavana vavo nokusingaperi; uye muranda wangu Dhavhidha uchava muchinda wavo nokusingaperi. Ezekieri 37:24, 25.</w:t>
      </w:r>
    </w:p>
    <w:p>
      <w:pPr>
        <w:pStyle w:val="ArticleBody"/>
        <w:jc w:val="left"/>
      </w:pPr>
      <w:r>
        <w:rPr>
          <w:rFonts w:ascii="Times New Roman" w:hAnsi="Times New Roman" w:eastAsia="Times New Roman" w:cs="Times New Roman"/>
        </w:rPr>
        <w:t>Nalso rohoko ngwao vakundisi va Petro wo sungula, ndzima ya vumbirhi, lava nga ni malembe ya makume manharhu hi vukhale loko va sungula ntirho wa vona.</w:t>
      </w:r>
    </w:p>
    <w:p>
      <w:pPr>
        <w:pStyle w:val="ArticleScripture"/>
        <w:jc w:val="left"/>
      </w:pPr>
      <w:r>
        <w:rPr>
          <w:rFonts w:ascii="Times New Roman" w:hAnsi="Times New Roman" w:eastAsia="Times New Roman" w:cs="Times New Roman"/>
        </w:rPr>
        <w:t>Nanyiwo kandi, nk’amabuye mazima, murubakwa ngo mube inzu y’umwuka, ubuherezi bwera, kugira ngo mutambe ibitambo by’umwuka, byemerwa n’Imana ku bwa Yesu Kristo. 1 Petero 2:5.</w:t>
      </w:r>
    </w:p>
    <w:p>
      <w:pPr>
        <w:pStyle w:val="ArticleBody"/>
        <w:jc w:val="left"/>
      </w:pPr>
      <w:r>
        <w:rPr>
          <w:rFonts w:ascii="Times New Roman" w:hAnsi="Times New Roman" w:eastAsia="Times New Roman" w:cs="Times New Roman"/>
        </w:rPr>
        <w:t>Vaprista ava vaimirirwawo nevaparidzi vechiMillerite mazana matatu, vakatora machati mazana matatu e1843 akabudiswa, vakashandisa machati acho kuendesa shoko kuchizvarwa chavo.</w:t>
      </w:r>
    </w:p>
    <w:p>
      <w:pPr>
        <w:pStyle w:val="ArticleScripture"/>
        <w:jc w:val="left"/>
      </w:pPr>
      <w:r>
        <w:rPr>
          <w:rFonts w:ascii="Times New Roman" w:hAnsi="Times New Roman" w:eastAsia="Times New Roman" w:cs="Times New Roman"/>
        </w:rPr>
        <w:t>“Pashure pokurukura zvishoma pamusoro penyaya iyi, kwakazovhoterwa nomoyo mumwe chete kuti padhindwe nematombo mapepa mazana matatu akafanana neiri, uye izvi zvakakurumidza kuitwa. Akanzi ‘machati e’43.’ Musangano uyu wakanga wakakosha zvikuru.” The Autobiography of Joseph Bates, 263.</w:t>
      </w:r>
    </w:p>
    <w:p>
      <w:pPr>
        <w:pStyle w:val="ArticleScripture"/>
        <w:jc w:val="left"/>
      </w:pPr>
      <w:r>
        <w:rPr>
          <w:rFonts w:ascii="Times New Roman" w:hAnsi="Times New Roman" w:eastAsia="Times New Roman" w:cs="Times New Roman"/>
        </w:rPr>
        <w:t>“Pano nhoroondo yedu inoratidza kuti kwaiva namazana avanhu vaidzidzisa vachibva pamachati enguva imwe cheteyo aishandiswa naWilliam Miller, vose vari vorudzi rumwe chete. Panguva iyoyo kwaiva nokubatana kweshoko, vose vari pamusoro penyaya imwe chete, kuuya kwaIshe Jesu pane imwe nguva yakatarwa, 1844.” Joseph Bates, Early SDA Pamphlets, 17.</w:t>
      </w:r>
    </w:p>
    <w:p>
      <w:pPr>
        <w:pStyle w:val="ArticleBody"/>
        <w:jc w:val="left"/>
      </w:pPr>
      <w:r>
        <w:rPr>
          <w:rFonts w:ascii="Times New Roman" w:hAnsi="Times New Roman" w:eastAsia="Times New Roman" w:cs="Times New Roman"/>
        </w:rPr>
        <w:t>Vaparidzi vechiMillerite mazana matatu vakapedza basa ravo mukati menhoroondo yemutumwa wokutanga, uye kufemerwa kunotizivisa kuti mutumwa wokutanga unofananidzira mutumwa wechitatu. Maererano naJoseph Bates, vakanga vari “vemhando imwe chete.” Gidheoni anorayira hondo yake yamazana matatu kuti iite sezvaakaita iye. Vaparidzi vechiMillerite mazana matatu, avo vaifananidzirwa nehondo yaGidheoni yamazana matatu, vanofanira kurongeka pa9/11, apo shoko rokutanga rinopiwa simba uye kuedzwa kunotanga.</w:t>
      </w:r>
    </w:p>
    <w:p>
      <w:pPr>
        <w:pStyle w:val="ArticleScripture"/>
        <w:jc w:val="left"/>
      </w:pPr>
      <w:r>
        <w:rPr>
          <w:rFonts w:ascii="Times New Roman" w:hAnsi="Times New Roman" w:eastAsia="Times New Roman" w:cs="Times New Roman"/>
        </w:rPr>
        <w:t>Ipapo Jerubhaari, uyo ari Gidheoni, navanhu vose vaakanga anavo, vakamuka mangwanani-ngwanani, vakadzika matende padivi petsime reHarodhi; zvokuti hondo yavaMidhiani yakanga iri kurutivi rwokumusoro kwavo, pedyo negomo reMore, mumupata. Zvino Jehovha akati kuna Gidheoni, Vanhu vaunavo vakawandisa kwazvo kuti ndipe vaMidhiani mumaoko avo, kuti Israeri arege kuzvirumbidza pamusoro pangu, achiti, Ruoko rwangu ndimene ndirwo rwakaponesa. Naizvozvo zvino enda, uzivise munzeve dzavanhu, uchiti, Ani naani anotya uye anovhunduka, ngaadzokere hake, abve mangwanani kubva pagomo reGireadhi. Ipapo pakadzoka kuvanhu zviuru zvina makumi maviri nezviviri; kukasara zviuru gumi. Jehovha akati kuna Gidheoni, Vanhu vachiri vakawandisa; vaburusire kumvura, uye ndichakuedzera ivo ipapo; zvino zvichaitika kuti, wandichati kwauri, Uyu ndiye achaenda newe, iye iyeyo ndiye achaenda newe; uye wandichati kwauri, Uyu haangaendi newe, iye iyeyo haangaendi.</w:t>
      </w:r>
    </w:p>
    <w:p>
      <w:pPr>
        <w:pStyle w:val="ArticleScripture"/>
        <w:jc w:val="left"/>
      </w:pPr>
      <w:r>
        <w:rPr>
          <w:rFonts w:ascii="Times New Roman" w:hAnsi="Times New Roman" w:eastAsia="Times New Roman" w:cs="Times New Roman"/>
        </w:rPr>
        <w:t>Naizvozvo akaburutsira vanhu kumvura; Jehovha akati kuna Gidheoni, Mumwe nomumwe anonanzva mvura nerurimi rwake, sezvinoita imbwa painonanzva, unofanira kumumisa ari oga; saizvozvowo mumwe nomumwe anopfugama namabvi ake kuti anwe. Uye kuwanda kwavainanzva, vachiisa ruoko rwavo pamuromo, kwakanga kuri varume mazana matatu; asi vamwe vose vavanhu vakapfugama namabvi avo kuti vanwe mvura. Vatongi 7:1–6.</w:t>
      </w:r>
    </w:p>
    <w:p>
      <w:pPr>
        <w:pStyle w:val="ArticleBody"/>
        <w:jc w:val="left"/>
      </w:pPr>
      <w:r>
        <w:rPr>
          <w:rFonts w:ascii="Times New Roman" w:hAnsi="Times New Roman" w:eastAsia="Times New Roman" w:cs="Times New Roman"/>
        </w:rPr>
        <w:t>Dzina la Gideoni linasinthidwa kukhala Yerubaala, lotanthauza “kulimbana ndi Baala.” Gideoni limatanthauza “wodula,” ndipo Yohane Mbatizi anaika nkhwangwa pa tsinde la mtengo. Yohane anayimira William Miller, mthenga wa mngelo woyamba, pamenepo ndi pamene Gideoni amagwirizana. Gideoni ndi Miller, Eliya wa alpha, m’mbiri ya angelo atatu.</w:t>
      </w:r>
    </w:p>
    <w:p>
      <w:pPr>
        <w:pStyle w:val="ArticleBody"/>
        <w:jc w:val="left"/>
      </w:pPr>
      <w:r>
        <w:rPr>
          <w:rFonts w:ascii="Times New Roman" w:hAnsi="Times New Roman" w:eastAsia="Times New Roman" w:cs="Times New Roman"/>
        </w:rPr>
        <w:t>VaMidhiyaani ndivo vavengi vokumusoro, uye vakadzika matende avo pedyo negomo reMore, uye Gidheoni akanga ari patsime reHarodhi, zvinoreva kutya nokuvhunduka. 9/11 yakaunza hugandanga, uye shoko rokutanga kudanwa kwokuti ityai Mwari. Gidheoni ari pa9/11, patsime reHarodhi (hugandanga), uye muvengi wokumusoro ari mumupata pedyo negomo reMore, zvinoreva mvura yokutanga. Pa9/11 kusaswa kwemvura yokupedzisira, iyo iri mvura yokutanga, kwakatanga kunaya kubva pagomo reMore. Mushure mokuedzwa kwokutanga kwokuviri, vane zviuru makumi maviri nezviviri vakatumirwa kumba kubva pagomo reGireadhi. Gireadhi zvinoreva chiratidzo chenzira, uye chiratidzo chenzira apo vane zviuru makumi maviri nezviviri vakatumirwa kumba ndiko kuodzwa mwoyo kwokutanga kwaKubvumbi 19, 1844 kana Chikunguru 18, 2020. Makumi maviri nezviviri anoratidza chiratidzo chenzira chokuodzwa mwoyo kwokutanga, sezvakangoita kuti 22 rizivise zuva rakasvika kuodzwa mwoyo kukuru pana Gumiguru 22, 1844.</w:t>
      </w:r>
    </w:p>
    <w:p>
      <w:pPr>
        <w:pStyle w:val="ArticleBody"/>
        <w:jc w:val="left"/>
      </w:pPr>
      <w:r>
        <w:rPr>
          <w:rFonts w:ascii="Times New Roman" w:hAnsi="Times New Roman" w:eastAsia="Times New Roman" w:cs="Times New Roman"/>
        </w:rPr>
        <w:t>Uhlolo olulandelayo lwaluluhlolo lwamanzi, olufanekiswe emlandweni wamaMillerite ngomhlangano wekamu lase-Exeter, lapho kwakukhona khona amatende amabili ahlotshaniswa namanzi, ngaleyo ndlela emelela izigaba ezimbili zabakhulekeli. I-Exeter isho ukuthi “inqaba phezu kwamanzi,” kanti elinye itende lalihlala izintombi eziyiziwula ezazivela eWatertown. I-Exeter imelela uhlolo lwamanzi lukaGideyoni, kodwa kwakungewona kakhulu amanzi ngokwawo, kunalokho kwakuyindlela eyasetshenziswa ekuphuzeni lawo manzi. Esinye isigaba sasikhathele kakhulu ukuba siqhubeke sihamba njengoba sikhongela amanzi, kanti esinye isigaba saqhubeka siqhubekela phambili. Esinye isigaba sasingesabakhathele, esimelwe nguLea uma siqhathaniswa noRakeli, owayengumhambi omuhle.</w:t>
      </w:r>
    </w:p>
    <w:p>
      <w:pPr>
        <w:pStyle w:val="ArticleBody"/>
        <w:jc w:val="left"/>
      </w:pPr>
      <w:r>
        <w:rPr>
          <w:rFonts w:ascii="Times New Roman" w:hAnsi="Times New Roman" w:eastAsia="Times New Roman" w:cs="Times New Roman"/>
        </w:rPr>
        <w:t>Huduma ya Future for America ilikuwa Gideoni katika 9/11, wakati jaribu la kwanza kati ya majaribu mawili lingesafisha kundi kubwa kutoka katika jeshi la Gideoni. Ugaidi wa 9/11 unatambulisha kisima cha Harodi cha hofu na uchungu, na kilima cha More huonyesha mwanzo wa mvua ya masika ya mwisho. Kutengana kulifanyika tarehe 18 Julai, 2020 wakati watu elfu ishirini na mbili waliondoka, hivyo kuashiria kuwasili kwa wakati wa kukawia kwa namba ishirini na mbili. Watu mia tatu wa Gideoni ni wale wanaolipita jaribu la pili, ambalo ni jaribu la mbinu ya mvua ya masika ya mwisho kama inavyotambulishwa katika Isaya ishirini na nane.</w:t>
      </w:r>
    </w:p>
    <w:p>
      <w:pPr>
        <w:pStyle w:val="ArticleBody"/>
        <w:jc w:val="left"/>
      </w:pPr>
      <w:r>
        <w:rPr>
          <w:rFonts w:ascii="Times New Roman" w:hAnsi="Times New Roman" w:eastAsia="Times New Roman" w:cs="Times New Roman"/>
        </w:rPr>
        <w:t>Pedro ari paPanium pamwe chete nePentekosti. Pentekosti ndiyo mutemo weSvondo, uye Danieri chitsauko 11 ndima 16wo mutemo weSvondo. Ndima 13 kusvika 15 dzechitsauko 11 chaDanieri iPanium, uye ndima idzodzo dzinomiririra nhoroondo yeuprofita yekunze inotungamirira kumutemo weSvondo, uye Pedro muna Mabasa, paawa yechitatu neyechipfumbamwe, anomiririra nhoroondo yeuprofita yemukati inotungamirira kumutemo weSvondo. Mutsetse wekunze uri kuzivisa nhoroondo inotungamirira kuchiratidzo chechikara, uye wemukati unozivisa nhoroondo yekuiswa chisimbiso kwevane zviuru zana nemakumi mana nezvina. Sezvo Pedro ari chiratidzo chakakosha zvikuru munhoroondo dzose dziri mbiri, yekunze neyemukati, dzava zvino mukuzadzikiswa, zvakaonekwa sezvakakodzera kuisa Pedro mumamiriro euprofita anofamba ari pasi pekuverenga kwepamusoro kweMagwaro.</w:t>
      </w:r>
    </w:p>
    <w:p>
      <w:pPr>
        <w:pStyle w:val="ArticleBody"/>
        <w:jc w:val="left"/>
      </w:pPr>
      <w:r>
        <w:rPr>
          <w:rFonts w:ascii="Times New Roman" w:hAnsi="Times New Roman" w:eastAsia="Times New Roman" w:cs="Times New Roman"/>
        </w:rPr>
        <w:t>Uprofeto lobuMesiya loli-12 loluphawulwe njengezigcwalisekile encwadini kaMatewu lumelele umlando wabayi-144 000. “Isikhathi sokuphela” siphawula ukuqala kwenhlangano yenguquko, futhi njengoba ukuzalwa kuka-Aroni noMose kwaphawula “isikhathi sokuphela” ohlwini lukaMose, i-alpha kaKristu, kanjalo-ke ukuzalwa kukaJohane, nomzala wakhe uJesu, kwaphawula “isikhathi sokuphela” ngo-1989. Ukuthi kuwufanele yini ukucabangela uprofeto lobuMesiya loli-12 kuba yinto eheha kakhulu uma kubekwa esimweni esifanele ngokuphakamisa omunye umbuzo. Yiyiphi enye incwadi yeBhayibheli ephawula ukugcwaliseka kobuMesiya okuningi njengalokho okutholakala kuMatewu?</w:t>
      </w:r>
    </w:p>
    <w:p>
      <w:pPr>
        <w:pStyle w:val="ArticleScripture"/>
        <w:jc w:val="left"/>
      </w:pPr>
      <w:r>
        <w:rPr>
          <w:rFonts w:ascii="Times New Roman" w:hAnsi="Times New Roman" w:eastAsia="Times New Roman" w:cs="Times New Roman"/>
        </w:rPr>
        <w:t>“Umsebenzi waNkulunkulu emhlabeni ubonisa, kusukela ezikhathini ngezikhathi, ukufana okumangalisayo kukho konke ukuvuselelwa okukhulu noma ukunyakaza kwenkolo. Izimiso zokusebenzelana kukaNkulunkulu nabantu zihlala zifana ngaso sonke isikhathi. Ukunyakaza okubalulekile kwanamuhla kunokuhambisana kwakho kulokho kwasendulo, futhi ulwazi lwebandla ezikhathini ezedlule lunezifundo ezinenani elikhulu esikhathini sethu.” The Great Controversy, 343.</w:t>
      </w:r>
    </w:p>
    <w:p>
      <w:pPr>
        <w:pStyle w:val="ArticleBody"/>
        <w:jc w:val="left"/>
      </w:pPr>
      <w:r>
        <w:rPr>
          <w:rFonts w:ascii="Times New Roman" w:hAnsi="Times New Roman" w:eastAsia="Times New Roman" w:cs="Times New Roman"/>
        </w:rPr>
        <w:t>Zvifambiso zvese zvekudzoreredzwa zvine pokutangira, uko kunodanwa mubhuku raDanieri kuti “nguva yokuguma.” Nguva yokuguma muchivambiso chekudzoreredzwa chaKristu yakanga iri kuberekwa kwake, uko kwakanga kuri mufananidzo wa1798 na1989 zvose zviri zviviri,</w:t>
      </w:r>
    </w:p>
    <w:p>
      <w:pPr>
        <w:pStyle w:val="ArticleHeading"/>
        <w:jc w:val="left"/>
      </w:pPr>
      <w:r>
        <w:rPr>
          <w:rFonts w:ascii="Arial" w:hAnsi="Arial" w:eastAsia="Arial" w:cs="Arial"/>
        </w:rPr>
        <w:t>Ndopwete ya Kete ya Masiya—1989</w:t>
      </w:r>
    </w:p>
    <w:p>
      <w:pPr>
        <w:pStyle w:val="ArticleScripture"/>
        <w:jc w:val="left"/>
      </w:pPr>
      <w:r>
        <w:rPr>
          <w:rFonts w:ascii="Times New Roman" w:hAnsi="Times New Roman" w:eastAsia="Times New Roman" w:cs="Times New Roman"/>
        </w:rPr>
        <w:t>Ivo vakati kwaari, MuBheterehema reJudhea; nokuti saizvozvo zvakanyorwa nomuporofita zvichinzi, Newe Bheterehema, munyika yaJudha, hausi muduku kuna vose pakati pavatungamiri vaJudha; nokuti mauri muchabuda Mutongi, uchatonga vanhu vangu vaIsraeri. Mateo 2:5, 6.</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Na iwe, Bethlehemu Efratha, ijapokuwa wewe ni mdogo miongoni mwa maelfu ya Yuda, hata hivyo kutoka kwako atanijia yeye atakayekuwa mtawala katika Israeli; ambaye matokeo yake yamekuwa tangu zamani za kale, tangu milele. Mika 5:2.</w:t>
      </w:r>
    </w:p>
    <w:p>
      <w:pPr>
        <w:pStyle w:val="ArticleBody"/>
        <w:jc w:val="left"/>
      </w:pPr>
      <w:r>
        <w:rPr>
          <w:rFonts w:ascii="Times New Roman" w:hAnsi="Times New Roman" w:eastAsia="Times New Roman" w:cs="Times New Roman"/>
        </w:rPr>
        <w:t>1989 wakanga uri mugumo wenguva wesangano rengirozi yechitatu. Wakauya makore 126 mushure mekupanduka kwa1863, uye wakamiririrwa naRonald Reagan pamwe naGeorge Bush mukuru. Mugumo wenguva munhoroondo yaMozisi wakanga uri kuberekwa kwaAroni naMozisi, sezvakaitawo mugumo wenguva munhoroondo yaKristu, kuberekwa kwaJohani Mubhabhatidzi naKristu. Kana bhuku raDhanieri razarurwa, sezvarakaitwa muna 1989, panova nokuwedzera kwezivo. Kuwedzera ikoko kwezivo kunotungamirira panzvimbo yechipiri yechiratidzo, kuchiratidza nguva iyo shoko romuedzo rinoumbwa kubva pazivo yakazarurwa.</w:t>
      </w:r>
    </w:p>
    <w:p>
      <w:pPr>
        <w:pStyle w:val="ArticleBody"/>
        <w:jc w:val="left"/>
      </w:pPr>
      <w:r>
        <w:rPr>
          <w:rFonts w:ascii="Times New Roman" w:hAnsi="Times New Roman" w:eastAsia="Times New Roman" w:cs="Times New Roman"/>
        </w:rPr>
        <w:t>Kila mwamko wa matengenezo huashiria hatua ambayo ujumbe huwekwa katika mfumo rasmi na baadaye huwa ujumbe wa kujaribu. Kristo daima hufafanua jaribu hilo mapema kabla ya kuwawajibisha wanaume na wanawake kwa hilo. Adamu na Hawa waliambiwa mapema matokeo ambayo yangetokea ikiwa wangetotii, na Mungu habadiliki kamwe.</w:t>
      </w:r>
    </w:p>
    <w:p>
      <w:pPr>
        <w:pStyle w:val="ArticleScripture"/>
        <w:jc w:val="left"/>
      </w:pPr>
      <w:r>
        <w:rPr>
          <w:rFonts w:ascii="Times New Roman" w:hAnsi="Times New Roman" w:eastAsia="Times New Roman" w:cs="Times New Roman"/>
        </w:rPr>
        <w:t>Mwari Jehova wakaraira munhu, achiti, Pamiti yose yomunda ungadya zvako hako; asi pamuti wokuziva zvakanaka nezvakaipa usadya; nokuti nezuva rawachadya pamuti iwoyo uchafa zvirokwazvo. Genesisi 2:16, 17.</w:t>
      </w:r>
    </w:p>
    <w:p>
      <w:pPr>
        <w:pStyle w:val="ArticleBody"/>
        <w:jc w:val="left"/>
      </w:pPr>
      <w:r>
        <w:rPr>
          <w:rFonts w:ascii="Times New Roman" w:hAnsi="Times New Roman" w:eastAsia="Times New Roman" w:cs="Times New Roman"/>
        </w:rPr>
        <w:t>William Miller “alirasimisha” ujumbe wa kujaribiwa wa malaika wa kwanza katika mwaka 1831 hadi 1833. Ujumbe wa wale mia moja arobaini na nne elfu ulirasimishwa mwaka 1996, kwa kuchapishwa kwa jarida la Time of the End linaloshughulikia aya sita za mwisho za Danieli kumi na moja, ambazo zilifunguliwa mwaka 1989. Katika mwaka huo uchapisho wenye kichwa, Prophetic Time Lines, pia ulichapishwa, na ukaweka wazi mbinu ambayo ina nguvu mara ishirini na mbili zaidi kuliko kanuni zilizokubaliwa na William Miller. Kanuni hizo sasa zimewekwa wazi katika uchapisho wa Prophetic Keys. Kanuni ambazo wote wanaoutangaza ujumbe wa malaika wa tatu watatumia ni kanuni za Miller.</w:t>
      </w:r>
    </w:p>
    <w:p>
      <w:pPr>
        <w:pStyle w:val="ArticleScripture"/>
        <w:jc w:val="left"/>
      </w:pPr>
      <w:r>
        <w:rPr>
          <w:rFonts w:ascii="Times New Roman" w:hAnsi="Times New Roman" w:eastAsia="Times New Roman" w:cs="Times New Roman"/>
        </w:rPr>
        <w:t>“Avo vari kubatikana muparidziro womharidzo yengirozi yechitatu vari kutsvakurudza Magwaro maererano nenzira imwe cheteyo yakagamuchirwa naBaba Miller.” Review and Herald, Mbudzi 25, 1884.</w:t>
      </w:r>
    </w:p>
    <w:p>
      <w:pPr>
        <w:pStyle w:val="ArticleBody"/>
        <w:jc w:val="left"/>
      </w:pPr>
      <w:r>
        <w:rPr>
          <w:rFonts w:ascii="Times New Roman" w:hAnsi="Times New Roman" w:eastAsia="Times New Roman" w:cs="Times New Roman"/>
        </w:rPr>
        <w:t>Mitemo ya Miller ndiyo alifa, na funguo za kinabii ndiyo omega. Njia pekee ya kuupita ujumbe wa majaribio ya kinabii ni kutumia mbinu ya kujifunza iliyowekwa wazi katika Neno la Mungu. Ujumbe wa kweli hauwezi kutenganishwa na mbinu ya kweli inayoanzisha ujumbe huo. Katika kila vuguvugu la matengenezo, ujumbe wa majaribio kwa kizazi hicho huwekwa bayana, nao hujumuisha mbinu sahihi kama kipengele cha alama ya njia. Ujumbe wa Miller ulitegemea kufunuliwa kwa kitabu cha Danieli. Ujumbe wake ulikuwa ujumbe wa Gideoni, kwa maana nao pia ulitoa jeshi la watu mia tatu.</w:t>
      </w:r>
    </w:p>
    <w:p>
      <w:pPr>
        <w:pStyle w:val="ArticleScripture"/>
        <w:jc w:val="left"/>
      </w:pPr>
      <w:r>
        <w:rPr>
          <w:rFonts w:ascii="Times New Roman" w:hAnsi="Times New Roman" w:eastAsia="Times New Roman" w:cs="Times New Roman"/>
        </w:rPr>
        <w:t>Zvino akagovera varume vaya mazana matatu kuva mapoka matatu, akaisa hwamanda muruoko rwomunhu mumwe nomumwe, pamwe chete nezvirongo zvisina chinhu, nemwenje mukati mezvirongo. Akati kwavari, Nditarirei, mugoitawo saizvozvo; uye tarirai, pandinosvika kumucheto kwomusasa, zvichaitika kuti zvandinoita, nemwiwo muchaita saizvozvo. Pandinoridza hwamanda, ini navose vandinavo pamwe chete neni, nemwiwo muridze hwamanda kumativi ose omusasa wose, muti, Munondo waJehovha, nowaGidheoni. Vatongi 7:16–18.</w:t>
      </w:r>
    </w:p>
    <w:p>
      <w:pPr>
        <w:pStyle w:val="ArticleBody"/>
        <w:jc w:val="left"/>
      </w:pPr>
      <w:r>
        <w:rPr>
          <w:rFonts w:ascii="Times New Roman" w:hAnsi="Times New Roman" w:eastAsia="Times New Roman" w:cs="Times New Roman"/>
        </w:rPr>
        <w:t>Shoko raMiller rakanga riri “hwamanda,” uye “munondo.” Asi wakanga uri munondo waGidheoni nowaJehovha vari vaviri. Shoko raJehovha rakabudiswa muna 1611, uye makore 220 gare gare Miller akabudisa shoko rake rengirozi yokutanga. Chiziviso cheRusununguko chakabudiswa muna 1776, uye makore 220 gare gare muna 1996, shoko rengirozi yechitatu rakabudiswa. RaMiller rakanga riri shoko romukati rengirozi yokutanga kuvanhu vaMwari, sezvinomiririrwa nechiratidzo cheRwizi rweUlai, richizivisa kuvhurwa kwokutonga. Shoko rengirozi yechitatu reFuture for America ndiro shoko rokune kunze kuvanhu vaMwari, sezvinomiririrwa nechiratidzo cheRwizi rweHidhekeli, richizivisa kuvharwa kwokutonga.</w:t>
      </w:r>
    </w:p>
    <w:p>
      <w:pPr>
        <w:pStyle w:val="ArticleBody"/>
        <w:jc w:val="left"/>
      </w:pPr>
      <w:r>
        <w:rPr>
          <w:rFonts w:ascii="Times New Roman" w:hAnsi="Times New Roman" w:eastAsia="Times New Roman" w:cs="Times New Roman"/>
        </w:rPr>
        <w:t>Mbinu ya unabii inawakilishwa na mojawapo ya unabii wa Kimasihi uliotambuliwa na Mathayo kuwa ulitimizwa na Kristo, na kwa kufanya hivyo inaifananisha 1831, huku “baba” akimwakilisha mwana wake katika 1996. Mashahidi wawili wa mbinu ni alfa na omega, na kwa ushiriki wa mjumbe wa kibinadamu, kwa pamoja wanaanzisha uhusiano wa baba na mwana, ambao ndio uhusiano wa ujumbe wa Eliya wa Malaki. Mioyo ya baba inageuzwa kuwaelekea watoto, na vivyo hivyo kwa upande mwingine. Kanuni za Miller zinapaswa kuunganishwa na kanuni zinazoitwa Funguo za Kinabii. Nuru mpya lazima ijengwe juu ya nuru ya zamani. Wale wanaochagua kutotumia mbinu ya 1831 na 1996 wamelaaniwa. Kundi moja limelaaniwa, na lingine limebarikiwa. Chaguo ni lako?</w:t>
      </w:r>
    </w:p>
    <w:p>
      <w:pPr>
        <w:pStyle w:val="ArticleHeading"/>
        <w:jc w:val="left"/>
      </w:pPr>
      <w:r>
        <w:rPr>
          <w:rFonts w:ascii="Nirmala UI" w:hAnsi="Nirmala UI" w:eastAsia="Nirmala UI" w:cs="Nirmala UI"/>
        </w:rPr>
        <w:t>චන්ද්</w:t>
      </w:r>
      <w:r>
        <w:rPr>
          <w:rFonts w:ascii="Arial" w:hAnsi="Arial" w:eastAsia="Arial" w:cs="Arial"/>
        </w:rPr>
        <w:t>‍</w:t>
      </w:r>
      <w:r>
        <w:rPr>
          <w:rFonts w:ascii="Nirmala UI" w:hAnsi="Nirmala UI" w:eastAsia="Nirmala UI" w:cs="Nirmala UI"/>
        </w:rPr>
        <w:t>රවංශීය</w:t>
      </w:r>
      <w:r>
        <w:rPr>
          <w:rFonts w:ascii="Arial" w:hAnsi="Arial" w:eastAsia="Arial" w:cs="Arial"/>
        </w:rPr>
        <w:t xml:space="preserve"> </w:t>
      </w:r>
      <w:r>
        <w:rPr>
          <w:rFonts w:ascii="Nirmala UI" w:hAnsi="Nirmala UI" w:eastAsia="Nirmala UI" w:cs="Nirmala UI"/>
        </w:rPr>
        <w:t>දෙවන</w:t>
      </w:r>
      <w:r>
        <w:rPr>
          <w:rFonts w:ascii="Arial" w:hAnsi="Arial" w:eastAsia="Arial" w:cs="Arial"/>
        </w:rPr>
        <w:t xml:space="preserve"> </w:t>
      </w:r>
      <w:r>
        <w:rPr>
          <w:rFonts w:ascii="Nirmala UI" w:hAnsi="Nirmala UI" w:eastAsia="Nirmala UI" w:cs="Nirmala UI"/>
        </w:rPr>
        <w:t>සලකුණ</w:t>
      </w:r>
      <w:r>
        <w:rPr>
          <w:rFonts w:ascii="Arial" w:hAnsi="Arial" w:eastAsia="Arial" w:cs="Arial"/>
        </w:rPr>
        <w:t xml:space="preserve"> —1996</w:t>
      </w:r>
    </w:p>
    <w:p>
      <w:pPr>
        <w:pStyle w:val="ArticleScripture"/>
        <w:jc w:val="left"/>
      </w:pPr>
      <w:r>
        <w:rPr>
          <w:rFonts w:ascii="Times New Roman" w:hAnsi="Times New Roman" w:eastAsia="Times New Roman" w:cs="Times New Roman"/>
        </w:rPr>
        <w:t>Kuti zvizadziswe zvakataurwa nomuporofita, achiti, Ndichazarura muromo wangu nemifananidzo; ndichataura zvinhu zvakanga zvakavanzwa kubva pakuvambwa kwenyika. Mateo 13:35.</w:t>
      </w:r>
    </w:p>
    <w:p>
      <w:pPr>
        <w:pStyle w:val="ArticleHeading"/>
        <w:jc w:val="left"/>
      </w:pPr>
      <w:r>
        <w:rPr>
          <w:rFonts w:ascii="Arial" w:hAnsi="Arial" w:eastAsia="Arial" w:cs="Arial"/>
        </w:rPr>
        <w:t>Boporofeta</w:t>
      </w:r>
    </w:p>
    <w:p>
      <w:pPr>
        <w:pStyle w:val="ArticleScripture"/>
        <w:jc w:val="left"/>
      </w:pPr>
      <w:r>
        <w:rPr>
          <w:rFonts w:ascii="Times New Roman" w:hAnsi="Times New Roman" w:eastAsia="Times New Roman" w:cs="Times New Roman"/>
        </w:rPr>
        <w:t>Ndzi ta pfula nomu wa mina hi xifanekiso; ndzi ta vula marito lama fihliweke ya khale. Pisalema 78:2.</w:t>
      </w:r>
    </w:p>
    <w:p>
      <w:pPr>
        <w:pStyle w:val="ArticleBody"/>
        <w:jc w:val="left"/>
      </w:pPr>
      <w:r>
        <w:rPr>
          <w:rFonts w:ascii="Times New Roman" w:hAnsi="Times New Roman" w:eastAsia="Times New Roman" w:cs="Times New Roman"/>
        </w:rPr>
        <w:t>Izinganekwane ezinzima; imifanekiso uMbhubesi wesizwe sakwaJuda “ayikhulumayo” imelela ukwethulwa kweqiniso phezu kweqiniso kwemibono ebifihliwe, noma egcinwe iyimfihlo selokhu kwasekelwa umhlaba. Uma umlayezo usuqinisekisiwe ngokusemthethweni, emva kwalokho unikezwa amandla ngokugcwaliseka kwesiprofetho okuphawula ukuqala kwesikhathi sokuvivinywa.</w:t>
      </w:r>
    </w:p>
    <w:p>
      <w:pPr>
        <w:pStyle w:val="ArticleBody"/>
        <w:jc w:val="left"/>
      </w:pPr>
      <w:r>
        <w:rPr>
          <w:rFonts w:ascii="Times New Roman" w:hAnsi="Times New Roman" w:eastAsia="Times New Roman" w:cs="Times New Roman"/>
        </w:rPr>
        <w:t>Apo mvura yokupedzisira yakatanga kunaya zvishoma musi wa11 Gunyana 2001, kupanduka kwa1888 uye kwaKora kwakadzokororwa. Pakupanduka kweMinneapolis kwa1888 uye pakupanduka kwaKora, nhume dzakasarudzwa naMwari dzakarambwa pamwe chete neshoko radzakanga dzichipa. Mwana nemvura yekugezesa vakarashwa pamwe chete. Zvakakandirwa kunze pachikonzero chokuti ungano yose yakanga iri tsvene sezvakangoita avo vakanga vasarudzwa naMwari. Vapanduki vakanga vasingagoni kuona Uhumwari huri pamwe chete nenhume dzevanhu. Zvese zvavakanga vachigona kuona vaiva ivo pachavo, hunhu hwevanhu husina Uhumwari, saka vakafunga kuti munhu wose akanga akafanana.</w:t>
      </w:r>
    </w:p>
    <w:p>
      <w:pPr>
        <w:pStyle w:val="ArticleScripture"/>
        <w:jc w:val="left"/>
      </w:pPr>
      <w:r>
        <w:rPr>
          <w:rFonts w:ascii="Times New Roman" w:hAnsi="Times New Roman" w:eastAsia="Times New Roman" w:cs="Times New Roman"/>
        </w:rPr>
        <w:t>Zvino Kora, mwanakomana waIzihari, mwanakomana waKohati, mwanakomana waRevhi, naDhathani naAbhiramu, vanakomana vaEriyabhu, naOni, mwanakomana waPereti, vanakomana vaRubheni, vakatora varume; vakasimuka pamberi paMozisi, pamwe navamwe vavana vaIsraeri, machinda eungano mazana maviri namakumi mashanu, vaiva nomukurumbira muungano, varume vane zita; vakaungana pamwe chete kuzorwa naMozisi naAroni, vakati kwavari, Munozvikumikidza zvakapfuuridza, zvamuri kuona kuti ungano yose itsvene, mumwe nomumwe wayo, uye Jehovha ari pakati pavo; ko zvino munozvikudzireiko pamusoro peungano yaJehovha? Numeri 16:1–3.</w:t>
      </w:r>
    </w:p>
    <w:p>
      <w:pPr>
        <w:pStyle w:val="ArticleBody"/>
        <w:jc w:val="left"/>
      </w:pPr>
      <w:r>
        <w:rPr>
          <w:rFonts w:ascii="Times New Roman" w:hAnsi="Times New Roman" w:eastAsia="Times New Roman" w:cs="Times New Roman"/>
        </w:rPr>
        <w:t>Kupanduka kwa Kora, 1888 ne9/11 zvinomiririrwa sekuramba kuzviisa pasi pasarudzo yaMwari yehutungamiri hwakasarudzwa, vachivimba netsananguro yenhema yeungano yaMwari. Jeremia anoratidza chiitiko chimwe chetecho apo vapanduki vakati, “temberi yaJehovha, temberi yaJehovha ndizvo izvi.”</w:t>
      </w:r>
    </w:p>
    <w:p>
      <w:pPr>
        <w:pStyle w:val="ArticleScripture"/>
        <w:jc w:val="left"/>
      </w:pPr>
      <w:r>
        <w:rPr>
          <w:rFonts w:ascii="Times New Roman" w:hAnsi="Times New Roman" w:eastAsia="Times New Roman" w:cs="Times New Roman"/>
        </w:rPr>
        <w:t>Izwi elafika kuJeremiya livela eNkosini, lisithi,</w:t>
      </w:r>
    </w:p>
    <w:p>
      <w:pPr>
        <w:pStyle w:val="ArticleScripture"/>
        <w:jc w:val="left"/>
      </w:pPr>
      <w:r>
        <w:rPr>
          <w:rFonts w:ascii="Times New Roman" w:hAnsi="Times New Roman" w:eastAsia="Times New Roman" w:cs="Times New Roman"/>
        </w:rPr>
        <w:t>Emá esi n’ọnụ ụzọ ụlọ nke Onyenwe anyị guzo, kwusakwa okwu a n’ebe ahụ, sị: Nụrụ okwu nke Onyenwe anyị, unu niile nke Juda, ndị na-abata n’ọnụ ụzọ ndị a ife Onyenwe anyị. Otú a ka Onyenwe ndị agha, Chineke nke Izrel, kwuru: Dozienụ ụzọ unu na omume unu, m ga-emekwa ka unu biri n’ebe a. Unu atụkwasịkwala obi n’okwu ụgha, na-asị, Ụlọ nsọ nke Onyenwe anyị, Ụlọ nsọ nke Onyenwe anyị, Ụlọ nsọ nke Onyenwe anyị, ka ndị a bụ.</w:t>
      </w:r>
    </w:p>
    <w:p>
      <w:pPr>
        <w:pStyle w:val="ArticleScripture"/>
        <w:jc w:val="left"/>
      </w:pPr>
      <w:r>
        <w:rPr>
          <w:rFonts w:ascii="Times New Roman" w:hAnsi="Times New Roman" w:eastAsia="Times New Roman" w:cs="Times New Roman"/>
        </w:rPr>
        <w:t>Kana muchinyatsoruramisa nzira dzenyu nemabasa enyu; kana muchinyatsotonga zvakarurama pakati pomunhu nowokwake; kana musingadzvinyiriri mutorwa, nherera, nechirikadzi, uye musingateuri ropa risina mhosva panzvimbo ino, uye musingateveri vamwe vamwari kuti muzvikuvadze: ipapo ndichakugarisai panzvimbo ino, munyika yandakapa madzibaba enyu, nokusingaperi-peri.</w:t>
      </w:r>
    </w:p>
    <w:p>
      <w:pPr>
        <w:pStyle w:val="ArticleScripture"/>
        <w:jc w:val="left"/>
      </w:pPr>
      <w:r>
        <w:rPr>
          <w:rFonts w:ascii="Times New Roman" w:hAnsi="Times New Roman" w:eastAsia="Times New Roman" w:cs="Times New Roman"/>
        </w:rPr>
        <w:t>Tarisa, munovimba namashoko enhema, asingagoni kubatsira. Jeremia 7:1–8.</w:t>
      </w:r>
    </w:p>
    <w:p>
      <w:pPr>
        <w:pStyle w:val="ArticleBody"/>
        <w:jc w:val="left"/>
      </w:pPr>
      <w:r>
        <w:rPr>
          <w:rFonts w:ascii="Times New Roman" w:hAnsi="Times New Roman" w:eastAsia="Times New Roman" w:cs="Times New Roman"/>
        </w:rPr>
        <w:t>Mashoko enhema evaJudha munguva yaJeremia, ndiwo mashoko enhema aKora navaaifamba navo, vapanduki va1888 uye chokwadika, vapanduki va9/11. Ndiwo manyepo anovanzwa pasi pawo nezvidhakwa zvaEfuremu muna Isaya makumi maviri nesere.</w:t>
      </w:r>
    </w:p>
    <w:p>
      <w:pPr>
        <w:pStyle w:val="ArticleScripture"/>
        <w:jc w:val="left"/>
      </w:pPr>
      <w:r>
        <w:rPr>
          <w:rFonts w:ascii="Times New Roman" w:hAnsi="Times New Roman" w:eastAsia="Times New Roman" w:cs="Times New Roman"/>
        </w:rPr>
        <w:t>Naizvozvo inzwai shoko raJehovha, imi vanhu vanozvidza, munotonga rudzi urwu rwuri muJerusarema. Nokuti makati, Takaita sungano norufu, uye neSheori takaita chibvumirano; kana shamhu inofashukira ikapfuura, haingasviki kwatiri; nokuti takaita nhema utiziro hwedu, uye pasi penhema takazvivanza. Isaya 28:14, 15.</w:t>
      </w:r>
    </w:p>
    <w:p>
      <w:pPr>
        <w:pStyle w:val="ArticleBody"/>
        <w:jc w:val="left"/>
      </w:pPr>
      <w:r>
        <w:rPr>
          <w:rFonts w:ascii="Times New Roman" w:hAnsi="Times New Roman" w:eastAsia="Times New Roman" w:cs="Times New Roman"/>
        </w:rPr>
        <w:t>Ichowo ni lie iyo imirira ukubura ugukunda Ukuri, kuzana ubushukanyi bukomeye mu 2 Abatesalonike.</w:t>
      </w:r>
    </w:p>
    <w:p>
      <w:pPr>
        <w:pStyle w:val="ArticleScripture"/>
        <w:jc w:val="left"/>
      </w:pPr>
      <w:r>
        <w:rPr>
          <w:rFonts w:ascii="Times New Roman" w:hAnsi="Times New Roman" w:eastAsia="Times New Roman" w:cs="Times New Roman"/>
        </w:rPr>
        <w:t>Na kwa sababu hiyo Mungu atawapelekea upotovu wenye nguvu, ili wauamini uongo; ili wote wahukumiwe ambao hawakuamini kweli, bali walifurahia udhalimu. 2 Wathesalonike 2:11, 12.</w:t>
      </w:r>
    </w:p>
    <w:p>
      <w:pPr>
        <w:pStyle w:val="ArticleBody"/>
        <w:jc w:val="left"/>
      </w:pPr>
      <w:r>
        <w:rPr>
          <w:rFonts w:ascii="Times New Roman" w:hAnsi="Times New Roman" w:eastAsia="Times New Roman" w:cs="Times New Roman"/>
        </w:rPr>
        <w:t>Mazwi “enhema” anomirira pfungwa youpenzi yokuti ruponeso runowanikwa mukereke, kwete munhume dzakasarudzwa uye mushoko dzakasarudzwa radzo. Kubatana kuri pakati paMwari nomunhu kunoitwa nokuchengetedzwa bedzi neShoko Rake. Iye ndiye Shoko, uye hakuna munhu anouya kuna Baba kunze kwekupfurikidza neShoko. Kristu anomiririrwa nenhume dzake dzakasarudzwa uye neshoko radzinopa. Kutenda zvimwe kunoreva kuvenga Chokwadi nokutenda nhema. Jeremia anopa mhosva vaJudha vanovimba netembere, achivayeuchidza nezveShiro, apo paiva neAreka yaMwari kubva pakupinda muNyika yeChipikirwa.</w:t>
      </w:r>
    </w:p>
    <w:p>
      <w:pPr>
        <w:pStyle w:val="ArticleScripture"/>
        <w:jc w:val="left"/>
      </w:pPr>
      <w:r>
        <w:rPr>
          <w:rFonts w:ascii="Times New Roman" w:hAnsi="Times New Roman" w:eastAsia="Times New Roman" w:cs="Times New Roman"/>
        </w:rPr>
        <w:t>Ngakho-ke ngiyakwenza kule ndlu ebizwe ngegama lami, enithembele kuyo, nakule ndawo engayinika nina noyihlo, njengoba ngenzile eShilo. Futhi ngiyakunilahla nisuke ebusweni bami, njengoba ngilahle bonke abafowenu, yebo, yonke inzalo ka-Efrayimi. Ngakho-ke ungabakhulekeli laba bantu, futhi ungabaphakamiseli ukukhala noma umkhuleko, futhi ungangincengeli; ngoba angiyikukuzwa. Jeremiya 7:14–16.</w:t>
      </w:r>
    </w:p>
    <w:p>
      <w:pPr>
        <w:pStyle w:val="ArticleBody"/>
        <w:jc w:val="left"/>
      </w:pPr>
      <w:r>
        <w:rPr>
          <w:rFonts w:ascii="Times New Roman" w:hAnsi="Times New Roman" w:eastAsia="Times New Roman" w:cs="Times New Roman"/>
        </w:rPr>
        <w:t>Eli mpuluki, na vanakomana vake vaviri vakaipa, Hofini na Finehasi, vanofananirana uye vanowirirana naKora, Dhatani naAbhiramu, nokubvumira kutsauka kukuru pakutenda kuchikura kusvikira nguva yenyasha yavharwa, uye vose vatatu vakafa pazuva rimwe chete, sezvakaitawo Kora, Dhatani naAbhiramu. Vose vanofa panguva yomurayiro weSvondo!</w:t>
      </w:r>
    </w:p>
    <w:p>
      <w:pPr>
        <w:pStyle w:val="ArticleBody"/>
        <w:jc w:val="left"/>
      </w:pPr>
      <w:r>
        <w:rPr>
          <w:rFonts w:ascii="Times New Roman" w:hAnsi="Times New Roman" w:eastAsia="Times New Roman" w:cs="Times New Roman"/>
        </w:rPr>
        <w:t>Pa9/11 kumukira kwa Kora, nokumukira kwa Eri, nokumukira kwavaJudha muuchapupu hwaJeremia, pamwe navakumuki va1888, vanoramba nokumukira shoko navatumwa venguva iyoyo. Nguva iyoyo inoguma pamurayiro weSvondo mushure memiedzo miviri. Muedzo wokutanga unobva pa9/11 kusvikira pana Chikunguru 18, 2020, uye muedzo wechipiri ndiko kusefa nokuiswa chisimbiso kunomiririrwa neshoko reKudanidzira kwapausiku. Kubva mukunatswa ikoko, Gidheoni navarume vake mazana matatu vanogadzirirwa kuridza hwamanda dzavo, uye vanoita saizvozvo apo Samueri anomutswa pamurayiro weSvondo, iyo nguva apo Areka inotorwa navaFiristia. Ipapo kereke inokunda inosimudzwa sechiratidzo.</w:t>
      </w:r>
    </w:p>
    <w:p>
      <w:pPr>
        <w:pStyle w:val="ArticleBody"/>
        <w:jc w:val="left"/>
      </w:pPr>
      <w:r>
        <w:rPr>
          <w:rFonts w:ascii="Times New Roman" w:hAnsi="Times New Roman" w:eastAsia="Times New Roman" w:cs="Times New Roman"/>
        </w:rPr>
        <w:t>Iro sikwalo line mfumu, Davide dzina lake, ndipo mprofita woimiriridwa ndi Ezekieli, ndi Samuele, pa kugonjetsedwa kwa Silo. Sikwalo lidzakhalanso ndi unsembe woimiriridwa ndi Yosefe. Nthawi ya kuyesedwa kwa lamulo la Sabata ndi pamene moto wa Mzimu Woyera uthiridwa popanda muyeso, monga woimiriridwa ndi chisindikizo chachisanu ndi chiwiri. Moto umenewo uwononga anthu odziwika amene anapanduka pamodzi ndi Kora, Datani, Abiramu, Eli, Hofini, Finehasi ndi opanduka a mu 1888.</w:t>
      </w:r>
    </w:p>
    <w:p>
      <w:pPr>
        <w:pStyle w:val="ArticleBody"/>
        <w:jc w:val="left"/>
      </w:pPr>
      <w:r>
        <w:rPr>
          <w:rFonts w:ascii="Times New Roman" w:hAnsi="Times New Roman" w:eastAsia="Times New Roman" w:cs="Times New Roman"/>
        </w:rPr>
        <w:t>Moto huo huo wa kumiminwa kwa Roho Mtakatifu ndio mandhari ya tamthilia ya kanisa mshindi. Kanisa linawakilishwa na mfalme Daudi, nabii Ezekieli na Yosefu kuhani. Hao watatu wamesimama katika moto unaowaangamiza wale watu 250 mashuhuri, kama vile moto wa Nebukadneza ulivyowaangamiza wale watu waliowatupa wale watatu mashujaa ndani ya tanuru ya moto. Kama kanisa mshindi, ulimwengu mzima unatazama wanapotupwa ndani ya tanuru ya moto, na ghafula, Mwana wa Mungu anaonekana pamoja na nabii, kuhani na mfalme wa makanisa—waliowakilishwa na Shadraki, Meshaki na Abednego. Watu wanne wenye umri wa miaka thelathini katika tanuru ya moto wakiwakilisha ukweli kwamba Uungu uliounganishwa na ubinadamu hautendi dhambi!</w:t>
      </w:r>
    </w:p>
    <w:p>
      <w:pPr>
        <w:pStyle w:val="ArticleBody"/>
        <w:jc w:val="left"/>
      </w:pPr>
      <w:r>
        <w:rPr>
          <w:rFonts w:ascii="Times New Roman" w:hAnsi="Times New Roman" w:eastAsia="Times New Roman" w:cs="Times New Roman"/>
        </w:rPr>
        <w:t>Kora, Datani na Abiramu, ambao pia ni Eli, Hofni na Finehasi, ni bandia ya kanisa lishindalo ambalo limeundwa na nabii, kuhani, na mfalme. Hao watatu ni watu 300 wa Gideoni, roho elfu tatu za Pentekoste, wahubiri 300 wa Wamileriti, chati mia tatu za mwaka 1843, ambao wana umri wa miaka thelathini wakati sheria ya Jumapili inafika na moto hushuka kutoka mbinguni. Kwa Eliya, moto ulikuwa wa kutofautisha kati ya manabii wa kweli na wa uongo. Moto unaoshuka katika Mambo ya Walawi siku ya “nane,” wakati Haruni anapoanza kuhudumu, huteketeza sadaka ya Haruni, ambayo ndiyo sadaka ya Malaki tatu, iliyo ya kupendeza kama katika miaka ya zamani. Moto huo huo huwaangamiza wale wanaotoa moto mgeni au wa kawaida, kama wanavyowakilishwa na Hofni na Finehasi, wana wa Haruni.</w:t>
      </w:r>
    </w:p>
    <w:p>
      <w:pPr>
        <w:pStyle w:val="ArticleBody"/>
        <w:jc w:val="left"/>
      </w:pPr>
      <w:r>
        <w:rPr>
          <w:rFonts w:ascii="Times New Roman" w:hAnsi="Times New Roman" w:eastAsia="Times New Roman" w:cs="Times New Roman"/>
        </w:rPr>
        <w:t>Wakati Mungu anapomthibitisha nabii wa kweli kupitia Eliya, au kuhani wa kweli kupitia Haruni, moto huleta mauti kwa manabii wa uongo wa Baali, ambao pia ni Hofni na Finehasi. Hofni na Finehasi ni wana wa Haruni; wao ni kizazi cha mwisho cha watu wa agano wanaotapikwa kutoka kinywani mwa Bwana katika sheria ya Jumapili.</w:t>
      </w:r>
    </w:p>
    <w:p>
      <w:pPr>
        <w:pStyle w:val="ArticleScripture"/>
        <w:jc w:val="left"/>
      </w:pPr>
      <w:r>
        <w:rPr>
          <w:rFonts w:ascii="Times New Roman" w:hAnsi="Times New Roman" w:eastAsia="Times New Roman" w:cs="Times New Roman"/>
        </w:rPr>
        <w:t>“Haya siyo maneno ya Dada White, bali ni maneno ya Bwana, naye mjumbe Wake amenipa hayo niwapatie ninyi. Mungu anawaita msiendelee tena kufanya kazi kwa madhumuni yanayopingana na Yeye. Mafundisho mengi yalitolewa kuhusu watu wanaodai kuwa Wakristo huku wakidhihirisha tabia za Shetani, wakizuia kwa roho, neno, na tendo maendeleo ya kweli, na kwa hakika wanaifuata njia ambamo Shetani anawaongoza. Katika ugumu wa mioyo yao wamejinyakulia mamlaka ambayo kwa vyovyote si yao, wala ambayo hawapaswi kuitumia. Asema Mwalimu mkuu, ‘Nitabomoa, nitabomoa, nitabomoa.’ Watu husema katika Battle Creek, ‘Hekalu la Bwana, hekalu la Bwana, sisi ndio,’ lakini wanatumia moto wa kawaida. Mioyo yao haijalainishwa wala kutiishwa na neema ya Mungu.” Manuscript Releases, juzuu ya 13, 222.</w:t>
      </w:r>
    </w:p>
    <w:p>
      <w:pPr>
        <w:pStyle w:val="ArticleBody"/>
        <w:jc w:val="left"/>
      </w:pPr>
      <w:r>
        <w:rPr>
          <w:rFonts w:ascii="Times New Roman" w:hAnsi="Times New Roman" w:eastAsia="Times New Roman" w:cs="Times New Roman"/>
        </w:rPr>
        <w:t>“Moto wakajairika” ndiwo wakashandiswa nomwanakomana waAroni pakutanga kwehupirisita. Nhamba “81” mucherechedzo wehupirisita, uye muna Revhitiko chitsauko 8, ndima 1, panoratidzwa mazuva manomwe okunatswa nokukumikidzwa kwomuprista. Nguo dzavo dzinobviswa dzotsiviwa nenguo dzoMuprista Mukuru wokudenga, sezvinoratidzwa muchiratidzo chaZakaria chaJoshua nomutumwa muchitsauko 3. Vaya 300 muna Zakaria vanomiririrwa se“varume vanoshamisa,” nokuti vaimiririra munhoroondo nguva iyo Mwari anobvisa zvakaipa zvavanhu Vake, unova mutemo weSvondo, apo kereke inoshandurwa kubva pakuva inorwira kuenda pakuva inokunda. Mushure memazuva manomwe okukumikidzwa, vakatanga kushumira pazuva rechisere.</w:t>
      </w:r>
    </w:p>
    <w:p>
      <w:pPr>
        <w:pStyle w:val="ArticleScripture"/>
        <w:jc w:val="left"/>
      </w:pPr>
      <w:r>
        <w:rPr>
          <w:rFonts w:ascii="Times New Roman" w:hAnsi="Times New Roman" w:eastAsia="Times New Roman" w:cs="Times New Roman"/>
        </w:rPr>
        <w:t>I mi no ken go ausait long dua bilong haus sel bilong bung inap long sevenpela de, inap long ol de bilong mekim yutupela i kamap holi i pinis; long wanem, insait long sevenpela de em bai mekim yutupela i kamap holi. Leviticus 8:33.</w:t>
      </w:r>
    </w:p>
    <w:p>
      <w:pPr>
        <w:pStyle w:val="ArticleBody"/>
        <w:jc w:val="left"/>
      </w:pPr>
      <w:r>
        <w:rPr>
          <w:rFonts w:ascii="Times New Roman" w:hAnsi="Times New Roman" w:eastAsia="Times New Roman" w:cs="Times New Roman"/>
        </w:rPr>
        <w:t>Usuku lwesishiyagalombili luwuphawu lwesishiyagalombili esivela kulesikhombisa, lokuguquka kweLawodikea kube yiFiladelfiya, kwemiphefumulo eyisishiyagalombili emkhunjini kaNowa, kosuku lwesishiyagalombili lokusokwa, kanye nosuku lwesishiyagalombili lokuvuka. Lolo suku ngumthetho weSonto, lapho kuphulukiswa inxeba elibulalayo lobupapa, ngakho-ke seluvusiwe luba yisishiyagalombili, esivela kulesikhombisa.</w:t>
      </w:r>
    </w:p>
    <w:p>
      <w:pPr>
        <w:pStyle w:val="ArticleScripture"/>
        <w:jc w:val="left"/>
      </w:pPr>
      <w:r>
        <w:rPr>
          <w:rFonts w:ascii="Times New Roman" w:hAnsi="Times New Roman" w:eastAsia="Times New Roman" w:cs="Times New Roman"/>
        </w:rPr>
        <w:t>Ndipo kunali pa tsiku lachisanu ndi chitatu, Mose anayitana Aroni ndi ana ake aamuna, ndi akulu a Israyeli. Levitiko 9:1.</w:t>
      </w:r>
    </w:p>
    <w:p>
      <w:pPr>
        <w:pStyle w:val="ArticleBody"/>
        <w:jc w:val="left"/>
      </w:pPr>
      <w:r>
        <w:rPr>
          <w:rFonts w:ascii="Times New Roman" w:hAnsi="Times New Roman" w:eastAsia="Times New Roman" w:cs="Times New Roman"/>
        </w:rPr>
        <w:t>Pa siku ya nane, makuhani walianza kuhudumu, lakini wana wa Aroni walitoa “moto wa kawaida.” Waadventista wanadai kwamba wao ni hekalu la Bwana, na Dada White alitambua dai hilo kuwa ni moto wa kawaida. Si kwamba ni uongo tu, bali pia ni moto wa kawaida, ukitofautishwa na moto mtakatifu. Moto mtakatifu ni ujumbe wa Kilio cha Usiku wa Manane, na moto wa kawaida ni ujumbe bandia wa amani na usalama, ambao utakuwa ujumbe wa mwisho kutangazwa na mbwa bubu waliokataa kubweka na kutoa ujumbe wa onyo. Katika sura ya tisa, Aroni anawasilisha sadaka, na moto unashuka kutoka mbinguni na kuteketeza sadaka. Kisha wanawe wawili waovu wanatoa moto wa kawaida, na moto wa Mungu unawateketeza.</w:t>
      </w:r>
    </w:p>
    <w:p>
      <w:pPr>
        <w:pStyle w:val="ArticleScripture"/>
        <w:jc w:val="left"/>
      </w:pPr>
      <w:r>
        <w:rPr>
          <w:rFonts w:ascii="Times New Roman" w:hAnsi="Times New Roman" w:eastAsia="Times New Roman" w:cs="Times New Roman"/>
        </w:rPr>
        <w:t>Zvino Aroni akasimudzira ruoko rwake kuvanhu, akavaropafadza, akaburuka apedza kupa chipiriso chezvivi, nechipiriso chinopiswa, nezvipiriso zverugare. Mozisi naAroni vakapinda mutende rokusangana; vakazobuda, vakaropafadza vanhu; kubwinya kwaJehovha kukazviratidza kuvanhu vose. Ipapo moto ukabuda pamberi paJehovha, ukapedza pachiatari chipiriso chinopiswa namafuta; zvino vanhu vose vakati vachizviona, vakadanidzira, vakawira pasi nezviso zvavo. Nadabhi naAbhihu, vanakomana vaAroni, vakatora mumwe nomumwe mudziyo wake wezvinonhuhwira, vakaisa moto mauri, vakaisa zvinonhuhwira pamusoro pawo, vakapa pamberi paJehovha moto wokumwe, waakanga asina kuvarayira. Ipapo moto ukabuda kuna Jehovha, ukavapedza; vakafa pamberi paJehovha. Revhitiko 9:22–10:2.</w:t>
      </w:r>
    </w:p>
    <w:p>
      <w:pPr>
        <w:pStyle w:val="ArticleBody"/>
        <w:jc w:val="left"/>
      </w:pPr>
      <w:r>
        <w:rPr>
          <w:rFonts w:ascii="Times New Roman" w:hAnsi="Times New Roman" w:eastAsia="Times New Roman" w:cs="Times New Roman"/>
        </w:rPr>
        <w:t>Varume veBattle Creek ndivo Sanhedrini yemazuva ano inovimba nehurongwa hwekereke yavo kupfuura neshoko reChapupu Chakatendeka kuna Raodhikia. Chapupu Chakatendeka kuna Raodhikia ndiKristu, uye haamboshanduki; uye nguva dzose akashandisa varume vaakazvisarudzira kuti vape shoko kuvanhu vakanga vachiratidza unhu hwaRaodhikia. Hakuna chinhu chitsva pasi pezuva.</w:t>
      </w:r>
    </w:p>
    <w:p>
      <w:pPr>
        <w:pStyle w:val="ArticleBody"/>
        <w:jc w:val="left"/>
      </w:pPr>
      <w:r>
        <w:rPr>
          <w:rFonts w:ascii="Microsoft Himalaya" w:hAnsi="Microsoft Himalaya" w:eastAsia="Microsoft Himalaya" w:cs="Microsoft Himalaya"/>
        </w:rPr>
        <w:t>ཁོང་གིས་ལོ་བཞི་བཅུའི་རིང་ལ་དཀོན་མཆོག་གིས་རང་ཉིད་ཁོ་ནས་སློབ་སྦྱོང་བྱས་པའི་མོ་ཤེ་བདམས་པ་ཡིན།</w:t>
      </w:r>
      <w:r>
        <w:rPr>
          <w:rFonts w:ascii="Times New Roman" w:hAnsi="Times New Roman" w:eastAsia="Times New Roman" w:cs="Times New Roman"/>
        </w:rPr>
        <w:t xml:space="preserve"> </w:t>
      </w:r>
      <w:r>
        <w:rPr>
          <w:rFonts w:ascii="Microsoft Himalaya" w:hAnsi="Microsoft Himalaya" w:eastAsia="Microsoft Himalaya" w:cs="Microsoft Himalaya"/>
        </w:rPr>
        <w:t>འདི་ནི་ཡེ་ཤུ་དང་ཁོང་གི་ཨ་ཕུ་ཡོ་ཧན་ཡང་དེ་བཞིན་དུ་སློབ་སྦྱོང་བྱས་པ་དང་མཚུངས་པ་ཡིན།</w:t>
      </w:r>
      <w:r>
        <w:rPr>
          <w:rFonts w:ascii="Times New Roman" w:hAnsi="Times New Roman" w:eastAsia="Times New Roman" w:cs="Times New Roman"/>
        </w:rPr>
        <w:t xml:space="preserve"> </w:t>
      </w:r>
      <w:r>
        <w:rPr>
          <w:rFonts w:ascii="Microsoft Himalaya" w:hAnsi="Microsoft Himalaya" w:eastAsia="Microsoft Himalaya" w:cs="Microsoft Himalaya"/>
        </w:rPr>
        <w:t>ཁོང་གིས་མོ་ཤེ་དང་།</w:t>
      </w:r>
      <w:r>
        <w:rPr>
          <w:rFonts w:ascii="Times New Roman" w:hAnsi="Times New Roman" w:eastAsia="Times New Roman" w:cs="Times New Roman"/>
        </w:rPr>
        <w:t xml:space="preserve"> </w:t>
      </w:r>
      <w:r>
        <w:rPr>
          <w:rFonts w:ascii="Microsoft Himalaya" w:hAnsi="Microsoft Himalaya" w:eastAsia="Microsoft Himalaya" w:cs="Microsoft Himalaya"/>
        </w:rPr>
        <w:t>ཀྲིས་ཏུ།</w:t>
      </w:r>
      <w:r>
        <w:rPr>
          <w:rFonts w:ascii="Times New Roman" w:hAnsi="Times New Roman" w:eastAsia="Times New Roman" w:cs="Times New Roman"/>
        </w:rPr>
        <w:t xml:space="preserve"> </w:t>
      </w:r>
      <w:r>
        <w:rPr>
          <w:rFonts w:ascii="Microsoft Himalaya" w:hAnsi="Microsoft Himalaya" w:eastAsia="Microsoft Himalaya" w:cs="Microsoft Himalaya"/>
        </w:rPr>
        <w:t>ཡོ་ཧན་བཅས་ལ་དཔེ་མཚོན་བྱས་ཏེ།</w:t>
      </w:r>
      <w:r>
        <w:rPr>
          <w:rFonts w:ascii="Times New Roman" w:hAnsi="Times New Roman" w:eastAsia="Times New Roman" w:cs="Times New Roman"/>
        </w:rPr>
        <w:t xml:space="preserve"> </w:t>
      </w:r>
      <w:r>
        <w:rPr>
          <w:rFonts w:ascii="Microsoft Himalaya" w:hAnsi="Microsoft Himalaya" w:eastAsia="Microsoft Himalaya" w:cs="Microsoft Himalaya"/>
        </w:rPr>
        <w:t>དེ་དག་ནི་སློབ་གསོའི་ལམ་ལུགས་ཡོད་པའི་ཕྱི་རོལ་ནས་སྦྱངས་པའི་མི་རྣམས་ཡིན།</w:t>
      </w:r>
      <w:r>
        <w:rPr>
          <w:rFonts w:ascii="Times New Roman" w:hAnsi="Times New Roman" w:eastAsia="Times New Roman" w:cs="Times New Roman"/>
        </w:rPr>
        <w:t xml:space="preserve"> </w:t>
      </w:r>
      <w:r>
        <w:rPr>
          <w:rFonts w:ascii="Microsoft Himalaya" w:hAnsi="Microsoft Himalaya" w:eastAsia="Microsoft Himalaya" w:cs="Microsoft Himalaya"/>
        </w:rPr>
        <w:t>ན་ཟ་རེཏ་ནི་བདམས་ཟིན་པའི་མི་ཞིག་གི་མཚོན་རྟགས་ཤིག་ཏུ་མཚོན་ཞིང་།</w:t>
      </w:r>
      <w:r>
        <w:rPr>
          <w:rFonts w:ascii="Times New Roman" w:hAnsi="Times New Roman" w:eastAsia="Times New Roman" w:cs="Times New Roman"/>
        </w:rPr>
        <w:t xml:space="preserve"> 1888 </w:t>
      </w:r>
      <w:r>
        <w:rPr>
          <w:rFonts w:ascii="Microsoft Himalaya" w:hAnsi="Microsoft Himalaya" w:eastAsia="Microsoft Himalaya" w:cs="Microsoft Himalaya"/>
        </w:rPr>
        <w:t>ལོའི་མི་ནི་ཨ་པོ་ལིས་ཀྱི་ངོ་ལོག་ནང་གསར་དུ་ཐོན་པའི་ཇོནས་དང་ཝག་གོ་ནར་ལྟ་བུ་ཡིན།</w:t>
      </w:r>
      <w:r>
        <w:rPr>
          <w:rFonts w:ascii="Times New Roman" w:hAnsi="Times New Roman" w:eastAsia="Times New Roman" w:cs="Times New Roman"/>
        </w:rPr>
        <w:t xml:space="preserve"> </w:t>
      </w:r>
      <w:r>
        <w:rPr>
          <w:rFonts w:ascii="Microsoft Himalaya" w:hAnsi="Microsoft Himalaya" w:eastAsia="Microsoft Himalaya" w:cs="Microsoft Himalaya"/>
        </w:rPr>
        <w:t>ན་ཟ་རེཏ་ནི་བདམས་པའི་མི་ཞིག་ལ་འབོད་པ་དང་དམ་བཅའ་བྱེད་པའི་མཚོན་དོན་ཡིན།</w:t>
      </w:r>
      <w:r>
        <w:rPr>
          <w:rFonts w:ascii="Times New Roman" w:hAnsi="Times New Roman" w:eastAsia="Times New Roman" w:cs="Times New Roman"/>
        </w:rPr>
        <w:t xml:space="preserve"> </w:t>
      </w:r>
      <w:r>
        <w:rPr>
          <w:rFonts w:ascii="Microsoft Himalaya" w:hAnsi="Microsoft Himalaya" w:eastAsia="Microsoft Himalaya" w:cs="Microsoft Himalaya"/>
        </w:rPr>
        <w:t>འོན་ཀྱང་བདམས་པའི་མི་དེ་ནི་མཐོང་ཆུང་བྱས་པའི་གྲོང་ཁྱེར་ཞིག་གི་མི་སེར་ཞིག་ཡིན།</w:t>
      </w:r>
    </w:p>
    <w:p>
      <w:pPr>
        <w:pStyle w:val="ArticleScripture"/>
        <w:jc w:val="left"/>
      </w:pPr>
      <w:r>
        <w:rPr>
          <w:rFonts w:ascii="Times New Roman" w:hAnsi="Times New Roman" w:eastAsia="Times New Roman" w:cs="Times New Roman"/>
        </w:rPr>
        <w:t>Natanael akati kwaari, Chinhu chipi nechipi chakanaka chingabuda muNazareta here? Firipi akati kwaari, Uya uone. Johane 1:46.</w:t>
      </w:r>
    </w:p>
    <w:p>
      <w:pPr>
        <w:pStyle w:val="ArticleBody"/>
        <w:jc w:val="left"/>
      </w:pPr>
      <w:r>
        <w:rPr>
          <w:rFonts w:ascii="Times New Roman" w:hAnsi="Times New Roman" w:eastAsia="Times New Roman" w:cs="Times New Roman"/>
        </w:rPr>
        <w:t>Indimi dzokugugudza dzaIsaya 28 dzinomirira avo vakabva kuNazareta. Mushure mekugadzwa zviri pamutemo kweshoko raMiller muna 1831, shoko iroro rakapiwa simba nokuzadzikiswa kwechiporofita chenhamo yechipiri, zvichifananidzira kuzadzikiswa kwechiporofita chenhamo yechitatu pa9/11. Tichakurukura chiporofita chechitatu chaMesiya muchinyorwa chinotevera.</w:t>
      </w:r>
    </w:p>
    <w:p>
      <w:pPr>
        <w:pStyle w:val="ArticleScripture"/>
        <w:jc w:val="left"/>
      </w:pPr>
      <w:r>
        <w:rPr>
          <w:rFonts w:ascii="Times New Roman" w:hAnsi="Times New Roman" w:eastAsia="Times New Roman" w:cs="Times New Roman"/>
        </w:rPr>
        <w:t>“Usiku watatu kabla ya ofisi ya Review kuteketea kwa moto, nilikuwa katika maumivu makali ambayo maneno hayawezi kuyaeleza. Sikuweza kulala. Nilienda huku na huku chumbani, nikimwomba Mungu awarehemu watu Wake. Kisha nikaonekana kuwa katika ofisi ya Review pamoja na wale wanaosimamia taasisi hiyo. Nilikuwa nikijaribu kusema nao na hivyo kuwasaidia. Mmoja mwenye mamlaka akasimama na kusema, ‘Ninyi mwasema, Hekalu la Bwana, Hekalu la Bwana ndilo tulilo; kwa hiyo, tuna mamlaka ya kufanya jambo hili na jambo lile na jambo lingine. Lakini neno la Mungu linakataza mambo mengi mnayopendekeza kufanya.’ Katika ujio Wake wa kwanza, Kristo alilisafisha Hekalu. Kabla ya ujio Wake wa pili atalishafisha tena hekalu. Alikuwako hapo akilisafisha hekalu. Kwa nini? Kwa sababu kazi ya kibiashara ilikuwa imeingizwa humo, na Mungu alikuwa amesahauliwa. Kwa haraka huku na haraka kule na haraka mahali pengine, hapakuwa na wakati wa kuifikiria mbingu. Kanuni za sheria ya Mungu ziliwekwa wazi, nami nikasikia swali likiulizwa, ‘Ni kiasi gani cha sheria ambacho mmekitii?’ Ndipo neno likanenwa, ‘Mungu ataliosha na kulitakasa hekalu Lake katika kutokuridhika Kwake.’”</w:t>
      </w:r>
    </w:p>
    <w:p>
      <w:pPr>
        <w:pStyle w:val="ArticleScripture"/>
        <w:jc w:val="left"/>
      </w:pPr>
      <w:r>
        <w:rPr>
          <w:rFonts w:ascii="Times New Roman" w:hAnsi="Times New Roman" w:eastAsia="Times New Roman" w:cs="Times New Roman"/>
        </w:rPr>
        <w:t>“Mu zviratidzo zvehusiku ndakaona munondo womoto wakaturikwa pamusoro peBattle Creek.</w:t>
      </w:r>
    </w:p>
    <w:p>
      <w:pPr>
        <w:pStyle w:val="ArticleScripture"/>
        <w:jc w:val="left"/>
      </w:pPr>
      <w:r>
        <w:rPr>
          <w:rFonts w:ascii="Times New Roman" w:hAnsi="Times New Roman" w:eastAsia="Times New Roman" w:cs="Times New Roman"/>
        </w:rPr>
        <w:t>“</w:t>
      </w:r>
      <w:r>
        <w:rPr>
          <w:rFonts w:ascii="Nirmala UI" w:hAnsi="Nirmala UI" w:eastAsia="Nirmala UI" w:cs="Nirmala UI"/>
        </w:rPr>
        <w:t>හිතවතුනි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අර්ථයෙන්</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දහනයන්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ඇඟවීම්වලින්</w:t>
      </w:r>
      <w:r>
        <w:rPr>
          <w:rFonts w:ascii="Times New Roman" w:hAnsi="Times New Roman" w:eastAsia="Times New Roman" w:cs="Times New Roman"/>
        </w:rPr>
        <w:t xml:space="preserve"> </w:t>
      </w:r>
      <w:r>
        <w:rPr>
          <w:rFonts w:ascii="Nirmala UI" w:hAnsi="Nirmala UI" w:eastAsia="Nirmala UI" w:cs="Nirmala UI"/>
        </w:rPr>
        <w:t>පසුවද</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නායකයන්</w:t>
      </w:r>
      <w:r>
        <w:rPr>
          <w:rFonts w:ascii="Times New Roman" w:hAnsi="Times New Roman" w:eastAsia="Times New Roman" w:cs="Times New Roman"/>
        </w:rPr>
        <w:t xml:space="preserve"> </w:t>
      </w:r>
      <w:r>
        <w:rPr>
          <w:rFonts w:ascii="Nirmala UI" w:hAnsi="Nirmala UI" w:eastAsia="Nirmala UI" w:cs="Nirmala UI"/>
        </w:rPr>
        <w:t>අතීතයේ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පරිදිම</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කරගනිමින්</w:t>
      </w:r>
      <w:r>
        <w:rPr>
          <w:rFonts w:ascii="Times New Roman" w:hAnsi="Times New Roman" w:eastAsia="Times New Roman" w:cs="Times New Roman"/>
        </w:rPr>
        <w:t xml:space="preserve"> </w:t>
      </w:r>
      <w:r>
        <w:rPr>
          <w:rFonts w:ascii="Nirmala UI" w:hAnsi="Nirmala UI" w:eastAsia="Nirmala UI" w:cs="Nirmala UI"/>
        </w:rPr>
        <w:t>ඉදිරියටම</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ඊළඟට</w:t>
      </w:r>
      <w:r>
        <w:rPr>
          <w:rFonts w:ascii="Times New Roman" w:hAnsi="Times New Roman" w:eastAsia="Times New Roman" w:cs="Times New Roman"/>
        </w:rPr>
        <w:t xml:space="preserve"> </w:t>
      </w:r>
      <w:r>
        <w:rPr>
          <w:rFonts w:ascii="Nirmala UI" w:hAnsi="Nirmala UI" w:eastAsia="Nirmala UI" w:cs="Nirmala UI"/>
        </w:rPr>
        <w:t>දේහයන්ම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කියන්නෙමි</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ජීවමානව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නිශ්චිතභාවයෙන්ම</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කිසිසේත්ම</w:t>
      </w:r>
      <w:r>
        <w:rPr>
          <w:rFonts w:ascii="Times New Roman" w:hAnsi="Times New Roman" w:eastAsia="Times New Roman" w:cs="Times New Roman"/>
        </w:rPr>
        <w:t xml:space="preserve"> </w:t>
      </w:r>
      <w:r>
        <w:rPr>
          <w:rFonts w:ascii="Nirmala UI" w:hAnsi="Nirmala UI" w:eastAsia="Nirmala UI" w:cs="Nirmala UI"/>
        </w:rPr>
        <w:t>නොතේරුම්</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භාෂාවකින්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“Mwari ari kutitarira kuti aone kana tichizozvininipisa pamberi Pake sevana vaduku. Ndiri kutaura mashoko aya zvino kuti tigone kuuya kwaAri mukuzvininipisa nokupfidza, uye tigoziva zvaanoda kwatiri.” Publishing Ministry, 170, 171.</w:t>
      </w:r>
    </w:p>
    <w:p>
      <w:pPr>
        <w:pStyle w:val="ArticleScripture"/>
        <w:jc w:val="left"/>
      </w:pPr>
      <w:r>
        <w:rPr>
          <w:rFonts w:ascii="Times New Roman" w:hAnsi="Times New Roman" w:eastAsia="Times New Roman" w:cs="Times New Roman"/>
        </w:rPr>
        <w:t>“Meageji ya wakati huu siyo, ‘Hekalu la Bwana, hekalu la Bwana, hekalu la Bwana ndilo tulilo sisi.’ Ni nani ambao Bwana huwapokea kuwa vyombo vya heshima?—Ni wale wanaoshirikiana na Kristo; wale walioliamini kweli, wanaoiishi kweli, wanaoitangaza kweli katika pande zake zote.” Review and Herald, Oktoba 22, 1903.</w:t>
      </w:r>
    </w:p>
    <w:p>
      <w:pPr>
        <w:pStyle w:val="ArticleScripture"/>
        <w:jc w:val="left"/>
      </w:pPr>
      <w:r>
        <w:rPr>
          <w:rFonts w:ascii="Times New Roman" w:hAnsi="Times New Roman" w:eastAsia="Times New Roman" w:cs="Times New Roman"/>
        </w:rPr>
        <w:t>“Aya haasi mashoko aHanzvadzi White, asi mashoko aIshe, uye mutumwa wavo akaapa kwandiri kuti ndiakupai. Mwari anokudanai kuti murege kushandazve muchipikisana navo. Murayiridzo wakawanda wakapiwa pamusoro pevanhu vanoti maKristu asi vachiratidza hunhu hwaSatani, vachidzivisa mumweya, mushoko, nomuchiito kufambira mberi kwechokwadi, uye zvirokwazvo vari kutevera nzira iyo Satani ari kuvatungamirira mairi. Mukuomarara kwemwoyo yavo vakabata masimba asiri avo nenzira ipi zvayo, uye avasingafaniri kushandisa. Mudzidzisi mukuru anoti, ‘Ndichapidigura, ndichapidigura, ndichapidigura.’ Vanhu vanotaura muBattle Creek vachiti, ‘Temberi yaShe, temberi yaShe, ndidzo zvatiri’ asi vari kushandisa moto wakajairika. Mwoyo yavo haina kunyoroveswa nokunyaradzwa nenyasha dzaMwari.” Manuscript Releases, vhoriyamu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Igitabu ca Yoweli n’Itorero ry’Abadivantisiti b’Umunsi wa Karindwi ry’i Lawodikiya - Nimero Makumyabiri n’Indwi</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