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පැනියම්</w:t>
      </w:r>
      <w:r>
        <w:rPr>
          <w:rFonts w:ascii="Arial" w:hAnsi="Arial" w:eastAsia="Arial" w:cs="Arial"/>
        </w:rPr>
        <w:t xml:space="preserve"> - </w:t>
      </w:r>
      <w:r>
        <w:rPr>
          <w:rFonts w:ascii="Nirmala UI" w:hAnsi="Nirmala UI" w:eastAsia="Nirmala UI" w:cs="Nirmala UI"/>
        </w:rPr>
        <w:t>අංක</w:t>
      </w:r>
      <w:r>
        <w:rPr>
          <w:rFonts w:ascii="Arial" w:hAnsi="Arial" w:eastAsia="Arial" w:cs="Arial"/>
        </w:rPr>
        <w:t xml:space="preserve"> </w:t>
      </w:r>
      <w:r>
        <w:rPr>
          <w:rFonts w:ascii="Nirmala UI" w:hAnsi="Nirmala UI" w:eastAsia="Nirmala UI" w:cs="Nirmala UI"/>
        </w:rPr>
        <w:t>එකොළහ</w:t>
      </w:r>
      <w:r>
        <w:rPr>
          <w:rFonts w:ascii="Arial" w:hAnsi="Arial" w:eastAsia="Arial" w:cs="Arial"/>
        </w:rPr>
        <w:t xml:space="preserve"> </w:t>
      </w:r>
      <w:r>
        <w:rPr>
          <w:rFonts w:ascii="Nirmala UI" w:hAnsi="Nirmala UI" w:eastAsia="Nirmala UI" w:cs="Nirmala UI"/>
        </w:rPr>
        <w:t>එකොළහ</w:t>
      </w:r>
    </w:p>
    <w:p>
      <w:pPr>
        <w:pStyle w:val="ArticleSubtitle"/>
        <w:jc w:val="left"/>
      </w:pPr>
      <w:r>
        <w:rPr>
          <w:rFonts w:ascii="Arial" w:hAnsi="Arial" w:eastAsia="Arial" w:cs="Arial"/>
        </w:rPr>
        <w:t>Kumi na Moja, Kumi na Moja: Ushuhuda wa Kinabii wa Danieli na Ufunuo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2025-08-09</w:t>
      </w:r>
    </w:p>
    <w:p>
      <w:pPr>
        <w:pStyle w:val="ArticleBody"/>
        <w:jc w:val="left"/>
      </w:pPr>
      <w:r>
        <w:rPr>
          <w:rFonts w:ascii="Times New Roman" w:hAnsi="Times New Roman" w:eastAsia="Times New Roman" w:cs="Times New Roman"/>
        </w:rPr>
        <w:t>Zvatora nguva refu kwandiri kuti ndisvike pachinhanho ichi mukudzidza kwePanium, uye musoro unoti “Gumi nerimwe, Gumi nerimwe” wakarongerwa kusimbisa kuti Shumba yerudzi rwaJudha yakaronga pamwe chete bhuku raDanieri nebhuku raZvakazarurwa kuti zviise pachena mitsetse yemukati neyekunze yenhoroondo yokuiswa chisimbiso yevanhu vaMwari muchitsauko chegumi nerimwe nendima yegumi nerimwe. Nguva yokuvharwa kwenguva yenyasha ichangosvika, kwakapiwa murayiro wokuzarura chiporofita chiri muna Zvakazarurwa chakanga chakavharwa kusvikira panguva iyo nhoroondo dzemukati neyekunze dzechiporofita, dzinomiririrwa nemitsetse miviri yegumi nerimwe—gumi nerimwe, dzinowanikwa mumabhuku aDanieri naZvakazarurwa, dzakava chokwadi chenguva yazvino.</w:t>
      </w:r>
    </w:p>
    <w:p>
      <w:pPr>
        <w:pStyle w:val="ArticleScripture"/>
        <w:jc w:val="left"/>
      </w:pPr>
      <w:r>
        <w:rPr>
          <w:rFonts w:ascii="Times New Roman" w:hAnsi="Times New Roman" w:eastAsia="Times New Roman" w:cs="Times New Roman"/>
        </w:rPr>
        <w:t>Zvino akati kwandiri, Usanamate mashoko okuporofita ebhuku iri; nokuti nguva yava pedyo. Asina kururama, ngaarambe asina kururama hake; uye ane tsvina, ngaarambe ane tsvina hake; uye akarurama, ngaarambe akarurama hake; uye mutsvene, ngaarambe ari mutsvene hake. Zvakazarurwa 22:10, 11.</w:t>
      </w:r>
    </w:p>
    <w:p>
      <w:pPr>
        <w:pStyle w:val="ArticleBody"/>
        <w:jc w:val="left"/>
      </w:pPr>
      <w:r>
        <w:rPr>
          <w:rFonts w:ascii="Times New Roman" w:hAnsi="Times New Roman" w:eastAsia="Times New Roman" w:cs="Times New Roman"/>
        </w:rPr>
        <w:t>“</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ළඟය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මඳක්</w:t>
      </w:r>
      <w:r>
        <w:rPr>
          <w:rFonts w:ascii="Times New Roman" w:hAnsi="Times New Roman" w:eastAsia="Times New Roman" w:cs="Times New Roman"/>
        </w:rPr>
        <w:t xml:space="preserve"> </w:t>
      </w:r>
      <w:r>
        <w:rPr>
          <w:rFonts w:ascii="Nirmala UI" w:hAnsi="Nirmala UI" w:eastAsia="Nirmala UI" w:cs="Nirmala UI"/>
        </w:rPr>
        <w:t>පෙරය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ළඟය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එළිදරව්ව</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රාවිමෝචිත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අවස්ථාවය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Ufunuo hwa Jesu Kristu, hwaakapihwa naMwari kuti aratidze kuvaranda vake zvinhu zvinofanira kukurumidza kuitika; uye akahutumira, akahuzivisa nechiratidzo kubudikidza nomutumwa wake kumuranda wake Johane: iye akapupurira shoko raMwari, nouchapupu hwaJesu Kristu, nezvezvinhu zvose zvaakaona. Akaropafadzwa anoverenga, navanonzwa mashoko ouprofita uhwu, uye vanochengeta zvinhu zvakanyorwa mariri; nokuti nguva yava pedyo. Zvakazarurwa 1:1–3.</w:t>
      </w:r>
    </w:p>
    <w:p>
      <w:pPr>
        <w:pStyle w:val="ArticleBody"/>
        <w:jc w:val="left"/>
      </w:pPr>
      <w:r>
        <w:rPr>
          <w:rFonts w:ascii="Nirmala UI" w:hAnsi="Nirmala UI" w:eastAsia="Nirmala UI" w:cs="Nirmala UI"/>
        </w:rPr>
        <w:t>ᱡᱩᱫᱟ</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ᱟᱹᱜᱤᱞ</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ᱠᱩᱞ</w:t>
      </w:r>
      <w:r>
        <w:rPr>
          <w:rFonts w:ascii="Times New Roman" w:hAnsi="Times New Roman" w:eastAsia="Times New Roman" w:cs="Times New Roman"/>
        </w:rPr>
        <w:t xml:space="preserve"> </w:t>
      </w:r>
      <w:r>
        <w:rPr>
          <w:rFonts w:ascii="Nirmala UI" w:hAnsi="Nirmala UI" w:eastAsia="Nirmala UI" w:cs="Nirmala UI"/>
        </w:rPr>
        <w:t>ᱠᱟᱱ</w:t>
      </w:r>
      <w:r>
        <w:rPr>
          <w:rFonts w:ascii="Times New Roman" w:hAnsi="Times New Roman" w:eastAsia="Times New Roman" w:cs="Times New Roman"/>
        </w:rPr>
        <w:t xml:space="preserve"> </w:t>
      </w:r>
      <w:r>
        <w:rPr>
          <w:rFonts w:ascii="Nirmala UI" w:hAnsi="Nirmala UI" w:eastAsia="Nirmala UI" w:cs="Nirmala UI"/>
        </w:rPr>
        <w:t>ᱥᱤᱝᱦᱚ</w:t>
      </w:r>
      <w:r>
        <w:rPr>
          <w:rFonts w:ascii="Times New Roman" w:hAnsi="Times New Roman" w:eastAsia="Times New Roman" w:cs="Times New Roman"/>
        </w:rPr>
        <w:t xml:space="preserve">, </w:t>
      </w:r>
      <w:r>
        <w:rPr>
          <w:rFonts w:ascii="Nirmala UI" w:hAnsi="Nirmala UI" w:eastAsia="Nirmala UI" w:cs="Nirmala UI"/>
        </w:rPr>
        <w:t>ᱡᱩᱞᱟᱭ</w:t>
      </w:r>
      <w:r>
        <w:rPr>
          <w:rFonts w:ascii="Times New Roman" w:hAnsi="Times New Roman" w:eastAsia="Times New Roman" w:cs="Times New Roman"/>
        </w:rPr>
        <w:t xml:space="preserve"> 2023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ᱢᱤᱰᱱᱟᱭᱤᱴ</w:t>
      </w:r>
      <w:r>
        <w:rPr>
          <w:rFonts w:ascii="Times New Roman" w:hAnsi="Times New Roman" w:eastAsia="Times New Roman" w:cs="Times New Roman"/>
        </w:rPr>
        <w:t xml:space="preserve"> </w:t>
      </w:r>
      <w:r>
        <w:rPr>
          <w:rFonts w:ascii="Nirmala UI" w:hAnsi="Nirmala UI" w:eastAsia="Nirmala UI" w:cs="Nirmala UI"/>
        </w:rPr>
        <w:t>ᱠᱨᱟᱭ</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ᱦᱟᱛᱟᱣ</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ᱡᱮᱞᱮᱠᱟ</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ᱤᱛᱩ</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ᱡᱤᱥᱩ</w:t>
      </w:r>
      <w:r>
        <w:rPr>
          <w:rFonts w:ascii="Times New Roman" w:hAnsi="Times New Roman" w:eastAsia="Times New Roman" w:cs="Times New Roman"/>
        </w:rPr>
        <w:t xml:space="preserve"> </w:t>
      </w:r>
      <w:r>
        <w:rPr>
          <w:rFonts w:ascii="Nirmala UI" w:hAnsi="Nirmala UI" w:eastAsia="Nirmala UI" w:cs="Nirmala UI"/>
        </w:rPr>
        <w:t>ᱠᱷᱨᱤᱥᱴ</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ᱢᱩᱫᱨᱟ</w:t>
      </w:r>
      <w:r>
        <w:rPr>
          <w:rFonts w:ascii="Times New Roman" w:hAnsi="Times New Roman" w:eastAsia="Times New Roman" w:cs="Times New Roman"/>
        </w:rPr>
        <w:t xml:space="preserve"> </w:t>
      </w:r>
      <w:r>
        <w:rPr>
          <w:rFonts w:ascii="Nirmala UI" w:hAnsi="Nirmala UI" w:eastAsia="Nirmala UI" w:cs="Nirmala UI"/>
        </w:rPr>
        <w:t>ᱡᱚᱦᱚᱨ</w:t>
      </w:r>
      <w:r>
        <w:rPr>
          <w:rFonts w:ascii="Times New Roman" w:hAnsi="Times New Roman" w:eastAsia="Times New Roman" w:cs="Times New Roman"/>
        </w:rPr>
        <w:t xml:space="preserve"> </w:t>
      </w:r>
      <w:r>
        <w:rPr>
          <w:rFonts w:ascii="Nirmala UI" w:hAnsi="Nirmala UI" w:eastAsia="Nirmala UI" w:cs="Nirmala UI"/>
        </w:rPr>
        <w:t>ᱮᱫᱟᱭ</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ᱢᱩᱫᱨᱟ</w:t>
      </w:r>
      <w:r>
        <w:rPr>
          <w:rFonts w:ascii="Times New Roman" w:hAnsi="Times New Roman" w:eastAsia="Times New Roman" w:cs="Times New Roman"/>
        </w:rPr>
        <w:t>-</w:t>
      </w:r>
      <w:r>
        <w:rPr>
          <w:rFonts w:ascii="Nirmala UI" w:hAnsi="Nirmala UI" w:eastAsia="Nirmala UI" w:cs="Nirmala UI"/>
        </w:rPr>
        <w:t>ᱡᱚᱦᱚᱨ</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ᱯᱨᱚᱠᱟᱥ</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ᱥᱟᱢᱟᱣ</w:t>
      </w:r>
      <w:r>
        <w:rPr>
          <w:rFonts w:ascii="Times New Roman" w:hAnsi="Times New Roman" w:eastAsia="Times New Roman" w:cs="Times New Roman"/>
        </w:rPr>
        <w:t xml:space="preserve"> </w:t>
      </w:r>
      <w:r>
        <w:rPr>
          <w:rFonts w:ascii="Nirmala UI" w:hAnsi="Nirmala UI" w:eastAsia="Nirmala UI" w:cs="Nirmala UI"/>
        </w:rPr>
        <w:t>ᱟᱠᱟᱱᱟ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ᱯᱟᱞᱢᱚᱱᱤ</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ᱟᱫᱵᱷᱩᱛ</w:t>
      </w:r>
      <w:r>
        <w:rPr>
          <w:rFonts w:ascii="Times New Roman" w:hAnsi="Times New Roman" w:eastAsia="Times New Roman" w:cs="Times New Roman"/>
        </w:rPr>
        <w:t xml:space="preserve"> </w:t>
      </w:r>
      <w:r>
        <w:rPr>
          <w:rFonts w:ascii="Nirmala UI" w:hAnsi="Nirmala UI" w:eastAsia="Nirmala UI" w:cs="Nirmala UI"/>
        </w:rPr>
        <w:t>ᱞᱮᱠᱟᱣᱟᱜ</w:t>
      </w:r>
      <w:r>
        <w:rPr>
          <w:rFonts w:ascii="Times New Roman" w:hAnsi="Times New Roman" w:eastAsia="Times New Roman" w:cs="Times New Roman"/>
        </w:rPr>
        <w:t xml:space="preserve">, </w:t>
      </w:r>
      <w:r>
        <w:rPr>
          <w:rFonts w:ascii="Nirmala UI" w:hAnsi="Nirmala UI" w:eastAsia="Nirmala UI" w:cs="Nirmala UI"/>
        </w:rPr>
        <w:t>ᱟᱨᱵᱟ</w:t>
      </w:r>
      <w:r>
        <w:rPr>
          <w:rFonts w:ascii="Times New Roman" w:hAnsi="Times New Roman" w:eastAsia="Times New Roman" w:cs="Times New Roman"/>
        </w:rPr>
        <w:t xml:space="preserve"> </w:t>
      </w:r>
      <w:r>
        <w:rPr>
          <w:rFonts w:ascii="Nirmala UI" w:hAnsi="Nirmala UI" w:eastAsia="Nirmala UI" w:cs="Nirmala UI"/>
        </w:rPr>
        <w:t>ᱩᱠᱩ</w:t>
      </w:r>
      <w:r>
        <w:rPr>
          <w:rFonts w:ascii="Times New Roman" w:hAnsi="Times New Roman" w:eastAsia="Times New Roman" w:cs="Times New Roman"/>
        </w:rPr>
        <w:t xml:space="preserve"> </w:t>
      </w:r>
      <w:r>
        <w:rPr>
          <w:rFonts w:ascii="Nirmala UI" w:hAnsi="Nirmala UI" w:eastAsia="Nirmala UI" w:cs="Nirmala UI"/>
        </w:rPr>
        <w:t>ᱠᱚᱨᱮᱭᱟᱜ</w:t>
      </w:r>
      <w:r>
        <w:rPr>
          <w:rFonts w:ascii="Times New Roman" w:hAnsi="Times New Roman" w:eastAsia="Times New Roman" w:cs="Times New Roman"/>
        </w:rPr>
        <w:t xml:space="preserve"> </w:t>
      </w:r>
      <w:r>
        <w:rPr>
          <w:rFonts w:ascii="Nirmala UI" w:hAnsi="Nirmala UI" w:eastAsia="Nirmala UI" w:cs="Nirmala UI"/>
        </w:rPr>
        <w:t>ᱞᱮᱠᱟᱣᱟᱜ</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ᱥᱟᱹᱛᱭᱟᱢ</w:t>
      </w:r>
      <w:r>
        <w:rPr>
          <w:rFonts w:ascii="Times New Roman" w:hAnsi="Times New Roman" w:eastAsia="Times New Roman" w:cs="Times New Roman"/>
        </w:rPr>
        <w:t xml:space="preserve"> </w:t>
      </w:r>
      <w:r>
        <w:rPr>
          <w:rFonts w:ascii="Nirmala UI" w:hAnsi="Nirmala UI" w:eastAsia="Nirmala UI" w:cs="Nirmala UI"/>
        </w:rPr>
        <w:t>ᱢᱟᱱᱭᱟᱛ</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ᱯᱟᱨᱤᱠᱷᱟ</w:t>
      </w:r>
      <w:r>
        <w:rPr>
          <w:rFonts w:ascii="Times New Roman" w:hAnsi="Times New Roman" w:eastAsia="Times New Roman" w:cs="Times New Roman"/>
        </w:rPr>
        <w:t>-</w:t>
      </w:r>
      <w:r>
        <w:rPr>
          <w:rFonts w:ascii="Nirmala UI" w:hAnsi="Nirmala UI" w:eastAsia="Nirmala UI" w:cs="Nirmala UI"/>
        </w:rPr>
        <w:t>ᱯᱨᱚᱠᱨᱤᱭᱟ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ᱵᱷᱩᱞ</w:t>
      </w:r>
      <w:r>
        <w:rPr>
          <w:rFonts w:ascii="Times New Roman" w:hAnsi="Times New Roman" w:eastAsia="Times New Roman" w:cs="Times New Roman"/>
        </w:rPr>
        <w:t xml:space="preserve"> </w:t>
      </w:r>
      <w:r>
        <w:rPr>
          <w:rFonts w:ascii="Nirmala UI" w:hAnsi="Nirmala UI" w:eastAsia="Nirmala UI" w:cs="Nirmala UI"/>
        </w:rPr>
        <w:t>ᱦᱩᱭᱩᱜᱼᱟ</w:t>
      </w:r>
      <w:r>
        <w:rPr>
          <w:rFonts w:ascii="Times New Roman" w:hAnsi="Times New Roman" w:eastAsia="Times New Roman" w:cs="Times New Roman"/>
        </w:rPr>
        <w:t xml:space="preserve">, </w:t>
      </w:r>
      <w:r>
        <w:rPr>
          <w:rFonts w:ascii="Nirmala UI" w:hAnsi="Nirmala UI" w:eastAsia="Nirmala UI" w:cs="Nirmala UI"/>
        </w:rPr>
        <w:t>ᱡᱮᱫᱚ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ᱥᱚ</w:t>
      </w:r>
      <w:r>
        <w:rPr>
          <w:rFonts w:ascii="Times New Roman" w:hAnsi="Times New Roman" w:eastAsia="Times New Roman" w:cs="Times New Roman"/>
        </w:rPr>
        <w:t xml:space="preserve"> </w:t>
      </w:r>
      <w:r>
        <w:rPr>
          <w:rFonts w:ascii="Nirmala UI" w:hAnsi="Nirmala UI" w:eastAsia="Nirmala UI" w:cs="Nirmala UI"/>
        </w:rPr>
        <w:t>ᱪᱟᱞᱤᱥ</w:t>
      </w:r>
      <w:r>
        <w:rPr>
          <w:rFonts w:ascii="Times New Roman" w:hAnsi="Times New Roman" w:eastAsia="Times New Roman" w:cs="Times New Roman"/>
        </w:rPr>
        <w:t xml:space="preserve"> </w:t>
      </w:r>
      <w:r>
        <w:rPr>
          <w:rFonts w:ascii="Nirmala UI" w:hAnsi="Nirmala UI" w:eastAsia="Nirmala UI" w:cs="Nirmala UI"/>
        </w:rPr>
        <w:t>ᱪᱟᱨ</w:t>
      </w:r>
      <w:r>
        <w:rPr>
          <w:rFonts w:ascii="Times New Roman" w:hAnsi="Times New Roman" w:eastAsia="Times New Roman" w:cs="Times New Roman"/>
        </w:rPr>
        <w:t xml:space="preserve"> </w:t>
      </w:r>
      <w:r>
        <w:rPr>
          <w:rFonts w:ascii="Nirmala UI" w:hAnsi="Nirmala UI" w:eastAsia="Nirmala UI" w:cs="Nirmala UI"/>
        </w:rPr>
        <w:t>ᱦᱟᱡᱟᱨ</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ᱥᱤᱞ</w:t>
      </w:r>
      <w:r>
        <w:rPr>
          <w:rFonts w:ascii="Times New Roman" w:hAnsi="Times New Roman" w:eastAsia="Times New Roman" w:cs="Times New Roman"/>
        </w:rPr>
        <w:t xml:space="preserve"> </w:t>
      </w:r>
      <w:r>
        <w:rPr>
          <w:rFonts w:ascii="Nirmala UI" w:hAnsi="Nirmala UI" w:eastAsia="Nirmala UI" w:cs="Nirmala UI"/>
        </w:rPr>
        <w:t>ᱮᱫᱟᱭ।</w:t>
      </w:r>
    </w:p>
    <w:p>
      <w:pPr>
        <w:pStyle w:val="ArticleScripture"/>
        <w:jc w:val="left"/>
      </w:pPr>
      <w:r>
        <w:rPr>
          <w:rFonts w:ascii="Times New Roman" w:hAnsi="Times New Roman" w:eastAsia="Times New Roman" w:cs="Times New Roman"/>
        </w:rPr>
        <w:t>Zvirokwazvo ini ndinokubhabhatidzai nemvura kukusvitsai pakutendeuka; asi uyo unouya shure kwangu ane simba kundipfuura ini, wandisina kukodzera kunyange kutakura shangu dzake; iye achakubhabhatidzai noMweya Mutsvene, nomoto; ane foshoro yake muruoko rwake, uye achanyatsobvisa zvose paburiro rake, agochengeta gorosi rake mudura; asi hundi achaipisa nomoto usingadzimiki. Mateu 3:11, 12.</w:t>
      </w:r>
    </w:p>
    <w:p>
      <w:pPr>
        <w:pStyle w:val="ArticleScripture"/>
        <w:jc w:val="left"/>
      </w:pPr>
      <w:r>
        <w:rPr>
          <w:rFonts w:ascii="Times New Roman" w:hAnsi="Times New Roman" w:eastAsia="Times New Roman" w:cs="Times New Roman"/>
        </w:rPr>
        <w:t>“Le nkambisiso yekuhlambulula itawucala masinyane kangakanani angikwati kukusho, kodvwa ngeke ibambezeleke sikhatsi lesidze. Yena lofoloko lwakhe lusesandleni Sakhe utawuhlanta lithempeli Lakhe ekungcoleni kwalo ngekwesimilo. Utawuhlanza siphalaphala Sakhe ngokuphelele.” Testimonies to Ministers, 372, 373.</w:t>
      </w:r>
    </w:p>
    <w:p>
      <w:pPr>
        <w:pStyle w:val="ArticleBody"/>
        <w:jc w:val="left"/>
      </w:pPr>
      <w:r>
        <w:rPr>
          <w:rFonts w:ascii="Times New Roman" w:hAnsi="Times New Roman" w:eastAsia="Times New Roman" w:cs="Times New Roman"/>
        </w:rPr>
        <w:t>Mitsara yechiporofita inoratidza nguva yekuiswa chisimbiso sechinhanho chekuedzwa kwechiporofita yakawanda kupfuura zvinokwana. Zviri pachena kuti kuedzwa uku kwakavakirwa paunyanzvi nekugona kwemudzidzi kushandisa nzira yakarurama kana isakarurama pakudzidza Shoko raMwari rechiporofita. Chokwadi ichi chakaiswawo pachena zvikuru mukati mezvakanyorwa zvakafemerwa.</w:t>
      </w:r>
    </w:p>
    <w:p>
      <w:pPr>
        <w:pStyle w:val="ArticleScripture"/>
        <w:jc w:val="left"/>
      </w:pPr>
      <w:r>
        <w:rPr>
          <w:rFonts w:ascii="Times New Roman" w:hAnsi="Times New Roman" w:eastAsia="Times New Roman" w:cs="Times New Roman"/>
        </w:rPr>
        <w:t>Kana vari vana ava vana, Mwari akavapa zivo nounyanzvi pakudzidza kwose nouchenjeri; uye Danieri akanga aine kunzwisisa pazviratidzo zvose nezviroto. Zvino pakupera kwamazuva akanga ataurwa namambo kuti vauyiswe kwaari, mukuru wavaranda vakanga vakadzurwa akavauyisa pamberi paNebhukadhinezari. Mambo akataura navo; uye pakati pavo vose hakuna kuwanikwa wakanga akafanana naDanieri, Hanania, Mishaeri, naAzaria; naizvozvo vakamira pamberi pamambo. Uye pazvinhu zvose zvouchenjeri nokunzwisisa izvo mambo akavabvunza, akavawana vari nani kagumi kupfuura n’anga dzose navavuki venyeredzi vaiva muumambo hwake hwose. Danieri 1:17–20.</w:t>
      </w:r>
    </w:p>
    <w:p>
      <w:pPr>
        <w:pStyle w:val="ArticleBody"/>
        <w:jc w:val="left"/>
      </w:pPr>
      <w:r>
        <w:rPr>
          <w:rFonts w:ascii="Times New Roman" w:hAnsi="Times New Roman" w:eastAsia="Times New Roman" w:cs="Times New Roman"/>
        </w:rPr>
        <w:t>Mutemo mukuru wokududzira zviporofita ndewokuti chokwadi chinosimbiswa pamusoro peuchapupu hwevaviri, uye avo vanokundikana kuva nechivimbo mumutemo uyu vari kuzviisa pachavo panjodzi yokukundikana. Chimwe chikamu chegadziriro yokuedzwa munguva yokuiswa chisimbiso, chinosanganisira kuziva kubatana kwenhoroondo dzomukati nedzokunze dzinomiririrwa muchitsauko chegumi nerimwe nendima yegumi nerimwe naDhanieri naJohane.</w:t>
      </w:r>
    </w:p>
    <w:p>
      <w:pPr>
        <w:pStyle w:val="ArticleScripture"/>
        <w:jc w:val="left"/>
      </w:pPr>
      <w:r>
        <w:rPr>
          <w:rFonts w:ascii="Times New Roman" w:hAnsi="Times New Roman" w:eastAsia="Times New Roman" w:cs="Times New Roman"/>
        </w:rPr>
        <w:t>“Chakavanzika ibhuku rakaiswa chisimbiso, asi zvakare ibhuku rakazarurwa. Rinonyora zviitiko zvinoshamisa zvichaitika mumazuva okupedzisira enhoroondo yenyika ino. Dzidziso dziri mubhuku iri dzakajeka, hadzisi dzezvakavanzika kana dzisinganzwisisiki. Mariri mutsetse mumwe chete wouprofita unorambidzwa sezvazvakaitwa muna Danieri. Humwe uprofita Mwari akahudzokorora, nokudaro achiratidza kuti hunofanira kupiwa kukosha. Ishe haadzokorori zvinhu zvisina mhedzisiro huru.” Manuscript Releases, vhoriyamu 9, 8.</w:t>
      </w:r>
    </w:p>
    <w:p>
      <w:pPr>
        <w:pStyle w:val="ArticleBody"/>
        <w:jc w:val="left"/>
      </w:pPr>
      <w:r>
        <w:rPr>
          <w:rFonts w:ascii="Times New Roman" w:hAnsi="Times New Roman" w:eastAsia="Times New Roman" w:cs="Times New Roman"/>
        </w:rPr>
        <w:t>Mabhuku a Danieri na Chivumbulutso anomiririra zvapupu zviviri, uye vane zana nemakumi mana nezvina zvuru vanomiriridzwawo sezvapupu zviviri muna Chivumbulutso chitsauko chegumi neimwe. Mundima yegumi neimwe yechitsauko ichocho zvapupu zviviri, zvinomiririrwa naEria naMosesi, zvinomutswa kuvakafa, sezvakaratidzwa nemifananidzo yaJohani mumafuta aipisa uye yaDanieri mugomba reshumba. Vane zana nemakumi mana nezvina zvuru vanomiririrwa naDanieri naJohani, uyewo naEria naMosesi. Kuti abudirire mukuedzwa kunobudisa vane zana nemakumi mana nezvina zvuru, mudzidzi anofanira kunzwisisa kuti chokwadi chinosimbiswa pazvapupu zviviri, uye kuti mabhuku aDanieri naChivumbulutso anomiririra zvapupu zviviri, uye kuti vane zana nemakumi mana nezvina zvuru vakafananidzirwa saEria naMosesi uyezve saDanieri naJohani.</w:t>
      </w:r>
    </w:p>
    <w:p>
      <w:pPr>
        <w:pStyle w:val="ArticleBody"/>
        <w:jc w:val="left"/>
      </w:pPr>
      <w:r>
        <w:rPr>
          <w:rFonts w:ascii="Times New Roman" w:hAnsi="Times New Roman" w:eastAsia="Times New Roman" w:cs="Times New Roman"/>
        </w:rPr>
        <w:t>Zvokwadi izvi zvinongova muenzaniso mupfupi wezvokwadi dzechiporofita dzine chokuita nenhoroondo yemukati neyekunze inomiririrwa ne “gumi nerimwe, gumi nerimwe” muna Danieri naZvakazarurwa. SaPalmoni, Kristu akatungamirira mukuwiriraniswa kwezvikamu zviviri izvi, uyezve kuti gumi nerimwe, pamwe negumi nerimwe zvinoita makumi maviri namaviri, izvo zvazvinova chegumi kana kuti chikamu chegumi chemakumi maviri namaviri akapetwa kagumi, ndiko kuti, mazana maviri namakumi maviri, chinova chiratidzo chokubatanidzwa kwehuMwari nehuvanhu. Palmoni akasimbisa pamusoro pezvapupu zvinopfuura zviviri kuti “mazana maviri namakumi maviri” zvinomirira kubatanidzwa kwehuMwari nehuvanhu, ukozve kunova tsananguro yokupfeka nyama kwaKristu paAkazvitorera nyama yakawa. Mukuita izvozvo akaisa pamberi pomunhu muenzaniso wokuti kana vachida kusangana nezvinodiwa neevhangeri, Kristu anoda kubatanidza huMwari hwake nehuvanhu hwedu. Naizvozvo, huMwari nehuvanhu zvapupu zviviri.</w:t>
      </w:r>
    </w:p>
    <w:p>
      <w:pPr>
        <w:pStyle w:val="ArticleBody"/>
        <w:jc w:val="left"/>
      </w:pPr>
      <w:r>
        <w:rPr>
          <w:rFonts w:ascii="Times New Roman" w:hAnsi="Times New Roman" w:eastAsia="Times New Roman" w:cs="Times New Roman"/>
        </w:rPr>
        <w:t>“Ufunuo wa Yesu Kristo” unaofunuliwa muda mfupi kabla ya kufungwa kwa muda wa rehema unajumuisha ukweli kwamba Yesu ndiye “Neno” la Mungu.</w:t>
      </w:r>
    </w:p>
    <w:p>
      <w:pPr>
        <w:pStyle w:val="ArticleScripture"/>
        <w:jc w:val="left"/>
      </w:pPr>
      <w:r>
        <w:rPr>
          <w:rFonts w:ascii="Times New Roman" w:hAnsi="Times New Roman" w:eastAsia="Times New Roman" w:cs="Times New Roman"/>
        </w:rPr>
        <w:t>Pakutanga kwaive neShoko, uye Shoko raiva kuna Mwari, uye Shoko raiva Mwari. Iri ndiro rakanga riri pakutanga kuna Mwari. Zvinhu zvose zvakaitwa naro; uye kunze kwaro hakuna chinhu chakaitwa pane zvakaitwa. Mariri maiva noupenyu; uye upenyu hwacho hwaiva chiedza chavanhu. Uye chiedza chinovhenekera murima; uye rima harina kuchinzwisisa. Johane 1:1–5.</w:t>
      </w:r>
    </w:p>
    <w:p>
      <w:pPr>
        <w:pStyle w:val="ArticleBody"/>
        <w:jc w:val="left"/>
      </w:pPr>
      <w:r>
        <w:rPr>
          <w:rFonts w:ascii="Times New Roman" w:hAnsi="Times New Roman" w:eastAsia="Times New Roman" w:cs="Times New Roman"/>
        </w:rPr>
        <w:t>IBhayibheli “liZwi” likaNkulunkulu, elithi, njengalokhu uKristu emele ukuhlanganiswa kobuNkulunkulu nobuntu, nalo limele ofakazi ababili beziVumelwano eziDala neziNtsha, abangabo futhi uMose no-Eliya encwadini yesAmbulo isahluko seshumi nanye.</w:t>
      </w:r>
    </w:p>
    <w:p>
      <w:pPr>
        <w:pStyle w:val="ArticleScripture"/>
        <w:jc w:val="left"/>
      </w:pPr>
      <w:r>
        <w:rPr>
          <w:rFonts w:ascii="Times New Roman" w:hAnsi="Times New Roman" w:eastAsia="Times New Roman" w:cs="Times New Roman"/>
        </w:rPr>
        <w:t>“Nezve zvapupu zviviri, muporofita anoenderera mberi achiti: ‘Ava ndivo miti miviri yomuorivhi, nezvigadziko zviviri zvemwenje zvakamira pamberi paMwari wenyika.’ ‘Shoko renyu,’ akadaro munyori weMapisarema, ‘ndiro mwenje wetsoka dzangu, nechiedza panzira yangu.’ Zvakazarurwa 11:4; Mapisarema 119:105. Zvapupu zviviri izvi zvinomirira Magwaro eTestamende Yekare neYekare Itsva.” Hondo Huru, 267.</w:t>
      </w:r>
    </w:p>
    <w:p>
      <w:pPr>
        <w:pStyle w:val="ArticleBody"/>
        <w:jc w:val="left"/>
      </w:pPr>
      <w:r>
        <w:rPr>
          <w:rFonts w:ascii="Times New Roman" w:hAnsi="Times New Roman" w:eastAsia="Times New Roman" w:cs="Times New Roman"/>
        </w:rPr>
        <w:t>Zvapupu zviviri ndiwo miti miviri yemiorivhi, zvigadziko zviviri zvemwenje, uye Testamende Yekare neItsva, izvo zvinomiririrwa mundima iyi sa“Shoko renyu.” “Zvakazarurwa zvaJesu Kristu” zvinobviswa chisimbiso neShumba yorudzi rwaJudha nguva pfupi gonhi renyasha risati ravharwa, ndizvo “kuwedzera kwokupedzisira kwezivo” kunoedza avo vari kukwikwidza kuti vave vamwe vevane zana namakumi mana nezvina zvuru. “Kuwedzera kwokupedzisira kwezivo” ndirwowo shoko reMhere yoPakati pousiku mumufananidzo wemhandara gumi.</w:t>
      </w:r>
    </w:p>
    <w:p>
      <w:pPr>
        <w:pStyle w:val="ArticleScripture"/>
        <w:jc w:val="left"/>
      </w:pPr>
      <w:r>
        <w:rPr>
          <w:rFonts w:ascii="Times New Roman" w:hAnsi="Times New Roman" w:eastAsia="Times New Roman" w:cs="Times New Roman"/>
        </w:rPr>
        <w:t>“‘Ipapo ndakapindura ndikati kwaari, Miti miviri iyi yemiouorivhi iri kurudyi rwechigadziko chemwenje nokuruboshwe rwacho chii? Zvino ndakapindurazve ndikati kwaari, Matavi maviri aya emiouorivhi, ayo anodurura mafuta endarama achibuda maari napamapombi maviri endarama, chii? Iye akandipindura akati, Hauzivi here kuti izvi chii? Ini ndikati, Kwete, ishe wangu. Ipapo akati, Ava ndivo vaviri vakazodzwa, vanomira pamberi paIshe wenyika yose. Zekaria 4:11–14. Ava vanozvidurura mumidziyo yendarama, inomiririra mwoyo yavatumwa vaMwari vapenyu, vanotakura Shoko raIshe vachiriendesa kuvanhu mune zviyambiro nokukumbira. Shoko pacharo rinofanira kuva sezvarinomiririrwa, mafuta endarama, anodururwa achibva pamiti miviri yemiouorivhi inomira pamberi paIshe wenyika yose. Uku ndiko kubhabhatidzwa noMweya Mutsvene nomoto. Izvi zvichazarurira mweya yevasingatendi kuti vabvumirwe nemhosva yezvivi zvavo. Zvinodiwa zvomweya zvinogona kuzadzikiswa chete nokushanda kwaMweya Mutsvene waMwari. Munhu, pachake, haagoni kuita chinhu chokugutsa kushuva nokuzadzisa zvishuvo zvomwoyo.” The Seventh-day Adventist Bible Commentary, volume 4, 1180.</w:t>
      </w:r>
    </w:p>
    <w:p>
      <w:pPr>
        <w:pStyle w:val="ArticleBody"/>
        <w:jc w:val="left"/>
      </w:pPr>
      <w:r>
        <w:rPr>
          <w:rFonts w:ascii="Times New Roman" w:hAnsi="Times New Roman" w:eastAsia="Times New Roman" w:cs="Times New Roman"/>
        </w:rPr>
        <w:t>IZwi raMwari iBhaibheri pamwe naKristu, uye Bhaibheri naKristu zvinomirira zvapupu zviviri, sezvinoitawo vane zana namakumi mana nezvina ezviuru. Zvapupu zviviri izvozvo zvakare zvinomirira kubatanidzwa kwehuMwari nehunhu. Zvinomirirawo nhoroondo dzechiporofita dzemukati nedzekunze. Sezvapupu, zvakapa humbowo hwokuti huMwari hwakabatanidzwa nehunhu hahutadzi. Zvinomirirawo kubatana kuri pakati pehuMwari nehunhu. Kungava manera, mugero, mapaipi, vatumwa, kana chimwe chezvimwe zviratidzo zvokubatanidza kutaurirana kuri pakati paMwari nomunhu, shoko rinounzwa kumunhu rinogara riri upenyu kana rufu.</w:t>
      </w:r>
    </w:p>
    <w:p>
      <w:pPr>
        <w:pStyle w:val="ArticleScripture"/>
        <w:jc w:val="left"/>
      </w:pPr>
      <w:r>
        <w:rPr>
          <w:rFonts w:ascii="Times New Roman" w:hAnsi="Times New Roman" w:eastAsia="Times New Roman" w:cs="Times New Roman"/>
        </w:rPr>
        <w:t>“Abatiwe amavuta bahagaze iruhande rw’Umwami w’isi yose bafite umwanya wigeze guhabwa Satani nk’ikerubi itwikira. Binyuze ku biremwa byera bikikije intebe ye y’ubwami, Uwiteka akomeza itumanaho ridahwema n’abatuye isi. Amavuta ya zahabu agereranya ubuntu Imana ikoresha ikomeza amatabaza y’abizera afite icyo agaburwamo, kugira ngo atazazima cyangwa ngo azime. Iyo ayo mavuta yera atasukwaga avuye mu ijuru mu butumwa bwa Mwuka w’Imana, imbaraga z’ikibi zari kugira ubutegetsi bwose ku bantu.”</w:t>
      </w:r>
    </w:p>
    <w:p>
      <w:pPr>
        <w:pStyle w:val="ArticleScripture"/>
        <w:jc w:val="left"/>
      </w:pPr>
      <w:r>
        <w:rPr>
          <w:rFonts w:ascii="Times New Roman" w:hAnsi="Times New Roman" w:eastAsia="Times New Roman" w:cs="Times New Roman"/>
        </w:rPr>
        <w:t>“Mwari vanokudzwa zvishoma kana tisingagamuchiri mashoko avanotitumira. Nokudaro tinoramba mafuta endarama avangada kudurura mumweya yedu kuti agoverwe kune vari murima. Kana kudana kukasvika, ‘Tarirai, chikomba chauya; budai mundochisangana nacho,’ avo vasina kugamuchira mafuta matsvene, vasina kuchengeta nyasha dzaKristu mumwoyo yavo, vachawana, semhandara dzakapusa, kuti havana kugadzirira kusangana naShe wavo. Havana, mukati mavo, simba rokuti vawane mafuta acho, uye upenyu hwavo hunoparara. Asi kana Mweya Mutsvene waMwari ukakumbirwa, kana tikanyengetera sezvakaita Mozisi tichiti, ‘Ndiratidzei kubwinya kwenyu,’ rudo rwaMwari ruchadururwa mumwoyo yedu. Kubudikidza nepamapombi endarama, mafuta endarama achasvitswa kwatiri. ‘Hazviiti nesimba, kana noumambo, asi noMweya wangu, ndizvo zvinotaura Jehovha wehondo.’ Nokugamuchira mwaranzi inopenya yeZuva roKururama, vana vaMwari vanopenya sezviedza munyika.” Review and Herald, July 20, 1897.</w:t>
      </w:r>
    </w:p>
    <w:p>
      <w:pPr>
        <w:pStyle w:val="ArticleBody"/>
        <w:jc w:val="left"/>
      </w:pPr>
      <w:r>
        <w:rPr>
          <w:rFonts w:ascii="Times New Roman" w:hAnsi="Times New Roman" w:eastAsia="Times New Roman" w:cs="Times New Roman"/>
        </w:rPr>
        <w:t>Ukumwagwa kwa Mzimu Mutakatifu kunatokea wakati wa historia za ndani na za nje zilizotiwa alama na Danieli na Ufunuo 11:11. Kuna wahusika wanne wa kinabii “angalau” wanaowakilishwa katika aya ya kumi na moja na ya kumi na mbili za Danieli sura ya kumi na moja ambao wanahitaji kutambuliwa. Pia kuna wanne wanaohitaji kutambuliwa katika aya ya kumi na tatu hadi ya kumi na tano, na wanne katika aya ya kumi na sita. Sasa tunaishi katika historia hiyo yenyewe, kwa hiyo yatupasa sisi, kama wanafunzi wa unabii, kutambua ni nani wahusika wa mfano wa aya ya kumi na moja hadi ya kumi na sita walivyo, kwa kuwa wanawakilisha mstari wa unabii unaofunika historia iliyofichika ya aya ya arobaini ya sura iyo hiyo.</w:t>
      </w:r>
    </w:p>
    <w:p>
      <w:pPr>
        <w:pStyle w:val="ArticleBody"/>
        <w:jc w:val="left"/>
      </w:pPr>
      <w:r>
        <w:rPr>
          <w:rFonts w:ascii="Times New Roman" w:hAnsi="Times New Roman" w:eastAsia="Times New Roman" w:cs="Times New Roman"/>
        </w:rPr>
        <w:t>Zvinoratidzikawo kuva zvakakodzera kuziva vanhu vanomiririrwa munhoroondo yevesi makumi mana, iyo yave ichizarurwa kubvira muna 1989.</w:t>
      </w:r>
    </w:p>
    <w:p>
      <w:pPr>
        <w:pStyle w:val="ArticleScripture"/>
        <w:jc w:val="left"/>
      </w:pPr>
      <w:r>
        <w:rPr>
          <w:rFonts w:ascii="Times New Roman" w:hAnsi="Times New Roman" w:eastAsia="Times New Roman" w:cs="Times New Roman"/>
        </w:rPr>
        <w:t>Uye akati, Enda hako, Dhanyeri; nokuti mashoko akavharwa uye akasimbiswa nechisimbiso kusvikira panguva yokupedzisira. Vazhinji vachacheneswa, vachaitwa vachena, uye vachaedzwa; asi vakaipa vachaita zvakaipa; uye hapana kana mumwe wavakaipa achanzwisisa; asi vakachenjera vachanzwisisa. Dhanyeri 12:9, 10.</w:t>
      </w:r>
    </w:p>
    <w:p>
      <w:pPr>
        <w:pStyle w:val="ArticleBody"/>
        <w:jc w:val="left"/>
      </w:pPr>
      <w:r>
        <w:rPr>
          <w:rFonts w:ascii="Times New Roman" w:hAnsi="Times New Roman" w:eastAsia="Times New Roman" w:cs="Times New Roman"/>
        </w:rPr>
        <w:t>Ndima ye makumi mana inotanga panguva yokuguma muna 1798, apo Napoleon weFrance akatora papa akamuisa muutapwa. Kururamiswa kwaNapoleon kwakanga kwakavakirwa paChibvumirano cheTolentino chakaputswa muna 1797. Hondo yaNapoleon napapa yakanga yambotaurwa nomufananidzo munhoroondo yakazadzisa ndima dzechitanhatu nedzechinomwe dzaDanieri chitsauko chegumi nerimwe. Chibvumirano chomuchato chakaputswa, pamwe chete nokukundwa kwamambo wokumusoro namambo wokumaodzanyemba mukuzadzika kwendima dzechitanhatu nedzechinomwe, zvakadzokororwa munhoroondo ya1798; uye nokudaro zvinomiririra kufanotaura kweShoko raMwari mundima dzechitanhatu nedzechinomwe, pamwe nokuzadzika kwendima idzodzo pakutanga kwehondo pakati paPtolemy Philadelphus, wechipiri uye mambo weEgipita, naAntiochus Theos, mambo wechitatu weSiria. Ptolemy aimiririra mambo wokumaodzanyemba, uye Antiochus aimiririra mambo wokumusoro.</w:t>
      </w:r>
    </w:p>
    <w:p>
      <w:pPr>
        <w:pStyle w:val="ArticleBody"/>
        <w:jc w:val="left"/>
      </w:pPr>
      <w:r>
        <w:rPr>
          <w:rFonts w:ascii="Times New Roman" w:hAnsi="Times New Roman" w:eastAsia="Times New Roman" w:cs="Times New Roman"/>
        </w:rPr>
        <w:t>Kulosera kwa mavesi amenewa, kukaphatikizidwa pamodzi ndi kukwaniritsidwa kwa kuloserako m’mbiri ya Ptolemy ndi Antiochus—komwe, m’malo mwake, kunayimira kale mbiri ya Napoleon ndi papa mu 1798—kumapereka mizere itatu imene imayimira mbiri ya Putin ndi Zelenskyy m’mavesi 11 ndi 12. Chotero, kumvetsa kuti nthawi ya mapeto mu 1798 ikuimira mbiri ya Napoleon ndi papa sikokwanira ngati kumathera pamenepo. Tiyenera kumvetsa zimene mavesi 6 ndi 7 akulosera zokhudza Napoleon ndi papa, komanso zimene mbiri ya Ptolemy ndi Antiochus imaphunzitsa za nthawi yomweyo. Tikamvetsa mizere imeneyo ya choonadi, titha kenaka kumvetsa kuti kukwaniritsidwa kwa mbiri zakale zimenezo kukuzindikiritsa mbiri yoyambirira ya vesi 40, ndipo pochita zimenezi, kukuzindikiritsanso mapeto a vesi 40 pamene Putin, amene wayimiridwa kale ndi Napoleon ndi Ptolemy—Putin amene waloseredwa m’mavesi 6 ndi 7—akukwaniritsa mavesi 11 ndi 12.</w:t>
      </w:r>
    </w:p>
    <w:p>
      <w:pPr>
        <w:pStyle w:val="ArticleBody"/>
        <w:jc w:val="left"/>
      </w:pPr>
      <w:r>
        <w:rPr>
          <w:rFonts w:ascii="Times New Roman" w:hAnsi="Times New Roman" w:eastAsia="Times New Roman" w:cs="Times New Roman"/>
        </w:rPr>
        <w:t>Chinhu chinokosha chinofanira kucherechedzwa pamusoro pehukama hwechiporofita huripo pakati pedhiragoni nechikara, sezvaanozvizivisa Johane, kana kuti sezvaDhanieri anozvimiririra achiti “chipiriso chezuva nezuva nechinonyangadza chinoparadza,” ndechekuti, pachiporofita, zvakafanana zvikuru. Johane anozvitaura nenzira iyi.</w:t>
      </w:r>
    </w:p>
    <w:p>
      <w:pPr>
        <w:pStyle w:val="ArticleScripture"/>
        <w:jc w:val="left"/>
      </w:pPr>
      <w:r>
        <w:rPr>
          <w:rFonts w:ascii="Times New Roman" w:hAnsi="Times New Roman" w:eastAsia="Times New Roman" w:cs="Times New Roman"/>
        </w:rPr>
        <w:t>Vakanamata dhiragoni, iro rakapa simba kuchikara; vakanamatawo chikara, vachiti, Ndianiko akafanana nechikara? Ndianiko angagona kurwa nacho? Zvakazarurwa 13:4.</w:t>
      </w:r>
    </w:p>
    <w:p>
      <w:pPr>
        <w:pStyle w:val="ArticleBody"/>
        <w:jc w:val="left"/>
      </w:pPr>
      <w:r>
        <w:rPr>
          <w:rFonts w:ascii="Times New Roman" w:hAnsi="Times New Roman" w:eastAsia="Times New Roman" w:cs="Times New Roman"/>
        </w:rPr>
        <w:t>Kunamata ziboka ni ko kuramya ya nyamaswa, kuko byombi bigereranya idini ry’ubupagani. Nk’uko biri kuri Yohana, Daniyeli akoresha “ihembe rito” ryo muri Daniyeli igice cya munani umurongo wa cyenda kugeza ku wa cumi na kabiri, kugira ngo agereranye Roma ya gipagani na Roma ya gipapa, nubwo azitandukanya mu buryo bugaragara, agaragaza ihembe rito rya Roma ya gipagani mu mvugo y’ubugabo, naho ihembe rito rya Roma ya gipapa akarikoresha mu mvugo y’ubugore. Mu gice cya karindwi, Daniyeli agaragaza Roma ya gipagani ko “itandukanye” n’ubwami bwabanje kuyibanziriza, kandi Daniyeli akomeza no kugaragaza ko Roma ya gipapa na yo yari “itandukanye.” Roma, yaba iya gipagani cyangwa iya gipapa, iratandukanye. Ikimenyetso cy’umugabo cya Roma kigereranya Roma ya gipagani gishyigikirwa na Ahabu na Herode. Bombi bari barashakanye n’ibimenyetso bya gipapa. Umugore ni ubukorikori bw’itorero, kandi umugabo ni ubukorikori bw’ubutegetsi; bityo rero, ku rwego rw’ubuhanuzi, igihe Ijambo ry’Imana rivuga umugabo n’umugore bahinduka umubiri umwe, riba ryemeza ukuri yuko Roma ya gipagani na Roma ya gipapa bisa cyane mu buryo bw’ubuhanuzi, kuko ari umubiri umwe.</w:t>
      </w:r>
    </w:p>
    <w:p>
      <w:pPr>
        <w:pStyle w:val="ArticleBody"/>
        <w:jc w:val="left"/>
      </w:pPr>
      <w:r>
        <w:rPr>
          <w:rFonts w:ascii="Times New Roman" w:hAnsi="Times New Roman" w:eastAsia="Times New Roman" w:cs="Times New Roman"/>
        </w:rPr>
        <w:t>Ubuhlobo beFrance nobupapa ngonyaka we-1798 bufanekisa ubuhlobo be-United States nobupapa lapho amakhosi alishumi eshisa iRoma ngomlilo futhi edla inyama yayo.</w:t>
      </w:r>
    </w:p>
    <w:p>
      <w:pPr>
        <w:pStyle w:val="ArticleScripture"/>
        <w:jc w:val="left"/>
      </w:pP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दस</w:t>
      </w:r>
      <w:r>
        <w:rPr>
          <w:rFonts w:ascii="Times New Roman" w:hAnsi="Times New Roman" w:eastAsia="Times New Roman" w:cs="Times New Roman"/>
        </w:rPr>
        <w:t xml:space="preserve"> </w:t>
      </w:r>
      <w:r>
        <w:rPr>
          <w:rFonts w:ascii="Nirmala UI" w:hAnsi="Nirmala UI" w:eastAsia="Nirmala UI" w:cs="Nirmala UI"/>
        </w:rPr>
        <w:t>सिङहरू</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तैंले</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पशुमाथि</w:t>
      </w:r>
      <w:r>
        <w:rPr>
          <w:rFonts w:ascii="Times New Roman" w:hAnsi="Times New Roman" w:eastAsia="Times New Roman" w:cs="Times New Roman"/>
        </w:rPr>
        <w:t xml:space="preserve"> </w:t>
      </w:r>
      <w:r>
        <w:rPr>
          <w:rFonts w:ascii="Nirmala UI" w:hAnsi="Nirmala UI" w:eastAsia="Nirmala UI" w:cs="Nirmala UI"/>
        </w:rPr>
        <w:t>देखिस्</w:t>
      </w:r>
      <w:r>
        <w:rPr>
          <w:rFonts w:ascii="Times New Roman" w:hAnsi="Times New Roman" w:eastAsia="Times New Roman" w:cs="Times New Roman"/>
        </w:rPr>
        <w:t xml:space="preserve">, </w:t>
      </w:r>
      <w:r>
        <w:rPr>
          <w:rFonts w:ascii="Nirmala UI" w:hAnsi="Nirmala UI" w:eastAsia="Nirmala UI" w:cs="Nirmala UI"/>
        </w:rPr>
        <w:t>तिनैले</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वेश्यालाई</w:t>
      </w:r>
      <w:r>
        <w:rPr>
          <w:rFonts w:ascii="Times New Roman" w:hAnsi="Times New Roman" w:eastAsia="Times New Roman" w:cs="Times New Roman"/>
        </w:rPr>
        <w:t xml:space="preserve"> </w:t>
      </w:r>
      <w:r>
        <w:rPr>
          <w:rFonts w:ascii="Nirmala UI" w:hAnsi="Nirmala UI" w:eastAsia="Nirmala UI" w:cs="Nirmala UI"/>
        </w:rPr>
        <w:t>घृणा</w:t>
      </w:r>
      <w:r>
        <w:rPr>
          <w:rFonts w:ascii="Times New Roman" w:hAnsi="Times New Roman" w:eastAsia="Times New Roman" w:cs="Times New Roman"/>
        </w:rPr>
        <w:t xml:space="preserve"> </w:t>
      </w:r>
      <w:r>
        <w:rPr>
          <w:rFonts w:ascii="Nirmala UI" w:hAnsi="Nirmala UI" w:eastAsia="Nirmala UI" w:cs="Nirmala UI"/>
        </w:rPr>
        <w:t>गर्नेछन्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त्यसलाई</w:t>
      </w:r>
      <w:r>
        <w:rPr>
          <w:rFonts w:ascii="Times New Roman" w:hAnsi="Times New Roman" w:eastAsia="Times New Roman" w:cs="Times New Roman"/>
        </w:rPr>
        <w:t xml:space="preserve"> </w:t>
      </w:r>
      <w:r>
        <w:rPr>
          <w:rFonts w:ascii="Nirmala UI" w:hAnsi="Nirmala UI" w:eastAsia="Nirmala UI" w:cs="Nirmala UI"/>
        </w:rPr>
        <w:t>उजाड</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नाङ्गी</w:t>
      </w:r>
      <w:r>
        <w:rPr>
          <w:rFonts w:ascii="Times New Roman" w:hAnsi="Times New Roman" w:eastAsia="Times New Roman" w:cs="Times New Roman"/>
        </w:rPr>
        <w:t xml:space="preserve"> </w:t>
      </w:r>
      <w:r>
        <w:rPr>
          <w:rFonts w:ascii="Nirmala UI" w:hAnsi="Nirmala UI" w:eastAsia="Nirmala UI" w:cs="Nirmala UI"/>
        </w:rPr>
        <w:t>पार्नेछन्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मासु</w:t>
      </w:r>
      <w:r>
        <w:rPr>
          <w:rFonts w:ascii="Times New Roman" w:hAnsi="Times New Roman" w:eastAsia="Times New Roman" w:cs="Times New Roman"/>
        </w:rPr>
        <w:t xml:space="preserve"> </w:t>
      </w:r>
      <w:r>
        <w:rPr>
          <w:rFonts w:ascii="Nirmala UI" w:hAnsi="Nirmala UI" w:eastAsia="Nirmala UI" w:cs="Nirmala UI"/>
        </w:rPr>
        <w:t>खानेछन्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त्यसलाई</w:t>
      </w:r>
      <w:r>
        <w:rPr>
          <w:rFonts w:ascii="Times New Roman" w:hAnsi="Times New Roman" w:eastAsia="Times New Roman" w:cs="Times New Roman"/>
        </w:rPr>
        <w:t xml:space="preserve"> </w:t>
      </w:r>
      <w:r>
        <w:rPr>
          <w:rFonts w:ascii="Nirmala UI" w:hAnsi="Nirmala UI" w:eastAsia="Nirmala UI" w:cs="Nirmala UI"/>
        </w:rPr>
        <w:t>आगोले</w:t>
      </w:r>
      <w:r>
        <w:rPr>
          <w:rFonts w:ascii="Times New Roman" w:hAnsi="Times New Roman" w:eastAsia="Times New Roman" w:cs="Times New Roman"/>
        </w:rPr>
        <w:t xml:space="preserve"> </w:t>
      </w:r>
      <w:r>
        <w:rPr>
          <w:rFonts w:ascii="Nirmala UI" w:hAnsi="Nirmala UI" w:eastAsia="Nirmala UI" w:cs="Nirmala UI"/>
        </w:rPr>
        <w:t>जलाउनेछन्।</w:t>
      </w:r>
      <w:r>
        <w:rPr>
          <w:rFonts w:ascii="Times New Roman" w:hAnsi="Times New Roman" w:eastAsia="Times New Roman" w:cs="Times New Roman"/>
        </w:rPr>
        <w:t xml:space="preserve"> </w:t>
      </w:r>
      <w:r>
        <w:rPr>
          <w:rFonts w:ascii="Nirmala UI" w:hAnsi="Nirmala UI" w:eastAsia="Nirmala UI" w:cs="Nirmala UI"/>
        </w:rPr>
        <w:t>प्रकाश</w:t>
      </w:r>
      <w:r>
        <w:rPr>
          <w:rFonts w:ascii="Times New Roman" w:hAnsi="Times New Roman" w:eastAsia="Times New Roman" w:cs="Times New Roman"/>
        </w:rPr>
        <w:t xml:space="preserve"> 17:16</w:t>
      </w:r>
      <w:r>
        <w:rPr>
          <w:rFonts w:ascii="Nirmala UI" w:hAnsi="Nirmala UI" w:eastAsia="Nirmala UI" w:cs="Nirmala UI"/>
        </w:rPr>
        <w:t>।</w:t>
      </w:r>
    </w:p>
    <w:p>
      <w:pPr>
        <w:pStyle w:val="ArticleBody"/>
        <w:jc w:val="left"/>
      </w:pPr>
      <w:r>
        <w:rPr>
          <w:rFonts w:ascii="Times New Roman" w:hAnsi="Times New Roman" w:eastAsia="Times New Roman" w:cs="Times New Roman"/>
        </w:rPr>
        <w:t>Ubuhlobo beFransi nopapa ngesikhathi ibeka upapa embusweni ngowe-538, buyisifaniso somsebenzi we-United States ekupholiseni isilonda esibulalayo sobupapa emthethweni weSonto osuzofika maduze.</w:t>
      </w:r>
    </w:p>
    <w:p>
      <w:pPr>
        <w:pStyle w:val="ArticleScripture"/>
        <w:jc w:val="left"/>
      </w:pPr>
      <w:r>
        <w:rPr>
          <w:rFonts w:ascii="Times New Roman" w:hAnsi="Times New Roman" w:eastAsia="Times New Roman" w:cs="Times New Roman"/>
        </w:rPr>
        <w:t>Zvino ndakaona chimwe chikara chichikwira kubva panyika; uye chaiva nenyanga mbiri segwayana, asi chaitaura seshato. Uye chinoshandisa simba rose rechikara chokutanga pamberi pacho, uye chinoita kuti nyika navose vanogaramo vanamate chikara chokutanga, icho ronda racho runouraya rwakaporeswa. Uye chinoita zvishamiso zvikuru, zvokuti chinoita kuti moto uburuke kubva kudenga uuye panyika pamberi pavanhu, uye chinonyengera vanogara panyika nenzira yezvishamiso zvacho zvachakapihwa simba rokuita pamberi pechikara; chichiti kuna vanogara panyika, ngavaitire chikara mufananidzo, icho chakanga chine ronda remunondo asi chikararama. Zvakazarurwa 13:11–14.</w:t>
      </w:r>
    </w:p>
    <w:p>
      <w:pPr>
        <w:pStyle w:val="ArticleBody"/>
        <w:jc w:val="left"/>
      </w:pPr>
      <w:r>
        <w:rPr>
          <w:rFonts w:ascii="Times New Roman" w:hAnsi="Times New Roman" w:eastAsia="Times New Roman" w:cs="Times New Roman"/>
        </w:rPr>
        <w:t>“samaya wa kuumaliro” mu 1798, mwa kukwaniritsidwa kwa vesi la makumi anayi, ukusonyeza kuti mfumu yauzimu ya kumpoto inachotsedwa ndi mfumu yauzimu ya kumwera. Mbiri yaulosi imeneyo ndi mbiri yomaliza ya zaka chikwi chimodzi mazana awiri ndi makumi asanu ndi limodzi za ulamuliro wa upapa, ndipo chotero makhalidwe aulosi a chiyambi cha mbiri yaulosi imeneyo akuimiridwa pa mapeto ake. Mu 538 ufumu wachinayi wa ulosi wa m’Baibulo unapereka malo kwa ufumu wachisanu wa ulosi wa m’Baibulo, ndipo mu 1798 ufumu wachisanu wa ulosi wa m’Baibulo unapereka malo kwa ufumu wachisanu ndi chimodzi wa ulosi wa m’Baibulo.</w:t>
      </w:r>
    </w:p>
    <w:p>
      <w:pPr>
        <w:pStyle w:val="ArticleBody"/>
        <w:jc w:val="left"/>
      </w:pPr>
      <w:r>
        <w:rPr>
          <w:rFonts w:ascii="Times New Roman" w:hAnsi="Times New Roman" w:eastAsia="Times New Roman" w:cs="Times New Roman"/>
        </w:rPr>
        <w:t>538 ndiwozve mucherechedzo wepakati wenhamo ye“nguva nomwe” yaRevhitiko makumi maviri nenhanhatu yakapikisana noumambo hwokumusoro hwaIsraeri, hwakatanga muna 723 BC, apo Asiriya yakatapa Efuremu ikaiendesa muutapwa. Naizvozvo 1798 haina chete unhu hwouporofita hwa538, asiwo hwa723 BC. Muna 723 BC madzinza gumi aIsraeri akanga achikundwa neAsiriya, uye makore ane chiuru namazana maviri namakumi matanhatu gare gare, muna 538, Roma yechihedheni yakanga ichikundwa neRoma yepapa, iyo yakazokundwa neFrance muna 1798 pakupera kwe“nguva nomwe.”</w:t>
      </w:r>
    </w:p>
    <w:p>
      <w:pPr>
        <w:pStyle w:val="ArticleBody"/>
        <w:jc w:val="left"/>
      </w:pPr>
      <w:r>
        <w:rPr>
          <w:rFonts w:ascii="Times New Roman" w:hAnsi="Times New Roman" w:eastAsia="Times New Roman" w:cs="Times New Roman"/>
        </w:rPr>
        <w:t>Muna 1798, Furenji, mambo wo kumaodzanyemba, yakabvisa upapa pachigaro choushe. Muna 538, Furenji, chiratidzo chikuru chokupatsanuka kweRoma yechihedheni kuva ushe gumi, chakagadza upapa pachigaro choushe. Panguva yomutemo weSvondo, United States inodzokorora basa reFurenji muna 538, uye kana madzimambo gumi apisa upapa nomoto nokudya nyama yarwo, United States inodzokorora basa reFurenji muna 1798.</w:t>
      </w:r>
    </w:p>
    <w:p>
      <w:pPr>
        <w:pStyle w:val="ArticleBody"/>
        <w:jc w:val="left"/>
      </w:pPr>
      <w:r>
        <w:rPr>
          <w:rFonts w:ascii="Times New Roman" w:hAnsi="Times New Roman" w:eastAsia="Times New Roman" w:cs="Times New Roman"/>
        </w:rPr>
        <w:t>Kutongwa kwe“nguva nomwe” pamusoro poushe hwokumusoro nohwekumaodzanyemba hwaIsraeri kwakaitwa noushe hwakabva kuchamhembe.</w:t>
      </w:r>
    </w:p>
    <w:p>
      <w:pPr>
        <w:pStyle w:val="ArticleScripture"/>
        <w:jc w:val="left"/>
      </w:pPr>
      <w:r>
        <w:rPr>
          <w:rFonts w:ascii="Times New Roman" w:hAnsi="Times New Roman" w:eastAsia="Times New Roman" w:cs="Times New Roman"/>
        </w:rPr>
        <w:t>Israeli igondobhoro yakapararira; shumba dzakaimudzinga: kutanga mambo weAsiria akamudya; uye pakupedzisira uyu Nebhukadhirezari mambo weBhabhironi akamutyora mapfupa. Jeremia 50:17.</w:t>
      </w:r>
    </w:p>
    <w:p>
      <w:pPr>
        <w:pStyle w:val="ArticleBody"/>
        <w:jc w:val="left"/>
      </w:pPr>
      <w:r>
        <w:rPr>
          <w:rFonts w:ascii="Times New Roman" w:hAnsi="Times New Roman" w:eastAsia="Times New Roman" w:cs="Times New Roman"/>
        </w:rPr>
        <w:t>Asiriya yakabva kuchamhembe ikakunda marudzi gumi muna 723 BC, uye Bhabhironi rakatora Judha kuutapwa muna 677 BC. Kunyange zvazvo Israeri yaiva umambo hwokuchamhembe maererano naJudha, zvakadaro umambo uhwu hwose hwakakundwa navavengi vakabva kuchamhembe, nokudaro zvichiita kuti vose Israeri naJudha vave umambo hwokumaodzanyemba maererano nomuvengi akavaendesa kuutapwa. 723 BC inomiririra mambo wokuchamhembe achikunda umambo hwokumaodzanyemba hwakapetwa kagumi. 538 inomiririra shanduko kubva muchihedheni kuenda muchipapa, uyewo umambo hwokuchamhembe huchikunda umambo hwakapetwa kagumi. 1798 inomiririra mambo wokuchamhembe achikundwa namambo wokumaodzanyemba anomiririra umambo hwakapetwa kagumi.</w:t>
      </w:r>
    </w:p>
    <w:p>
      <w:pPr>
        <w:pStyle w:val="ArticleScripture"/>
        <w:jc w:val="left"/>
      </w:pPr>
      <w:r>
        <w:rPr>
          <w:rFonts w:ascii="Times New Roman" w:hAnsi="Times New Roman" w:eastAsia="Times New Roman" w:cs="Times New Roman"/>
        </w:rPr>
        <w:t>Uye panguva iyoyo pakava nokudengenyeka kukuru kwenyika, uye chikamu chegumi cheguta chikawa, uye pakudengenyeka kwacho kwakafa vanhu zviuru zvinomwe; vakasara vakatya, vakapa mbiri kuna Mwari wokudenga. Zvakazarurwa 11:13.</w:t>
      </w:r>
    </w:p>
    <w:p>
      <w:pPr>
        <w:pStyle w:val="ArticleBody"/>
        <w:jc w:val="left"/>
      </w:pPr>
      <w:r>
        <w:rPr>
          <w:rFonts w:ascii="Nirmala UI" w:hAnsi="Nirmala UI" w:eastAsia="Nirmala UI" w:cs="Nirmala UI"/>
        </w:rPr>
        <w:t>නොබිඳිය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අර්ථයෙන්</w:t>
      </w:r>
      <w:r>
        <w:rPr>
          <w:rFonts w:ascii="Times New Roman" w:hAnsi="Times New Roman" w:eastAsia="Times New Roman" w:cs="Times New Roman"/>
        </w:rPr>
        <w:t xml:space="preserve"> 538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w:t>
      </w:r>
      <w:r>
        <w:rPr>
          <w:rFonts w:ascii="Nirmala UI" w:hAnsi="Nirmala UI" w:eastAsia="Nirmala UI" w:cs="Nirmala UI"/>
        </w:rPr>
        <w:t>රාන්ති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හෙදනු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භක්තිහීන</w:t>
      </w:r>
      <w:r>
        <w:rPr>
          <w:rFonts w:ascii="Times New Roman" w:hAnsi="Times New Roman" w:eastAsia="Times New Roman" w:cs="Times New Roman"/>
        </w:rPr>
        <w:t xml:space="preserve"> </w:t>
      </w:r>
      <w:r>
        <w:rPr>
          <w:rFonts w:ascii="Nirmala UI" w:hAnsi="Nirmala UI" w:eastAsia="Nirmala UI" w:cs="Nirmala UI"/>
        </w:rPr>
        <w:t>තත්ත්වයෙන්</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පදවිමය</w:t>
      </w:r>
      <w:r>
        <w:rPr>
          <w:rFonts w:ascii="Times New Roman" w:hAnsi="Times New Roman" w:eastAsia="Times New Roman" w:cs="Times New Roman"/>
        </w:rPr>
        <w:t xml:space="preserve"> </w:t>
      </w:r>
      <w:r>
        <w:rPr>
          <w:rFonts w:ascii="Nirmala UI" w:hAnsi="Nirmala UI" w:eastAsia="Nirmala UI" w:cs="Nirmala UI"/>
        </w:rPr>
        <w:t>තත්ත්වයට</w:t>
      </w:r>
      <w:r>
        <w:rPr>
          <w:rFonts w:ascii="Times New Roman" w:hAnsi="Times New Roman" w:eastAsia="Times New Roman" w:cs="Times New Roman"/>
        </w:rPr>
        <w:t xml:space="preserve"> </w:t>
      </w:r>
      <w:r>
        <w:rPr>
          <w:rFonts w:ascii="Nirmala UI" w:hAnsi="Nirmala UI" w:eastAsia="Nirmala UI" w:cs="Nirmala UI"/>
        </w:rPr>
        <w:t>වෙනස්</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අටවන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පුරුෂ</w:t>
      </w:r>
      <w:r>
        <w:rPr>
          <w:rFonts w:ascii="Times New Roman" w:hAnsi="Times New Roman" w:eastAsia="Times New Roman" w:cs="Times New Roman"/>
        </w:rPr>
        <w:t xml:space="preserve"> </w:t>
      </w:r>
      <w:r>
        <w:rPr>
          <w:rFonts w:ascii="Nirmala UI" w:hAnsi="Nirmala UI" w:eastAsia="Nirmala UI" w:cs="Nirmala UI"/>
        </w:rPr>
        <w:t>ලිංගයෙන්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ලිංගයට</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වෙනසද</w:t>
      </w:r>
      <w:r>
        <w:rPr>
          <w:rFonts w:ascii="Times New Roman" w:hAnsi="Times New Roman" w:eastAsia="Times New Roman" w:cs="Times New Roman"/>
        </w:rPr>
        <w:t xml:space="preserve"> </w:t>
      </w:r>
      <w:r>
        <w:rPr>
          <w:rFonts w:ascii="Nirmala UI" w:hAnsi="Nirmala UI" w:eastAsia="Nirmala UI" w:cs="Nirmala UI"/>
        </w:rPr>
        <w:t>එයයි</w:t>
      </w:r>
      <w:r>
        <w:rPr>
          <w:rFonts w:ascii="Times New Roman" w:hAnsi="Times New Roman" w:eastAsia="Times New Roman" w:cs="Times New Roman"/>
        </w:rPr>
        <w:t xml:space="preserve">; </w:t>
      </w:r>
      <w:r>
        <w:rPr>
          <w:rFonts w:ascii="Nirmala UI" w:hAnsi="Nirmala UI" w:eastAsia="Nirmala UI" w:cs="Nirmala UI"/>
        </w:rPr>
        <w:t>සංකේතාත්මකව</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පාලන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රමයෙන්</w:t>
      </w:r>
      <w:r>
        <w:rPr>
          <w:rFonts w:ascii="Times New Roman" w:hAnsi="Times New Roman" w:eastAsia="Times New Roman" w:cs="Times New Roman"/>
        </w:rPr>
        <w:t xml:space="preserve"> </w:t>
      </w:r>
      <w:r>
        <w:rPr>
          <w:rFonts w:ascii="Nirmala UI" w:hAnsi="Nirmala UI" w:eastAsia="Nirmala UI" w:cs="Nirmala UI"/>
        </w:rPr>
        <w:t>සභා</w:t>
      </w:r>
      <w:r>
        <w:rPr>
          <w:rFonts w:ascii="Times New Roman" w:hAnsi="Times New Roman" w:eastAsia="Times New Roman" w:cs="Times New Roman"/>
        </w:rPr>
        <w:t xml:space="preserve"> </w:t>
      </w:r>
      <w:r>
        <w:rPr>
          <w:rFonts w:ascii="Nirmala UI" w:hAnsi="Nirmala UI" w:eastAsia="Nirmala UI" w:cs="Nirmala UI"/>
        </w:rPr>
        <w:t>පාලන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රමයට</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මාරුවකි</w:t>
      </w:r>
      <w:r>
        <w:rPr>
          <w:rFonts w:ascii="Times New Roman" w:hAnsi="Times New Roman" w:eastAsia="Times New Roman" w:cs="Times New Roman"/>
        </w:rPr>
        <w:t>.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අනාවැකිය</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සන්නාමය</w:t>
      </w:r>
      <w:r>
        <w:rPr>
          <w:rFonts w:ascii="Times New Roman" w:hAnsi="Times New Roman" w:eastAsia="Times New Roman" w:cs="Times New Roman"/>
        </w:rPr>
        <w:t xml:space="preserve"> </w:t>
      </w:r>
      <w:r>
        <w:rPr>
          <w:rFonts w:ascii="Nirmala UI" w:hAnsi="Nirmala UI" w:eastAsia="Nirmala UI" w:cs="Nirmala UI"/>
        </w:rPr>
        <w:t>දරයි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පූ</w:t>
      </w:r>
      <w:r>
        <w:rPr>
          <w:rFonts w:ascii="Times New Roman" w:hAnsi="Times New Roman" w:eastAsia="Times New Roman" w:cs="Times New Roman"/>
        </w:rPr>
        <w:t xml:space="preserve">. 723)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අක්ෂරමාලාවේ</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(1798)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යස්ථ</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කැරැල්ල</w:t>
      </w:r>
      <w:r>
        <w:rPr>
          <w:rFonts w:ascii="Times New Roman" w:hAnsi="Times New Roman" w:eastAsia="Times New Roman" w:cs="Times New Roman"/>
        </w:rPr>
        <w:t xml:space="preserve"> (538)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w:t>
      </w:r>
      <w:r>
        <w:rPr>
          <w:rFonts w:ascii="Nirmala UI" w:hAnsi="Nirmala UI" w:eastAsia="Nirmala UI" w:cs="Nirmala UI"/>
        </w:rPr>
        <w:t>වියළි</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අක్రమය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රකාශයෙන්</w:t>
      </w:r>
      <w:r>
        <w:rPr>
          <w:rFonts w:ascii="Times New Roman" w:hAnsi="Times New Roman" w:eastAsia="Times New Roman" w:cs="Times New Roman"/>
        </w:rPr>
        <w:t xml:space="preserve"> </w:t>
      </w:r>
      <w:r>
        <w:rPr>
          <w:rFonts w:ascii="Nirmala UI" w:hAnsi="Nirmala UI" w:eastAsia="Nirmala UI" w:cs="Nirmala UI"/>
        </w:rPr>
        <w:t>සංකේතවත්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අක్రమය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බැඳීම</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සම්බන්ධතාවයේ</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අක్రమය</w:t>
      </w:r>
      <w:r>
        <w:rPr>
          <w:rFonts w:ascii="Times New Roman" w:hAnsi="Times New Roman" w:eastAsia="Times New Roman" w:cs="Times New Roman"/>
        </w:rPr>
        <w:t xml:space="preserve">” 538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ඉස්</w:t>
      </w:r>
      <w:r>
        <w:rPr>
          <w:rFonts w:ascii="Times New Roman" w:hAnsi="Times New Roman" w:eastAsia="Times New Roman" w:cs="Times New Roman"/>
        </w:rPr>
        <w:t>‍</w:t>
      </w:r>
      <w:r>
        <w:rPr>
          <w:rFonts w:ascii="Nirmala UI" w:hAnsi="Nirmala UI" w:eastAsia="Nirmala UI" w:cs="Nirmala UI"/>
        </w:rPr>
        <w:t>රායෙලයේ</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දහයට</w:t>
      </w:r>
      <w:r>
        <w:rPr>
          <w:rFonts w:ascii="Times New Roman" w:hAnsi="Times New Roman" w:eastAsia="Times New Roman" w:cs="Times New Roman"/>
        </w:rPr>
        <w:t xml:space="preserve"> </w:t>
      </w:r>
      <w:r>
        <w:rPr>
          <w:rFonts w:ascii="Nirmala UI" w:hAnsi="Nirmala UI" w:eastAsia="Nirmala UI" w:cs="Nirmala UI"/>
        </w:rPr>
        <w:t>විරුද්ධව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රධාන</w:t>
      </w:r>
      <w:r>
        <w:rPr>
          <w:rFonts w:ascii="Times New Roman" w:hAnsi="Times New Roman" w:eastAsia="Times New Roman" w:cs="Times New Roman"/>
        </w:rPr>
        <w:t xml:space="preserve"> </w:t>
      </w:r>
      <w:r>
        <w:rPr>
          <w:rFonts w:ascii="Nirmala UI" w:hAnsi="Nirmala UI" w:eastAsia="Nirmala UI" w:cs="Nirmala UI"/>
        </w:rPr>
        <w:t>සන්ධි</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යස්ථ</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රූපකමය</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අකුරද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Muna 1798, pa“nguva yokupedzisira” sezvinotsanangurwa mundima yechina makumi mana yaDanieri chitsauko chegumi nerimwe, France isingatendi kuna Mwari, mambo wokumaodzanyemba, yakarova papacy, mambo wokuchamhembe, ronda rinouraya. Muna 1989 upapa hwakatsiva mambo wokumaodzanyemba aisatenda kuna Mwari, uyo panguva iyoyo akanga ava Soviet Union. Kutsiva uku kwakasanganisira mubatanidzwa wakavanzika pakati peUnited States neVatican. Kukukurwa kweSoviet Union muna 1989 kunopedzisa shoko rechiporofita rakanyorwa rendima yechina makumi mana, uye ndima inotevera, ndima yechina makumi mana neimwe, inomirira mutemo weSvondo muUnited States. Naizvozvo, kubva pakuparara kweSoviet Union muna 1989 kusvika kumutemo weSvondo mundima inotevera, tanga tichirarama munhoroondo yakavanzika yendima yechina makumi mana.</w:t>
      </w:r>
    </w:p>
    <w:p>
      <w:pPr>
        <w:pStyle w:val="ArticleBody"/>
        <w:jc w:val="left"/>
      </w:pPr>
      <w:r>
        <w:rPr>
          <w:rFonts w:ascii="Times New Roman" w:hAnsi="Times New Roman" w:eastAsia="Times New Roman" w:cs="Times New Roman"/>
        </w:rPr>
        <w:t>Vesi ya makumi mana inotanga nekuzivisa mambo wokumaodzanyemba nowokuchamhembe muna 1798, uyezve muna 1989 mambo wokumaodzanyemba nowokuchamhembe, pamwe chete nesimba rechitatu rinomiririrwa nengoro dzehondo, zvikepe, navatasvi vamabhiza.</w:t>
      </w:r>
    </w:p>
    <w:p>
      <w:pPr>
        <w:pStyle w:val="ArticleScripture"/>
        <w:jc w:val="left"/>
      </w:pPr>
      <w:r>
        <w:rPr>
          <w:rFonts w:ascii="Times New Roman" w:hAnsi="Times New Roman" w:eastAsia="Times New Roman" w:cs="Times New Roman"/>
        </w:rPr>
        <w:t>Na panguva yokupedzisira mambo wokumaodzanyemba achamurwisa; uye mambo wokuchamhembe achauya kuzomupikisa sechamupupuri, ane ngoro dzehondo, navatasvi vamabhiza, nezvikepe zvizhinji; uye achapinda munyika dzakawanda, achafashukira nokupfuura napo. Danieri 11:40.</w:t>
      </w:r>
    </w:p>
    <w:p>
      <w:pPr>
        <w:pStyle w:val="ArticleBody"/>
        <w:jc w:val="left"/>
      </w:pPr>
      <w:r>
        <w:rPr>
          <w:rFonts w:ascii="Times New Roman" w:hAnsi="Times New Roman" w:eastAsia="Times New Roman" w:cs="Times New Roman"/>
        </w:rPr>
        <w:t>Mu “nguva yokupedzisira” muna 1798, mukuru wehondo chaiye waNapoleon akapinda muVatican ndokutora papa chaiye, akamuvharira mujeri. Muna 1989 kutsiva kwakaitirwa 1798 kwakazoitika. Pakanga paine shanduko dzechiporofita dzakaitika munhoroondo pakati pa1798 na1989 dzinokosha kuti dzicherechedzwe. France isingatendi kuvapo kwaMwari, mambo wokumaodzanyemba munguva ya1798, ndiye akava mambo wokutanga wezvemweya wokumaodzanyemba, uye Russia yaPutin yakatarirwa kuva yokupedzisira. France inozivikanwa muna Zvakazarurwa 11, umo inonyatsotsanangurwa naSista White seFrance isingatendi kuvapo kwaMwari. Chimwe chezviratidzo zviviri zvinoratidza France muchitsauko 11 iEgipita, iyo Sista White inotsanangura sechiratidzo chekusatenda kuvapo kwaMwari. Muchitsauko ichi, chikara chinokwira chichibva mugomba risina magumo chaiva kusatenda kuvapo kwaMwari kwakapinda munhoroondo panguva iyoyo.</w:t>
      </w:r>
    </w:p>
    <w:p>
      <w:pPr>
        <w:pStyle w:val="ArticleBody"/>
        <w:jc w:val="left"/>
      </w:pPr>
      <w:r>
        <w:rPr>
          <w:rFonts w:ascii="Times New Roman" w:hAnsi="Times New Roman" w:eastAsia="Times New Roman" w:cs="Times New Roman"/>
        </w:rPr>
        <w:t>Kusamkholwa kubonakala emlandweni kuqala ngeFrance ngesikhathi sango-1798, futhi ngo-1989 inkosi yomoya yokusamkholwa yayisiyileyo yiSoviet Union. Ukukhukhulwa kweSoviet Union ngo-1989, ekugcwalisekeni kobumbano oluyimfihlo phakathi kukaPapa John Paul II noRonald Reagan, kwakusuke kufanekisiwe evesini le-10 lesahluko se-11 sikaDaniyeli; futhi ubufakazi besibili bevesi le-10 buyatholakala endimeni ka-Isaya ephathelene neziqalekiso ezimbili zeminyaka eyizinkulungwane ezimbili namakhulu amahlanu namashumi amabili ezamelana nemibuso yasenyakatho neyaseningizimu yakwa-Israyeli, njengoba kubekiwe ezahlukweni ze-7 kuya kwele-11.</w:t>
      </w:r>
    </w:p>
    <w:p>
      <w:pPr>
        <w:pStyle w:val="ArticleBody"/>
        <w:jc w:val="left"/>
      </w:pPr>
      <w:r>
        <w:rPr>
          <w:rFonts w:ascii="Times New Roman" w:hAnsi="Times New Roman" w:eastAsia="Times New Roman" w:cs="Times New Roman"/>
        </w:rPr>
        <w:t>Saka muna 1989 ndipapo panova panocherechedzwa pakugadzirisa zvirahwe zvechiporofita zvemazuva okupedzisira. Panguva iyoyo ndipo pakazarurwa ndima makumi mana. Zvino zvava kukwanisika kuziva kuti ndima makumi mana inotanga muna 1798 uye inoguma pamutemo weSvondo wendima makumi mana neimwe.</w:t>
      </w:r>
    </w:p>
    <w:p>
      <w:pPr>
        <w:pStyle w:val="ArticleBody"/>
        <w:jc w:val="left"/>
      </w:pPr>
      <w:r>
        <w:rPr>
          <w:rFonts w:ascii="Times New Roman" w:hAnsi="Times New Roman" w:eastAsia="Times New Roman" w:cs="Times New Roman"/>
        </w:rPr>
        <w:t>Paw mutemo wa Sondo, United States idzalankhula monga chinjoka ndipo idzamaliza ulamuliro wake monga ufumu wachisanu ndi chimodzi wa ulosi wa m’Baibulo. Unayamba nthawi yake yolamulira mu 1798, pamene ufumu wachisanu unalandira chilonda chakupha. Mu 1798 United States inakhazikitsa Alien and Sedition Acts, motero ikuimira mwa chithunzi mapeto a ufumu wachisanu ndi chimodzi pa chiyambi chake chenicheni. Choncho vesi la makumi anayi ndi mbiri ya United States monga ufumu wachisanu ndi chimodzi wa ulosi wa m’Baibulo.</w:t>
      </w:r>
    </w:p>
    <w:p>
      <w:pPr>
        <w:pStyle w:val="ArticleBody"/>
        <w:jc w:val="left"/>
      </w:pPr>
      <w:r>
        <w:rPr>
          <w:rFonts w:ascii="Times New Roman" w:hAnsi="Times New Roman" w:eastAsia="Times New Roman" w:cs="Times New Roman"/>
        </w:rPr>
        <w:t>1798 ndiyo tsamba yokutanga yaalfabheti yechiHebheru, mutemo weSvondo ndiyo tsamba yechi makumi maviri nembiri uye yokupedzisira yaalfabheti yechiHebheru, uye 1989 ndiyo chiratidzo chiri pakati chinomirira kupandukira kunofananidzirwa nenhamba gumi nenhatu netsamba yechi gumi nenhatu yaalfabheti yechiHebheru. 1989 inomirira kupandukira kwemubatanidzwa wakavanzika waReagan neantikristu wechiporofita cheBhaibheri. 1989 inotanga wokutanga wevatungamiri vasere vokupedzisira vanotonga munguva yokuwedzera kwekupandukira Bumbiro reMitemo. 1989 yakatanga nzira yokuedzwa pakati pevaSeventh-day Adventists yakagadzirirwa kubudisa mapoka maviri avanamati. Vakatendeka ndivo vashoma; vasina kutendeka ndivo vazhinji. 1989 inomirira chiratidzo chepakati chendima makumi mana, uye inomirira kupandukira kunofananidzirwa netsamba yechi gumi nenhatu. Ndima makumi mana ine chisimbiso che“chokwadi.”</w:t>
      </w:r>
    </w:p>
    <w:p>
      <w:pPr>
        <w:pStyle w:val="ArticleBody"/>
        <w:jc w:val="left"/>
      </w:pPr>
      <w:r>
        <w:rPr>
          <w:rFonts w:ascii="Times New Roman" w:hAnsi="Times New Roman" w:eastAsia="Times New Roman" w:cs="Times New Roman"/>
        </w:rPr>
        <w:t>Vhesi makumi mana rine madzimambo ekuchamhembe neekumaodzanyemba avo vakasiyana munhoroondo iri panoperera vhesi racho. Rinewo United States, iro maererano naJohane riri muporofita wenhema anoshanda pamwe chete neshato nechikara kuti atungamirire nyika kuArmagedhoni. Mambo wekumaodzanyemba ari muvhesi makumi mana ishato; mambo wekuchamhembe chikara; ngoro, zvikepe navatasvi vamabhiza ndivo muporofita wenhema. Kuzadzikiswa kwevhesi makumi mana muna 1989 kunova chimiro chakakosha chechiporofita pakunzwisisa mavhesi gumi nerimwe kusvika kugumi neshanu. Kana usina kururama pamusoro pa1989, haugoni, maererano nemufungo unonzwisisika, kuva wakarurama pamusoro penhoroondo yatiri mairi nhasi.</w:t>
      </w:r>
    </w:p>
    <w:p>
      <w:pPr>
        <w:pStyle w:val="ArticleBody"/>
        <w:jc w:val="left"/>
      </w:pPr>
      <w:r>
        <w:rPr>
          <w:rFonts w:ascii="Times New Roman" w:hAnsi="Times New Roman" w:eastAsia="Times New Roman" w:cs="Times New Roman"/>
        </w:rPr>
        <w:t>Kubva muna 1989 kusvika kumutemo weSvondo, hondo nhatu dzemumiriri dzepapa dzinomiririrwa mundima gumi kusvika gumi neshanu. Ndima idzi dzinofanira kutariswa senhoroondo imwe inopfuurira, nokuti “Antiochus Magnus” mumwe chete ndiye anowanikwa muhondo nhatu dzinomiririrwa mukuzadziswa kwenhoroondo kwendima gumi kusvika gumi neshanu.</w:t>
      </w:r>
    </w:p>
    <w:p>
      <w:pPr>
        <w:pStyle w:val="ArticleBody"/>
        <w:jc w:val="left"/>
      </w:pPr>
      <w:r>
        <w:rPr>
          <w:rFonts w:ascii="Times New Roman" w:hAnsi="Times New Roman" w:eastAsia="Times New Roman" w:cs="Times New Roman"/>
        </w:rPr>
        <w:t>Zvitadzo zvitatu izvi zvose mutsetse mumwe wokuprofita, nokuti Antiochus Magnus akanga ari muhondo imwe neimwe yezvitatu izvi. Ndima yegumi, naIsaya 8:8, zvinopa zvapupu zviviri zvekuzadzika kwendima yechina mumakumi mana muna 1989. Ndima yechina mumakumi mana ndiyo panotarisirwa mundima yegumi uye muna Isaya 8:8. “Ngoro, zvikepe, navatasvi vamabhiza” zvinomiririra nyanga mbiri dzechikara chinobva panyika muchitsauko chegumi nematatu cheZvakazarurwa. Pakuguma, apo United States “ichitaura seshato,” nyanga mbiri idzodzo hadzichazovi Republicanism neProtestantism. Panguva iyoyo vanonzi maProtestant vachabatana nechiKatorike, uye Constitutional Republic ichashandurwa kuva udzvanyiriri. Munguva iyoyo nyanga mbiri dzechikara chinobva panyika dzichava simba rezvehupfumi nesimba remauto. Muchitsauko chegumi nematatu cheZvakazarurwa, United States inomanikidza nyika kugamuchira mucherechedzo wechikara kuti munhu akwanise kutenga nokutengesa, uyewo pasi pekutyisidzirwa nerufu. Nyanga mbiri idzodzo ndizvo “zvikepe” zvaDhanieri zvinomiririra simba rezvehupfumi, uye “vatasvi vamabhiza nengoro” zvake zvinomiririra simba remauto.</w:t>
      </w:r>
    </w:p>
    <w:p>
      <w:pPr>
        <w:pStyle w:val="ArticleBody"/>
        <w:jc w:val="left"/>
      </w:pPr>
      <w:r>
        <w:rPr>
          <w:rFonts w:ascii="Times New Roman" w:hAnsi="Times New Roman" w:eastAsia="Times New Roman" w:cs="Times New Roman"/>
        </w:rPr>
        <w:t>1989 inoisa kuti pakushandisa kuzadzikiswa kwenhoroondo kwehondo dzeRaphia nePanium mundima yegumi neimwe kusvika yegumi neshanu, nzira imwe chete youporofita yakashandiswa kunzwisisa 1989 nokuparara kweSoviet Union ndiyo inofanira kushandiswa, nokuti Antiochus Magnus akanga akamirirwa muhondo dzose nhatu dzinoratidzwa mundima yegumi kusvika yegumi neshanu. Antiochus anomirira simba rengoro, nezvikepe, navatasvi vemabhiza, iro muna 1989 raiva Ronald Reagan, wokutanga wavamapurezidhendi vasere, avo wokupedzisira akanga ariwo wechitanhatu uye zvino ava wechisere anobva kune vanomwe.</w:t>
      </w:r>
    </w:p>
    <w:p>
      <w:pPr>
        <w:pStyle w:val="ArticleBody"/>
        <w:jc w:val="left"/>
      </w:pPr>
      <w:r>
        <w:rPr>
          <w:rFonts w:ascii="Times New Roman" w:hAnsi="Times New Roman" w:eastAsia="Times New Roman" w:cs="Times New Roman"/>
        </w:rPr>
        <w:t>Mukati maererano naIsaya 23, simba repapa, (hure rinoita upombwe nemadzimambo enyika), raizovanzwa panguva yekutonga kweUnited States sehumambo hwechitanhatu hwechiporofita cheBhaibheri. Muna 1989 United States, yakanga yakafananidzirwa naAntiochus Magnus, ndiyo yakanga iri simba rinomiririra repapa muhondo yarwo kurwisana nechikara chekusatenda muna Mwari chakairwadzisa vanga rinouraya muna 1798.</w:t>
      </w:r>
    </w:p>
    <w:p>
      <w:pPr>
        <w:pStyle w:val="ArticleBody"/>
        <w:jc w:val="left"/>
      </w:pPr>
      <w:r>
        <w:rPr>
          <w:rFonts w:ascii="Times New Roman" w:hAnsi="Times New Roman" w:eastAsia="Times New Roman" w:cs="Times New Roman"/>
        </w:rPr>
        <w:t>Hondo nhatu dziri mundima yegumi kusvika yegumi neshanu dzinomirira hondo iri pakati pamambo wokumusoro, uyo, sechifeve chakavanzika cheTire, anoshandisa masimba anomumiririra apo achienda mberi akananga kudzoreredzwa kwesimba rake nokukundwa kwamambo wokusatenda muna Mwari—mambo wokumaodzanyemba. Kuzadzikiswa kwenhoroondo kwehondo nhatu dzemundima yegumi kusvika yegumi neshanu kunotidzidzisa kuti muhondo yokutanga neyokupedzisira Antiochus Magnus akakunda, asi muhondo yapakati akakundwa. Zviratidzo zvechiprofita zvemakore a1989 aRonald Reagan pamwe naPope John Paul II uye kuputsika kweSoviet Union zvichava nechinoenderana nazvo muhondo yokupedzisira yehondo nhatu idzi, nokuti ndima idzi ndidzo dzinosvinudzwa nguva yekuyedzwa isati yavharwa. Sezvo ndima makumi mana yakasvinudzwa muna 1798 uyezve muna 1989, ndima iyi yakasvinudzwa pakuguma, kutanga muna Chikunguru 2023.</w:t>
      </w:r>
    </w:p>
    <w:p>
      <w:pPr>
        <w:pStyle w:val="ArticleBody"/>
        <w:jc w:val="left"/>
      </w:pPr>
      <w:r>
        <w:rPr>
          <w:rFonts w:ascii="Times New Roman" w:hAnsi="Times New Roman" w:eastAsia="Times New Roman" w:cs="Times New Roman"/>
        </w:rPr>
        <w:t>Ufunuo wa Yesu Kristo unafunuliwa muda mfupi kabla ya kipindi cha rehema kufungwa, nao unajumuisha ukweli mkuu kabisa kwamba Yesu ndiye wa kwanza na wa mwisho, na hivyo daima huonyesha mwisho kwa mwanzo. Kipindi cha rehema kwa Waadventista hufungwa katika sheria ya Jumapili, na muda mfupi kabla ya kufungwa kwa kipindi cha rehema, Ufunuo wa Yesu Kristo unafunuliwa. Ujumbe unaohitimia katika mlango uliofungwa wa sheria ya Jumapili ni ujumbe wa Kilio cha Usiku wa Manane, ambao uliongoza kwenye mlango uliofungwa wa Oktoba 22, 1844 katika historia ya Wamillerite. Kufunuliwa kwa mwaka 1798 mwanzoni mwa aya ya arobaini, ambako pia ni mwanzo wa Marekani kama ufalme wa sita wa unabii wa Biblia, kulifananisha kufunuliwa kwa mwaka 1989 katikati ya aya ya arobaini na mwanzo wa mwisho wa hatua kwa hatua wa Marekani. Kufunuliwa kwa mwaka 1798, ambako kulifananisha mwaka 1989, kunawakilisha mashahidi wawili wa kufunuliwa kwa ujumbe wa Kilio cha Usiku wa Manane katika mwaka 2023. Mstari huo, ukiwa na alama zake tatu za njia—1798, 1989, na 2023—unatambulisha kazi ya ndani ya kuwatakasa mabikira kumi na mstari wa nje wa ufalme wa sita wa unabii wa Biblia.</w:t>
      </w:r>
    </w:p>
    <w:p>
      <w:pPr>
        <w:pStyle w:val="ArticleBody"/>
        <w:jc w:val="left"/>
      </w:pPr>
      <w:r>
        <w:rPr>
          <w:rFonts w:ascii="Times New Roman" w:hAnsi="Times New Roman" w:eastAsia="Times New Roman" w:cs="Times New Roman"/>
        </w:rPr>
        <w:t>Impi iliyoainishwa katika aya ya kumi na moja, ambayo ilitimizwa katika Vita vya Raphia wakati Antioko alishindwa na Ptolemy, inawakilisha kushindwa kwa mamlaka ya wakala wa upapa, ambaye katika vita hivi vya sasa ni Wanazi wa Ukraini walioungana na mataifa ya Kizungu ya Magharibi ya utandawazi yanayounda EU na NATO, na ambao wako katika mwafaka kamili na watandawazi wa kisiasa na kiuchumi wa Umoja wa Mataifa. Ikiwa Antioko Mkuu alikuwepo katika vita vyote vitatu na anawakilisha mamlaka ya wakala wa upapa dhidi ya mfalme wa kusini, inawezekanaje kuwa ni Marekani mwaka 1989, kisha Waukraine kama wanavyoashiriwa na Vita vya Raphia, halafu tena Marekani katika Vita vya Panium? Aya ya kumi ndiyo ufunguo wa aya ya kumi na moja hadi ya kumi na tano, kwa maana utimilifu wake mwaka 1989 unatoa kielelezo cha sifa za kiunabii za vita vya kwanza kati ya vita hivyo vitatu vya uwakala. Je, ni msingi gani wa kiunabii wa kumtambua Antioko kuwa mamlaka ya wakala wa upapa, huku kutotumia Marekani katika kila moja ya vita hivyo vitatu?</w:t>
      </w:r>
    </w:p>
    <w:p>
      <w:pPr>
        <w:pStyle w:val="ArticleBody"/>
        <w:jc w:val="left"/>
      </w:pPr>
      <w:r>
        <w:rPr>
          <w:rFonts w:ascii="Times New Roman" w:hAnsi="Times New Roman" w:eastAsia="Times New Roman" w:cs="Times New Roman"/>
        </w:rPr>
        <w:t>M’umhistory y’Intambara ya Ukraine, yagereranyijwe n’intambara ya Raphia, Leta Zunze Ubumwe z’Amerika zakoresheje Abanazi ba Ukraine nk’imbaraga zabyo z’intumwa, muri uwo mwanya nyine w’amateka aho ziri kurema ishusho y’ubupapa, bwa butegetsi bwahora kandi bukoresha gusa izindi mbaraga z’intumwa kugira ngo zibukorere imirimo yabwo yanduye.</w:t>
      </w:r>
    </w:p>
    <w:p>
      <w:pPr>
        <w:pStyle w:val="ArticleBody"/>
        <w:jc w:val="left"/>
      </w:pPr>
      <w:r>
        <w:rPr>
          <w:rFonts w:ascii="Times New Roman" w:hAnsi="Times New Roman" w:eastAsia="Times New Roman" w:cs="Times New Roman"/>
        </w:rPr>
        <w:t>Kuti tipindure mubvunzo wesimba rinomiririra riri mundima yegumi kusvika yegumi neshanu, zvinoda chidzidzo chechiporofita chezvimiro zvaAndiyokosi sechiratidzo. Hondo dzeDiadochi dzaiva nhevedzano yehondo dzakaitika kubva muna 323–281 BC pakati peDiadochi (izwi rechiGiriki rinoreva kuti “vatsivi”), ivo vaiva majenerari nevatsivi vaArekizanda Mukuru, vakarwira kutonga humambo hwake hukuru mushure mekufa kwake muna 323 BC. Andiyokosi wokutanga aiva Andiyokosi I Soter, mwanakomana waSeleukasi I Nicator, mumwe weDiadochi vaArekizanda (vatsivi), uyo akatanga Humambo hweSeleukasi.</w:t>
      </w:r>
    </w:p>
    <w:p>
      <w:pPr>
        <w:pStyle w:val="ArticleBody"/>
        <w:jc w:val="left"/>
      </w:pPr>
      <w:r>
        <w:rPr>
          <w:rFonts w:ascii="Times New Roman" w:hAnsi="Times New Roman" w:eastAsia="Times New Roman" w:cs="Times New Roman"/>
        </w:rPr>
        <w:t>Zita Antiochus ringanzonzwisiswa sokuti unomirira mumwe panzvimbo pake, kuti amutsigire. Antiochus chiratidzo cheRoma, uye Roma yapapa ndiyo antikristu, ine mucherechedzo wakafanana newaAntiochus. Antiochus sezita raimirira mwanakomana womuvambi woHumambo hweSeleucid, uye nenzira iyoyo, Antiochus aimira panzvimbo yababa vake, aimira somumiriri wavo. Sista White vanodoma vose Satani napapa seantikristu, uye vanoti papa ndiye mumiriri waSatani panyika. Rakava zita rakatanhamara redzinza muHumambo hweSeleucid, muchidimbu nokuda kwokubatana kwaro naAntiochus I Soter neguta reAntiokia, rakatumidzwa zita iri richitevera baba vaSeleucus I kana mwanakomana wake. Papa ndiye mumiriri waSatani, uye nomufananidzo zita rokuti Antiochus rinomirira mumiriri wababa vake, muvambi woumambo hwokumusoro uyo akaisa guta guru raro muBhabhironi.</w:t>
      </w:r>
    </w:p>
    <w:p>
      <w:pPr>
        <w:pStyle w:val="ArticleBody"/>
        <w:jc w:val="left"/>
      </w:pPr>
      <w:r>
        <w:rPr>
          <w:rFonts w:ascii="Times New Roman" w:hAnsi="Times New Roman" w:eastAsia="Times New Roman" w:cs="Times New Roman"/>
        </w:rPr>
        <w:t>Mushure mekufa kwaAlekizanda Mukuru muna 323 BC, humambo hwake hwakapararira pakati pevaDiadochi (vatsivi). MuKupatsanurwa kweBhabhironi (323 BC), Seleukasi akatanga kugadzwa somukuru wemauto emabhiza eCompanion (chinzvimbo chepamusoro uye chine rukudzo muchiuto) pasi paPerdikkasi, uyo akanga ari mutariri wehumambo hwaAlekizanda. Pakazosvika 321 BC, Seleukasi akagadzwa kuva satrapu (gavhuna) weBhabhironiya panguva yeKupatsanurwa kweTriparadisus, zvichitevera kufa kwaPerdikkasi uye kumwe kutaurirana kwakatevera pakati pevaDiadochi. Muna 316 BC, Antigonus I Monophthalmus, mumwe wevaDiadochi, akamanikidza Seleukasi kutiza muBhabhironi nokuda kwesimba raAntigonus rakanga richikura. Seleukasi akatizira kuna Ptolemy I Soter muIjipiti. Muna 312 BC, Seleukasi akadzokera kuBhabhironi aine boka duku remauto raakanga apiwa naPtolemy. Akakunda mauto aAntigonus uye akatorazve Bhabhironi, zvichiratidza kusimbiswa kwenzvimbo yake yesimba. Chiitiko ichi chinowanzorangarirwa sechivambo cheHumambo hweSeleucid, uye 312 BC sechinhu chinotangira Nguva yeSeleucid mukuverengwa kwenhoroondo.</w:t>
      </w:r>
    </w:p>
    <w:p>
      <w:pPr>
        <w:pStyle w:val="ArticleBody"/>
        <w:jc w:val="left"/>
      </w:pPr>
      <w:r>
        <w:rPr>
          <w:rFonts w:ascii="Times New Roman" w:hAnsi="Times New Roman" w:eastAsia="Times New Roman" w:cs="Times New Roman"/>
        </w:rPr>
        <w:t>Zita rekuti Seluecus rinobva kuChiGiriki uye rinobva pamudzi wokuti selas (σέλας), unoreva “chiedza,” “kupenya,” kana “murazvo.” Zita iri rinoratidza kubwinya kana kujekesa, zvichinyatsokodzera munhu ane mukurumbira akadai saSeleucus I Nicator, muvambi woUmambo hweSeleucid uye anomirira baba vakanga vari mutakuri wechiedza kudenga.</w:t>
      </w:r>
    </w:p>
    <w:p>
      <w:pPr>
        <w:pStyle w:val="ArticleScripture"/>
        <w:jc w:val="left"/>
      </w:pPr>
      <w:r>
        <w:rPr>
          <w:rFonts w:ascii="Times New Roman" w:hAnsi="Times New Roman" w:eastAsia="Times New Roman" w:cs="Times New Roman"/>
        </w:rPr>
        <w:t>“Kuti liŵe na vyakupindula vya pa charu ndiposo ntchindi, mpingo ukalongozgeka kupenja chitemwa na wovwiri wa ŵanthu ŵakuru ŵa pa charu; ndipo pakuti nthena wakana Khristu, ukachichizgika kupeleka kugomezgeka kwake kwa muimiliri wa Satana—bishopo wa ku Roma.” The Great Controversy, 50.</w:t>
      </w:r>
    </w:p>
    <w:p>
      <w:pPr>
        <w:pStyle w:val="ArticleBody"/>
        <w:jc w:val="left"/>
      </w:pPr>
      <w:r>
        <w:rPr>
          <w:rFonts w:ascii="Times New Roman" w:hAnsi="Times New Roman" w:eastAsia="Times New Roman" w:cs="Times New Roman"/>
        </w:rPr>
        <w:t>Antiochus Magnus anomirira mumiriri wesimba reupapa, sezvo papa achimirira mumiriri waSatani. Chiratidzo chaAntiochus chinobvumira masimba emumiriri akasiyana, sezvakangova napapa vazhinji. Reagan akanga ari mumiriri wa1989, Ukraine yakava mumiriri weUnited States muna 2014, uye Trump ndiye mumiriri paHondo yePanium. Reagan ndiye wokutanga, Trump ndiye wokupedzisira, uye Zelenskyy ndiye kupanduka kuri pakati.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පැනියම් - අංක එකොළහ එකොළහ</dc:title>
  <dc:subject>Kumi na Moja, Kumi na Moja: Ushuhuda wa Kinabii wa Danieli na Ufunuo</dc:subject>
  <dc:creator>Jeff Pippenger</dc:creator>
  <cp:keywords/>
  <dc:description>Generated by ArticleDigger from panium\11_panium.json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