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Muujintii Ciise Masiix - Tirada Toban</w:t>
      </w:r>
    </w:p>
    <w:p>
      <w:pPr>
        <w:pStyle w:val="ArticleSubtitle"/>
        <w:jc w:val="left"/>
      </w:pPr>
      <w:r>
        <w:rPr>
          <w:rFonts w:ascii="Arial" w:hAnsi="Arial" w:eastAsia="Arial" w:cs="Arial"/>
        </w:rPr>
        <w:t>Dagaalkii Samada ka Dhacay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2023-11-03</w:t>
      </w:r>
    </w:p>
    <w:p>
      <w:pPr>
        <w:pStyle w:val="ArticleBody"/>
        <w:jc w:val="left"/>
      </w:pPr>
      <w:r>
        <w:rPr>
          <w:rFonts w:ascii="Times New Roman" w:hAnsi="Times New Roman" w:eastAsia="Times New Roman" w:cs="Times New Roman"/>
        </w:rPr>
        <w:t>Murankii weynaa ee u dhexeeyey Masiixa iyo Luusifer (Kan Iftiinka Sida) wuxuu ka billowday samada, oo Ilaahna wuxuu oggolaaday wakhti tijaabo ah. Markii Luusifer faafiyey fallaagadiisa, waxaa la siiyey muddo wakhti ah si midhaha fallaagada Kan Iftiinka Sida loo muujiyo. Markii Ilaah go’aamiyey in muddadii tijaabadu dhammaatay, magaca Luusifer wuxuu ka beddelmay Luusifer Kan Iftiinka Sida, una beddelmay Shayddaan, Kan Colka ah. Shayddaanka iyo malaa’igtii ku biirtay fallaagadiisa awgeed, muddadii tijaabadu way u dhammaatay, waxaana laga eryay samada, laguna xukumay dab weligiis ah.</w:t>
      </w:r>
    </w:p>
    <w:p>
      <w:pPr>
        <w:pStyle w:val="ArticleScripture"/>
        <w:jc w:val="left"/>
      </w:pPr>
      <w:r>
        <w:rPr>
          <w:rFonts w:ascii="Times New Roman" w:hAnsi="Times New Roman" w:eastAsia="Times New Roman" w:cs="Times New Roman"/>
        </w:rPr>
        <w:t>Markaasuuna kuwa bidixda jooga ku odhan doonaa, Iga taga, kuwiinna inkaaranow, oo gala dabka weligiis ah ee loo diyaariyey Ibliiska iyo malaa'igihiisa. Matayos 25:41.</w:t>
      </w:r>
    </w:p>
    <w:p>
      <w:pPr>
        <w:pStyle w:val="ArticleBody"/>
        <w:jc w:val="left"/>
      </w:pPr>
      <w:r>
        <w:rPr>
          <w:rFonts w:ascii="Times New Roman" w:hAnsi="Times New Roman" w:eastAsia="Times New Roman" w:cs="Times New Roman"/>
        </w:rPr>
        <w:t>Khilaafkii weynaa ee u dhexeeyey Masiixa iyo Shayddaanka dabadeed wuxuu soo gaadhay Beertii Ceeden, mar kalena Ilaah wuxuu ku daray wakhti imtixaan ah. Markii Shayddaanku Ilaah ku eedeeyey inuu ka been sheegay dhimashada iyo midhaha geedka, oo uu Xawwa ku sasabay inay ku biirto caasinimadiisa, mar kale ayaa wakhti loo oggolaaday si midhaha caasinimada Shayddaanka loogu muujiyo dhulka dushiisa sida loogu muujiyey samada. Halkaas Shayddaanku wuxuu ku helay magaca dheeraadka ah ee Ibliiska, kaas oo macnihiisu yahay “Eedeeeyaha”. Marka wakhtiga imtixaanka (ee wiilasha Aadan ee ku biiray caasinimada Shayddaanka) dhammaado, wiilashaas Aadan waxaa lagu xukumi doonaa dab weligiis ah.</w:t>
      </w:r>
    </w:p>
    <w:p>
      <w:pPr>
        <w:pStyle w:val="ArticleScripture"/>
        <w:jc w:val="left"/>
      </w:pPr>
      <w:r>
        <w:rPr>
          <w:rFonts w:ascii="Times New Roman" w:hAnsi="Times New Roman" w:eastAsia="Times New Roman" w:cs="Times New Roman"/>
        </w:rPr>
        <w:t>Oo waxaa samada ka dhacay dagaal: Miikaa’iil iyo malaa’igihiisii waxay la dirireen masduulaagii; masduulaagiina wuu dagaallamay, isaga iyo malaa’igihiisiiba, laakiinse ma ay adkaan; meeshoodiina mar dambe samada lagama helin. Masduulaagii weynaa waa la tuuray, kaas oo ah abeesadii hore, oo la yidhaahdo Ibliiska iyo Shayddaanka, kaas oo dunida oo dhan khiyaaneeya; isaga waxaa lagu tuuray dhulka, malaa’igihiisiina isaga ayaa lala tuuray. Muujintii 12:7–9.</w:t>
      </w:r>
    </w:p>
    <w:p>
      <w:pPr>
        <w:pStyle w:val="ArticleBody"/>
        <w:jc w:val="left"/>
      </w:pPr>
      <w:r>
        <w:rPr>
          <w:rFonts w:ascii="Times New Roman" w:hAnsi="Times New Roman" w:eastAsia="Times New Roman" w:cs="Times New Roman"/>
        </w:rPr>
        <w:t>Dagaalkii samada ka dhacay bilowgii muranka weyn wuxuu tusaale u yahay dagaalka ka dhici doona dhammaadka muranka weyn, waayo Alfa iyo Oomega had iyo jeer waxay muujiyaan dhammaadka wax, iyagoo la socda bilowga wax. Sharaxaadda dagaalka samada ka dhacay waxaa lagu soo bandhigay calaamad weyn oo samada ka muuqatay.</w:t>
      </w:r>
    </w:p>
    <w:p>
      <w:pPr>
        <w:pStyle w:val="ArticleScripture"/>
        <w:jc w:val="left"/>
      </w:pPr>
      <w:r>
        <w:rPr>
          <w:rFonts w:ascii="Times New Roman" w:hAnsi="Times New Roman" w:eastAsia="Times New Roman" w:cs="Times New Roman"/>
        </w:rPr>
        <w:t>Oo waxaa samada ka muuqday calaamo weyn; naag qorraxda huwan, dayaxuna cagaha hoostooda ayuu yaallay, madaxeedana waxaa saarnaa taaj laba iyo toban xiddigood ah; oo iyada oo uur leh ayay qaylisay, iyada oo foolanaysa oo ku xanuunsanaysa inay dhasho. Muujintii 12:1, 2.</w:t>
      </w:r>
    </w:p>
    <w:p>
      <w:pPr>
        <w:pStyle w:val="ArticleBody"/>
        <w:jc w:val="left"/>
      </w:pPr>
      <w:r>
        <w:rPr>
          <w:rFonts w:ascii="Times New Roman" w:hAnsi="Times New Roman" w:eastAsia="Times New Roman" w:cs="Times New Roman"/>
        </w:rPr>
        <w:t>Marka khilaafka ugu dambeeya ee muranka weyn ee u dhexeeya Masiixa iyo Shaydaanka uu dhaco, kaas oo ah inta weli wakhtiga nimcadu socdo; goobta dagaalka waxaa Muujintii Ciise Masiix lagu tilmaamay inay ku taal samada. Runtaas hadda waa la furayaa. Rasuul Bawlos wuxuu ka hadlayaa saddex samo.</w:t>
      </w:r>
    </w:p>
    <w:p>
      <w:pPr>
        <w:pStyle w:val="ArticleScripture"/>
        <w:jc w:val="left"/>
      </w:pPr>
      <w:r>
        <w:rPr>
          <w:rFonts w:ascii="Times New Roman" w:hAnsi="Times New Roman" w:eastAsia="Times New Roman" w:cs="Times New Roman"/>
        </w:rPr>
        <w:t>Rasuul Bawlos bilowgii waayo-aragnimadiisii Masiixinnimo waxaa la siiyey fursado gaar ah oo uu ku barto doonista Ilaah ee ku saabsan kuwa raaca Ciise. Waxaa “loo qaaday samada saddexaad,” “jannada dhexdeeda, oo wuxuu maqlay hadallo aan la sheegi karin, oo aan nin loo oggolayn inuu ku hadlo.” Isagu qudhiisu wuu qirtay in “muuqaallo iyo muujinno” badan “oo xagga Rabbiga ka yimid” la siiyey. Fahamkiisa mabaadi’da runta injiilka wuxuu la ekaa kan “rasuullada kuwa ugu wada waaweyn.” 2 Corinthians 12:2, 4, 1, 11. Wuxuu lahaa garasho cad oo buuxda oo ku saabsan “ballaca, iyo dhererka, iyo qoto dheerida, iyo sarajoogga” ee “jacaylka Masiixa, oo aqoonta ka sarreeya.” Ephesians 3:18, 19.” Falimaha Rasuullada, 469.</w:t>
      </w:r>
    </w:p>
    <w:p>
      <w:pPr>
        <w:pStyle w:val="ArticleBody"/>
        <w:jc w:val="left"/>
      </w:pPr>
      <w:r>
        <w:rPr>
          <w:rFonts w:ascii="Times New Roman" w:hAnsi="Times New Roman" w:eastAsia="Times New Roman" w:cs="Times New Roman"/>
        </w:rPr>
        <w:t>Dagaalkii bilowgii khilaafka weyn wuxuu ka billowday samada saddexaad, dagaalkuna dhammaadka khilaafka weyn wuxuu ku dhammaanayaa samada kowaad. Waxa jira saddex samo; tan kowaad waa samada matasha jawiga meeraha dhulka. Samada labaad waa qorraxda, dayaxa, iyo xiddigaha. Samada saddexaad waa waxa Sister White ugu yeedhay “jannada,” waxayna matashaa meesha carshiga Ilaah ku yaal. Isla horta xarunta taliska ee Ilaah, iftiinka side, Lucifer, ayuu ku bilaabay fallaagadiisii.</w:t>
      </w:r>
    </w:p>
    <w:p>
      <w:pPr>
        <w:pStyle w:val="ArticleBody"/>
        <w:jc w:val="left"/>
      </w:pPr>
      <w:r>
        <w:rPr>
          <w:rFonts w:ascii="Times New Roman" w:hAnsi="Times New Roman" w:eastAsia="Times New Roman" w:cs="Times New Roman"/>
        </w:rPr>
        <w:t>Samada saddexaad waa meesha nebiyo qaarkood, oo ay ku jirto Walaasha White, lagu geeyey aragti. Markii Bawlos halkaas joogay, waxaa la tusay taariikhda soo noolaanshaha lafihii engegnaa ee dhintay ee lagu laayay waddada 18-ka Luulyo, 2020, iyo dhacdooyinkii xigay ee la socday dhalashada boqol iyo afar iyo afartan kun. Bawlos waa laga mamnuucay inuu wadaago taariikhdaas, waayo taariikhdaas waxaa loo matalay taariikh aan sharci ahayn in la “sheego.” Bawlos wuxuu dhintay wax yar ka badan soddon sannadood ka hor intii Yooxanaa Muujiyaha ahi helay aragtida Muujintii Ciise Masiix. Yooxanaa, sida Bawlos oo kale, wuxuu maqlay wixii ay toddobada onkod “sheegeen,” isaga qudhiisana waxaa lagu amray inuusan qorin wixii la “sheegay.” Wixii ay toddobada onkod “sheegeen” waa inuu sii ahaadaa mid shaabadaysan ilaa dhammaadka saddexda maalmood iyo badhka astaanta ah ee ay labada markhaati ku dhinteen waddada.</w:t>
      </w:r>
    </w:p>
    <w:p>
      <w:pPr>
        <w:pStyle w:val="ArticleScripture"/>
        <w:jc w:val="left"/>
      </w:pPr>
      <w:r>
        <w:rPr>
          <w:rFonts w:ascii="Times New Roman" w:hAnsi="Times New Roman" w:eastAsia="Times New Roman" w:cs="Times New Roman"/>
        </w:rPr>
        <w:t>Oo markii onkodkii toddobadu codadkoodii ku hadleen, ayaan damcay inaan qoro; markaasaan cod samada ka imanaya maqlay isagoo igu leh, Waxyaalihii onkodka toddobadu ku hadleen shaabadee, hana qorin. Muujintii 10:4.</w:t>
      </w:r>
    </w:p>
    <w:p>
      <w:pPr>
        <w:pStyle w:val="ArticleBody"/>
        <w:jc w:val="left"/>
      </w:pPr>
      <w:r>
        <w:rPr>
          <w:rFonts w:ascii="Times New Roman" w:hAnsi="Times New Roman" w:eastAsia="Times New Roman" w:cs="Times New Roman"/>
        </w:rPr>
        <w:t>Dhammaan nebiyadu waxay ka marag kacayaan “maalmaha ugu dambeeya” ee xukunka baaritaanka, oo “maalmahaas ugu dambeeya” waxay si gaar ah u bilaabmeen Sebtembar 11, 2001, imminkana waxay gaadheen meeshii shaabadayntu ka bilaabato. Shaabadayntu waxay bilaabataa dhammaadka saddexda maalmood iyo badhka astaan ahaaneed ee labada markhaati ee la laayay ay jidka yaalleen. Dhammaan nebiyadu way isku waafaqsan yihiin. Bawlos wuxuu arkay goobta dagaalka ee dagaalkii tijaabada ugu dambeeyay, kaas oo ka dhaca samada koowaad. Goobta dagaalka ee dagaalkii tijaabada ugu dambeeyay, ee ka dhaca samada koowaad gudaheeda, waxay la siman tahay goobta dagaalka ee dagaalkii tijaabada ee ugu horreeyay, kaas oo ka dhacay samada saddexaad. Waxay u muuqan kartaa in aan loo baahnayn in goobaha dagaalka loo aqoonsado dagaallo ka tirsan dagaalka wakhtiga tijaabada, laakiin Shayddaan, kii ahaa cadowgii Masiixa ee dagaalkii ugu horreeyay oo ahna cadowga boqolka iyo afartan iyo afarta kun ee dagaalka ugu dambeeya, wuu og yahay in wakhtigiisu gaaban yahay. Wuxuu og yahay in uu yahay dagaal la dhex dhigay berrinka wakhtiga tijaabada. Annaguna ma ognahay?</w:t>
      </w:r>
    </w:p>
    <w:p>
      <w:pPr>
        <w:pStyle w:val="ArticleBody"/>
        <w:jc w:val="left"/>
      </w:pPr>
      <w:r>
        <w:rPr>
          <w:rFonts w:ascii="Times New Roman" w:hAnsi="Times New Roman" w:eastAsia="Times New Roman" w:cs="Times New Roman"/>
        </w:rPr>
        <w:t>Sannadkii 1840, malaa’igtii xoogga lahayd ayaa soo degtay oo xoojisay farriintii malaa’igta kowaad. Protestanka jiilkaas joogay ayaa markaas la imtixaamay, ugu dambayntiina magac fallaagonimo ah ayaa lagu lifaaqay, maadaama loogu bixiyey gabdhaha Baabuloon. Magaca Luusiferna sidoo kale wuu isbeddelay intii lagu jiray wakhtigii imtixaankiisa tijaabada. Malaa’igta xoogga lahayd ee soo degtay sannadkii 1840 waxay tusaale u ahayd malaa’igta xoogga leh ee Muujintii siddeed iyo tobnaad, taas oo soo degtay Sebtembar 11, 2001. Xukunka baaritaanka weli ma bilaaban sannadkii 1840, waayo afar sannadood ayuu weli mustaqbalka ku jiray; hase ahaatee Protestanku weli waxay bixiyeen matalaad nebiyadeed oo ku saabsan xukunka kuwa nool, waayo markii malaa’igtu soo degtay sannadkii 1840, wakhtigii imtixaankooda tijaabada ayaa bilaabmay. Markii malaa’igta Muujintii siddeed iyo tobnaad ay soo degtay sannadkii 2001, xukunka jannada ka socday wuxuu ka beddelmay xukunkii kuwii dhintay una gudbay xukunka kuwa nool.</w:t>
      </w:r>
    </w:p>
    <w:p>
      <w:pPr>
        <w:pStyle w:val="ArticleBody"/>
        <w:jc w:val="left"/>
      </w:pPr>
      <w:r>
        <w:rPr>
          <w:rFonts w:ascii="Times New Roman" w:hAnsi="Times New Roman" w:eastAsia="Times New Roman" w:cs="Times New Roman"/>
        </w:rPr>
        <w:t>18-kii Luulyo, 2020, waxaa timid niyad-jabkii ugu horreeyey ee dhaqdhaqaaqa malaa’igta saddexaad, kaas oo uu tusaale u yahay niyad-jabkii ugu horreeyey ee dhaqdhaqaaqa malaa’igta koowaad. Dhaqdhaqaaqii bilowgii, habraacii imtixaanka Protestantiyiinta wuxuu ku dhammaaday calaamadda jidka ee niyad-jabkii ugu horreeyey, dabadeedna waxaa billowday imtixaankii dhaqdhaqaaqii koowaad. 18-kii Luulyo, 2020, habraacii xukunka wuxuu qaaday tallaabo kale oo hore, waayo farriintii ay ahayd inay timaaddo dhammaadka cidlada saddexda maalmood iyo badhkeeda ma ahaan lahayn oo keliya dhammaystirka kaamilka ah ee ugu dambeeya ee farriinta Qayladii Habeenbadhka, balse waxay sidoo kale si nebiyad ahaan ah u calaamadayn lahayd imaatinka shaabadaynta boqol iyo afar iyo afartan kun.</w:t>
      </w:r>
    </w:p>
    <w:p>
      <w:pPr>
        <w:pStyle w:val="ArticleScripture"/>
        <w:jc w:val="left"/>
      </w:pPr>
      <w:r>
        <w:rPr>
          <w:rFonts w:ascii="Times New Roman" w:hAnsi="Times New Roman" w:eastAsia="Times New Roman" w:cs="Times New Roman"/>
        </w:rPr>
        <w:t>Oo ammaanta Ilaaha reer binu Israa’iil waxay ka kor u kacday keruubkii uu dusha ka saarnaa ilaa marinka guriga. Markaasuu u yeedhay ninkii dharka linenka ah qabay, kii geeskiisa ku watay weelkii khadka ee qoraaga; oo Rabbigu wuxuu ku yidhi isaga, Dhex mara magaalada, dhex mara Yeruusaalem, oo calaamad ku dhig wejiyada nimanka ka taaha oo u ooya karaahiyooyinka oo dhan oo lagu dhex sameeyo. Yexesqeel 9:3, 4.</w:t>
      </w:r>
    </w:p>
    <w:p>
      <w:pPr>
        <w:pStyle w:val="ArticleBody"/>
        <w:jc w:val="left"/>
      </w:pPr>
      <w:r>
        <w:rPr>
          <w:rFonts w:ascii="Times New Roman" w:hAnsi="Times New Roman" w:eastAsia="Times New Roman" w:cs="Times New Roman"/>
        </w:rPr>
        <w:t>Habka lagu shaabadeeyey boqol iyo afar iyo afartan kun wuxuu billowday markay dhasheen, taas oo iyaduna ahayd sarakicitaankoodii. Farriinta afarta dabaylood waxay lafihii engeganaa ee dhintay ku soo celisaa nolol, farriinta afarta dabaylooduna waa farriinta shaabadaynta boqol iyo afar iyo afartan kun. Bawlos iyo Yooxanaa labaduba way arkeen oo maqleen taariikhda aynu hadda ku nool nahay, taariikhda “nebiyo badan iyo niman xaq ah ay jeclaayeen inay arkaan.” Taariikhda dhaqdhaqaaqa xoogga badan ee malaa’igta saddexaad, kaas oo hore loogu sii tusay dhaqdhaqaaqa xoogga badan ee malaa’igta koowaad.</w:t>
      </w:r>
    </w:p>
    <w:p>
      <w:pPr>
        <w:pStyle w:val="ArticleScripture"/>
        <w:jc w:val="left"/>
      </w:pPr>
      <w:r>
        <w:rPr>
          <w:rFonts w:ascii="Times New Roman" w:hAnsi="Times New Roman" w:eastAsia="Times New Roman" w:cs="Times New Roman"/>
        </w:rPr>
        <w:t>“Farriimihii oo dhan ee la bixiyey intii u dhexaysay 1840–1844 waa in hadda si xoog leh loo muujiyo, waayo waxaa jira dad badan oo jihadoodii lumiyey. Farriimuhu waa inay gaadhaan kiniisadaha oo dhan.</w:t>
      </w:r>
    </w:p>
    <w:p>
      <w:pPr>
        <w:pStyle w:val="ArticleScripture"/>
        <w:jc w:val="left"/>
      </w:pPr>
      <w:r>
        <w:rPr>
          <w:rFonts w:ascii="Times New Roman" w:hAnsi="Times New Roman" w:eastAsia="Times New Roman" w:cs="Times New Roman"/>
        </w:rPr>
        <w:t>“Masiixu wuxuu yidhi, ‘Waxaa barakaysan indhihiinnu, waayo way arkaan; iyo dhegihiinnu, waayo way maqlaan. Waayo, runtii waxaan idinku leeyahay, Nebiyo badan iyo rag xaq ah ayaa damcay inay arkaan waxyaalaha aad aragtaan, hase yeeshee ma ay arag; iyo inay maqlaan waxyaalaha aad maqashaan, hase yeeshee ma ay maqal’ [Matthew 13:16, 17]. Waxaa barakaysan indhihii arkay waxyaalihii la arkay sannadihii 1843 iyo 1844.”</w:t>
      </w:r>
    </w:p>
    <w:p>
      <w:pPr>
        <w:pStyle w:val="ArticleScripture"/>
        <w:jc w:val="left"/>
      </w:pPr>
      <w:r>
        <w:rPr>
          <w:rFonts w:ascii="Times New Roman" w:hAnsi="Times New Roman" w:eastAsia="Times New Roman" w:cs="Times New Roman"/>
        </w:rPr>
        <w:t>“Farriintii waa la bixiyey. Oo dib-u-dhacna ma jiri karo ku celinta farriinta, waayo calaamadaha wakhtiyadu way rumoobayaan; shaqada gabagabadu waa in la dhammaystiraa. Shaqo weyn ayaa lagu qaban doonaa wakhti gaaban gudihiis. Farriin ayaa dhowaan lagu bixin doonaa amarka Ilaah oo isu beddeli doonta qaylo weyn. Markaasaa Daanyeel istaagi doonaa meeshiisii qoondeysnayd, si uu maraggiisa u bixiyo.” Manuscript Releases, volume 21, 437.</w:t>
      </w:r>
    </w:p>
    <w:p>
      <w:pPr>
        <w:pStyle w:val="ArticleBody"/>
        <w:jc w:val="left"/>
      </w:pPr>
      <w:r>
        <w:rPr>
          <w:rFonts w:ascii="Times New Roman" w:hAnsi="Times New Roman" w:eastAsia="Times New Roman" w:cs="Times New Roman"/>
        </w:rPr>
        <w:t>Mawduuca ugu weyn ee dagaalkii hore ee Luusifar ka bilaabay samada wuxuu ahaa isgaadhsiin. Isagu wuxuu ahaa kii iftiinka sida, oo meeshiisii u adeegsaday inuu qalad si xeeladaysan ugu dhex beero maskaxaha malaa’igta quduuska ah. Waxaa naloo sheegay in malaa’igihii ka cabbay fikradihiisa fallaagada ah, aanay xataa garanayn in Luusifar yahay kii ku sasabay inay ka fikiraan waxyaalihii ay ugu dambayntii Ilaah ka rumaysteen. Wuxuu ahaa mid aad u khiyaano badan, sidii uu ugu ahaa Xawa beertii dhexdeeda, sidaas darteed malaa’igihii markii hore quduuska ahaa waxay bilaabeen inay rumaystaan in fikradihii Shayddaan maskaxdooda ku beeray ay ahaayeen fikradoodii asalka ahaa ee iyaga u gaar ah. Abuurkaasina ugu dambayntii wuxuu dhalay midhihii halaagga weligeed ah.</w:t>
      </w:r>
    </w:p>
    <w:p>
      <w:pPr>
        <w:pStyle w:val="ArticleBody"/>
        <w:jc w:val="left"/>
      </w:pPr>
      <w:r>
        <w:rPr>
          <w:rFonts w:ascii="Times New Roman" w:hAnsi="Times New Roman" w:eastAsia="Times New Roman" w:cs="Times New Roman"/>
        </w:rPr>
        <w:t>Dagaalkii ugu dambeeyey, oo ka dhaca samada kowaad, wuxuu qarka u saaran yahay inuu billowdo; mana ku saabsana sasabiddii malaa’igaha quduuska ah, mana ku saabsana sasabiddii Shayddaanku Xaawo ku sasabay, laakiin wuxuu ku saabsan yahay sasabiddiisa uu dadka oo dhan ugu marinayo hannaan isgaadhsiineed oo musuqmaasuqay, kaas oo loo metelay inuu ku jiro samooyinka. Wuxuu ku saabsan yahay Shabakadda Caalamiga ah ee Internetka, taas oo Shayddaanku u adeegsado inuu fikrado ku beerro dadka, iyaga oo aan ogayn inay rumaysteen been, oo sidaas ku muujiyeen inaanay jeclayn runta. Waxa rasuul Bawlos ahaa kii caddeeyey in “maalmaha ugu dambeeya” dadku qaadan doonaan been, maxaa yeelay jacayl uma ay qabin “runta.” Ka dib oo dhan, isagu wuxuu arkay taariikhda qudheeda ee shaqadan layaabka leh ee Shayddaanka lagu fuliyo.</w:t>
      </w:r>
    </w:p>
    <w:p>
      <w:pPr>
        <w:pStyle w:val="ArticleBody"/>
        <w:jc w:val="left"/>
      </w:pPr>
      <w:r>
        <w:rPr>
          <w:rFonts w:ascii="Times New Roman" w:hAnsi="Times New Roman" w:eastAsia="Times New Roman" w:cs="Times New Roman"/>
        </w:rPr>
        <w:t>Khiyaanada aadanaha waxa fuliya caalamiyiinta Qaramada Midoobay, kuwaas oo ah awoodda masduulaaga. Caalamiyiinta Qaramada Midoobay ee waxsii sheegidda ku jira waxay ka kooban yihiin boqorro iyo baayacmushtariyaal. Boqorradu waa dawladaha, halka shirkadaha waaweyn ee teknoolajiyada iyo bilyaneerrada caalamiga ah ay yihiin baayacmushtariyaasha.</w:t>
      </w:r>
    </w:p>
    <w:p>
      <w:pPr>
        <w:pStyle w:val="ArticleBody"/>
        <w:jc w:val="left"/>
      </w:pPr>
      <w:r>
        <w:rPr>
          <w:rFonts w:ascii="Times New Roman" w:hAnsi="Times New Roman" w:eastAsia="Times New Roman" w:cs="Times New Roman"/>
        </w:rPr>
        <w:t>Dagaalku wuxuu ka bilaabmaa xeerka Axadda, markaas oo Maraykanku noqdo boqorka ugu sarreeya ee tobanka boqor. Markaas Maraykanku wuxuu hadda uun u hadlay sidii masduulaagii, sidaas darteedna wuxuu calaamadinayaa dhammaadka boqortooyadii lixaad ee bahalka dhulka. Dabadeedna wuu baxaa si uu dunida oo dhan u khiyaaneeyo isagoo adeegsanaya mucjisooyinka uu ku samaynayo hortiisa bahalka, mucjisooyin lagu metelay inay dab samada ka soo dejiyaan.</w:t>
      </w:r>
    </w:p>
    <w:p>
      <w:pPr>
        <w:pStyle w:val="ArticleScripture"/>
        <w:jc w:val="left"/>
      </w:pPr>
      <w:r>
        <w:rPr>
          <w:rFonts w:ascii="Times New Roman" w:hAnsi="Times New Roman" w:eastAsia="Times New Roman" w:cs="Times New Roman"/>
        </w:rPr>
        <w:t>Oo wuxuu sameeyaa calaamooyin waaweyn, si uu dab uga soo dejiyo samada oo uu dhulka ku soo dejiyo dadka hortooda. Muujintii 13:13.</w:t>
      </w:r>
    </w:p>
    <w:p>
      <w:pPr>
        <w:pStyle w:val="ArticleBody"/>
        <w:jc w:val="left"/>
      </w:pPr>
      <w:r>
        <w:rPr>
          <w:rFonts w:ascii="Times New Roman" w:hAnsi="Times New Roman" w:eastAsia="Times New Roman" w:cs="Times New Roman"/>
        </w:rPr>
        <w:t>Marka lafihii engegnaa ee kuwii dhintay oo la sara kiciyey, kuwaas oo lagu laayay waddada, loo qaado samada iyagoo calaamad ahaan u taagan, isla mar ahaantaana waxaa samada ka dhaca mucjiso kale.</w:t>
      </w:r>
    </w:p>
    <w:p>
      <w:pPr>
        <w:pStyle w:val="ArticleScripture"/>
        <w:jc w:val="left"/>
      </w:pPr>
      <w:r>
        <w:rPr>
          <w:rFonts w:ascii="Times New Roman" w:hAnsi="Times New Roman" w:eastAsia="Times New Roman" w:cs="Times New Roman"/>
        </w:rPr>
        <w:t>Oo yaab kale ayaa samada ka muuqday; oo bal eeg, masduulaagii weynaa oo casaa, isagoo leh toddoba madax iyo toban gees, iyo madaxyadiisana toddoba taaj baa saarnaa. Muujintii 12:3.</w:t>
      </w:r>
    </w:p>
    <w:p>
      <w:pPr>
        <w:pStyle w:val="ArticleBody"/>
        <w:jc w:val="left"/>
      </w:pPr>
      <w:r>
        <w:rPr>
          <w:rFonts w:ascii="Times New Roman" w:hAnsi="Times New Roman" w:eastAsia="Times New Roman" w:cs="Times New Roman"/>
        </w:rPr>
        <w:t>Masduulaagii weynaa oo cas waa Shayddaan, laakiin sidoo kale waa Roomaankii heesatiga ahaa.</w:t>
      </w:r>
    </w:p>
    <w:p>
      <w:pPr>
        <w:pStyle w:val="ArticleScripture"/>
        <w:jc w:val="left"/>
      </w:pPr>
      <w:r>
        <w:rPr>
          <w:rFonts w:ascii="Times New Roman" w:hAnsi="Times New Roman" w:eastAsia="Times New Roman" w:cs="Times New Roman"/>
        </w:rPr>
        <w:t>“Sidaas darteed in kastoo masduulaagu, marka hore, matalo Shayddaanka, haddana, macne labaad ahaan, waa astaan u ah Roomaankii jaahiliga ahaa.” The Great Controversy, 439.</w:t>
      </w:r>
    </w:p>
    <w:p>
      <w:pPr>
        <w:pStyle w:val="ArticleBody"/>
        <w:jc w:val="left"/>
      </w:pPr>
      <w:r>
        <w:rPr>
          <w:rFonts w:ascii="Times New Roman" w:hAnsi="Times New Roman" w:eastAsia="Times New Roman" w:cs="Times New Roman"/>
        </w:rPr>
        <w:t>Masduulaagu waa Shayddaan, oo adeegsiga labaadna masduulaagu wuxuu matalaa Roomii jaahiliga ahayd. Taariikhda dhalashadii Masiixa, masduulaagii Roomii jaahiliga ahayd baa la metelay; laakiin adeegsiga nebiyadeed ee kaamilka ah ee masduulaagu wuxuu ku jiraa “maalmaha ugu dambeeya.” “Maalmaha ugu dambeeya” masduulaaga waxaa metela tobanka boqor ee Qaramada Midoobay. Iyagu kama muuqdaan taariikhda dhalashadii Masiixa, laakiinse waxay ka muuqdaan taariikhda dhalashada boqol iyo afar iyo afartan kun, oo dhalashadooda lagu sii tilmaamay dhalashadii Masiixa.</w:t>
      </w:r>
    </w:p>
    <w:p>
      <w:pPr>
        <w:pStyle w:val="ArticleScripture"/>
        <w:jc w:val="left"/>
      </w:pPr>
      <w:r>
        <w:rPr>
          <w:rFonts w:ascii="Times New Roman" w:hAnsi="Times New Roman" w:eastAsia="Times New Roman" w:cs="Times New Roman"/>
        </w:rPr>
        <w:t>“Boqorro iyo taliyayaal iyo guddoomiyayaalba waxay isa saareen summadda kan Masiixa ka geesta ah, waxaana lagu matalay masduulaagga u taga inuu dagaal la galo quduusiinta—kuwa xajiya amarrada Ilaah oo leh iimaanka Ciise.” Testimonies to Ministers, 38.</w:t>
      </w:r>
    </w:p>
    <w:p>
      <w:pPr>
        <w:pStyle w:val="ArticleBody"/>
        <w:jc w:val="left"/>
      </w:pPr>
      <w:r>
        <w:rPr>
          <w:rFonts w:ascii="Times New Roman" w:hAnsi="Times New Roman" w:eastAsia="Times New Roman" w:cs="Times New Roman"/>
        </w:rPr>
        <w:t>Tobanka geesood ee masduulaagu waa astaanta isbahaysigiisa; toddobada madaxduna, oo taajyo ku yaallaan, waxay ku aqoonsanayaan inuu yahay madaxa toddobaad ee siddeedda boqortooyo ee wax sii sheegidda Kitaabka Quduuska ah, sida loogu matalay labadaba sanamka Nebukadnesar ee Daanyeel cutubka labaad, iyo weliba siddeedda madax ee Muujintii cutubka toddoba iyo tobnaad. Qaramada Midoobay waa “yaab kale oo samada ka muuqda,” isla wakhtiga calanka, kaas oo ku dhashay jidka mara dooxada lafaha engegan ee dhintay, kor loogu qaado samada. Masduulaagii iyo naagtiiba waxay samada uga muuqdaan sidii yaabab xilliga sharciga Axadda, taas oo sidoo kale ah isla barta ay bahalka badda ee Kaatooliggu isaguna noqdo mid “lala yaabo.”</w:t>
      </w:r>
    </w:p>
    <w:p>
      <w:pPr>
        <w:pStyle w:val="ArticleScripture"/>
        <w:jc w:val="left"/>
      </w:pPr>
      <w:r>
        <w:rPr>
          <w:rFonts w:ascii="Times New Roman" w:hAnsi="Times New Roman" w:eastAsia="Times New Roman" w:cs="Times New Roman"/>
        </w:rPr>
        <w:t>Oo waxaan arkay mid ka mid ah madaxyadiisii oo u ekaa sidii mid loo dhaawacay ilaa dhimasho; oo dhaawiciiisii dhimashada lahaa waa la bogsiiyey; oo dunida oo dhammuna waxay la yaabtay bahalkii dabadiis. Muujintii 13:3.</w:t>
      </w:r>
    </w:p>
    <w:p>
      <w:pPr>
        <w:pStyle w:val="ArticleBody"/>
        <w:jc w:val="left"/>
      </w:pPr>
      <w:r>
        <w:rPr>
          <w:rFonts w:ascii="Times New Roman" w:hAnsi="Times New Roman" w:eastAsia="Times New Roman" w:cs="Times New Roman"/>
        </w:rPr>
        <w:t>Dunidu waxay la yaabban tahay bahalkii badda ee baadariga, “ka dib” markii boogtiisii dhimashada lahayd la bogsiiyey, waxaana la bogsiiyey xeerka Axadda ee Maraykanka. Astaanta, masduulaagga, iyo bahalkuba dhammaantood waa la yaabban yahay, iyadoo taasu ka bilaabanayso xeerka Axadda ee Maraykanka. Nebiga beenta ahi wuxuu muujinayaa kuwa ugu muhiimsan ee yaabyada shaydaanka wakhtigaas isla qudhiisa, waayo isla markiiba ka dib xeerka Axadda, halkaas oo nebiga beenta ahi uu hadda bilaabay inuu u hadlo sidii “masduulaag,” ayuu u baxaa inuu dunida oo dhan khiyaaneeyo, wuxuuna khiyaanadiisa ka fuliyaa samada.</w:t>
      </w:r>
    </w:p>
    <w:p>
      <w:pPr>
        <w:pStyle w:val="ArticleScripture"/>
        <w:jc w:val="left"/>
      </w:pPr>
      <w:r>
        <w:rPr>
          <w:rFonts w:ascii="Times New Roman" w:hAnsi="Times New Roman" w:eastAsia="Times New Roman" w:cs="Times New Roman"/>
        </w:rPr>
        <w:t>Oo anna waxaan arkay bahal kale oo dhulka ka soo baxaya; wuxuuna lahaa laba gees oo sida wan oo kale ah, wuuna u hadlay sidii masduulaagii. Oo wuxuu ku dhaqmaa xoogga oo dhan ee bahalkii kowaad hortiisa, wuxuuna ka dhigaa dhulka iyo kuwa ku dhex degganba inay caabudaan bahalkii kowaad, kaas oo nabarkii dhimashada lahaa la bogsiiyey. Oo wuxuu sameeyaa yaabab waaweyn, sidaas darteed dab buu samada kaga soo dejiyaa dhulka iyada oo dadku arkayaan. Muujintii 13:11–13.</w:t>
      </w:r>
    </w:p>
    <w:p>
      <w:pPr>
        <w:pStyle w:val="ArticleBody"/>
        <w:jc w:val="left"/>
      </w:pPr>
      <w:r>
        <w:rPr>
          <w:rFonts w:ascii="Times New Roman" w:hAnsi="Times New Roman" w:eastAsia="Times New Roman" w:cs="Times New Roman"/>
        </w:rPr>
        <w:t>Dagaalkii ka billowday samada saddexaad, wuxuu ku dhammaanayaa samada koowaad. Isbahaysiga saddex-geesoodka ah ee bahalka weyn, bahalka, iyo nebiga beenta ah waxaa Kitaabka Quduuska ah iyo Ruuxa Waxsii-sheegidda ku aqoonsadaan inuu yahay isbahaysiga sharka ah. Marka la gaaro sharciga Axadda, isbahaysigaas saddex-geesoodka ahi wuxuu bilaabaa inuu dunida oo dhan ku hoggaamiyo dagaal ka dhan ah naagta, isagoo u sii socda Armageddoon. Marka la gaaro sharciga Axadda, waxay qabsadaan goobahooda dagaalka ee samada koowaad, dabadeedna way guuldarraystaan! Sida Rooma saddex jeer awood ugu kacdo taariikhda dunida, mar walbana waxay marka hore ka adkaataa cadowgeeda, dabadeed xulafoheeda, dabadeed dhibbaneheeda, ka dibna way dhacdaa.</w:t>
      </w:r>
    </w:p>
    <w:p>
      <w:pPr>
        <w:pStyle w:val="ArticleScripture"/>
        <w:jc w:val="left"/>
      </w:pPr>
      <w:r>
        <w:rPr>
          <w:rFonts w:ascii="Times New Roman" w:hAnsi="Times New Roman" w:eastAsia="Times New Roman" w:cs="Times New Roman"/>
        </w:rPr>
        <w:t>Oo waxaan arkay saddex jinni oo nijaas ah oo u eg rahyo, oo ka soo baxaya afka masduulaagga, iyo afka bahalka, iyo afka nebiga beenta ah. Waayo, iyagu waa ruuxyada jinniyada oo mucjisooyin sameeya, kuwaas oo u baxa boqorrada dhulka iyo kuwa dunida oo dhan, inay iyaga u ururiyaan dagaalka maalintaas weyn ee Ilaaha Qaadirka ah. Bal eeg, waxaan u imid sida tuug. Waxaa barakaysan kan feejignaada oo xajista dharkiisa, si uusan qaawan ugu socon, oo aanay u arkin ceebtiisa. Oo wuxuu iyagii ku wada ururiyey meel afka Cibraaniga lagu yidhaahdo Armageddoon. Muujintii 16:13–16.</w:t>
      </w:r>
    </w:p>
    <w:p>
      <w:pPr>
        <w:pStyle w:val="ArticleBody"/>
        <w:jc w:val="left"/>
      </w:pPr>
      <w:r>
        <w:rPr>
          <w:rFonts w:ascii="Times New Roman" w:hAnsi="Times New Roman" w:eastAsia="Times New Roman" w:cs="Times New Roman"/>
        </w:rPr>
        <w:t>“Dagaalka samada ka jira” ee “maalmaha ugu dambeeya” ma aha sarbeeb; waa dagaal isgaarsiineed oo laga fuliyo samooyinka. Afka masduulaagga, afka bahalka, iyo afka nebiga beenta ah waxaa ka soo baxa “jinniyo” kuwaas oo sameeya “calaamooyin.” Erayga “ruux” wuxuu la macne yahay neef, neeftuna waa astaan farriin. Neefta ku jirta Yexesqeel 37 waxay lafihii dhintay dib ugu soo celisaa nolol, taasna waxay ku samaysaa iyadoo gaadhsiinaysa farriinta Islaamka, taas oo Kitaabka Quduuska ah lagu metelo dabaysha bari. “Ruux,” “dabayl,” iyo “neef” waa isla eraygaas oo af-Ingiriisiga loogu tarjumay saddexdaas eray, labadaba Cibraaniga iyo Giriigga.</w:t>
      </w:r>
    </w:p>
    <w:p>
      <w:pPr>
        <w:pStyle w:val="ArticleScripture"/>
        <w:jc w:val="left"/>
      </w:pPr>
      <w:r>
        <w:rPr>
          <w:rFonts w:ascii="Times New Roman" w:hAnsi="Times New Roman" w:eastAsia="Times New Roman" w:cs="Times New Roman"/>
        </w:rPr>
        <w:t>“Ilaah wuxuu neef cusub oo nolol ah ku afuufi karaa naf kasta oo si daacad ah u doonaysa inay isaga u adeegto, wuxuuna bushimaha ku taaban karaa dhuxul nool oo meesha allabariga laga soo qaaday, oo ka dhigi karaa kuwo codkarnimo ku hadla ammaantiisa. Kumannaan cod ayaa lagu buuxin doonaa awood ay ku muujiyaan runta yaabka leh ee Erayga Ilaah. Carrabka taataabta ah waa la furfuri doonaa, kuwa xishoodka badanna waa la xoogayn doonaa si ay markhaati geesinimo leh ugu furaan runta. Rabbigu ha ka caawiyo dadkiisa inay macbudka nafta ka nadiifiyaan wasakh kasta, oo ay ilaashadaan xiriir sidaas ugu dhow isaga, si ay uga qayb qaataan roobka dambe marka la shubi doono.” Review and Herald, July 20, 1886.</w:t>
      </w:r>
    </w:p>
    <w:p>
      <w:pPr>
        <w:pStyle w:val="ArticleBody"/>
        <w:jc w:val="left"/>
      </w:pPr>
      <w:r>
        <w:rPr>
          <w:rFonts w:ascii="Times New Roman" w:hAnsi="Times New Roman" w:eastAsia="Times New Roman" w:cs="Times New Roman"/>
        </w:rPr>
        <w:t>“Ruuxyada” ka soo baxa afka masduulaagga, ka soo baxa afka bahalka, iyo ka soo baxa afka nebiga beenta ah waxay matalaan farriimo Shaydaani ah. Dagaalkii ugu horreeyey ee samada saddexaad—wuxuu ahaa isgaarsiin la kharribay sida uu u metelay kii iftiinka siday ee la kharribay. Dagaalkii ugu dambeeyey ee samada kowaad—mar kale, waa isgaarsiin la kharribay. Isgaarsiinta la kharribay ee Shaydaanku ku adeegsaday dagaalkii samada saddexaad, taas oo mar kale loo adeegsan doono dagaalka samada kowaad, waxay ahayd mesmerism, taas oo waqtiyada casriga ah lagu magacaabo hypnosis.</w:t>
      </w:r>
    </w:p>
    <w:p>
      <w:pPr>
        <w:pStyle w:val="ArticleScripture"/>
        <w:jc w:val="left"/>
      </w:pPr>
      <w:r>
        <w:rPr>
          <w:rFonts w:ascii="Times New Roman" w:hAnsi="Times New Roman" w:eastAsia="Times New Roman" w:cs="Times New Roman"/>
        </w:rPr>
        <w:t>“Ragga iyo dumarku ma aha inay bartaan cilmiga ku saabsan sida lagu qabsado maanka kuwa ay la macaamilaan. Kanu waa cilmiga Shaydaanku barto. Waa inaynu ka hortagno wax kasta oo noocaas ah. Ma aha inaynu ku dhex milanno mesmerism iyo hypnotism—kaas oo ah cilmiga kii lumiyey derejadiiisii hore oo laga eryay barxadaha jannada.” Manuscript 86, 1905.</w:t>
      </w:r>
    </w:p>
    <w:p>
      <w:pPr>
        <w:pStyle w:val="ArticleBody"/>
        <w:jc w:val="left"/>
      </w:pPr>
      <w:r>
        <w:rPr>
          <w:rFonts w:ascii="Times New Roman" w:hAnsi="Times New Roman" w:eastAsia="Times New Roman" w:cs="Times New Roman"/>
        </w:rPr>
        <w:t>Maanta dunida waxaa lagu sameeyaa hypnotism-ka iyada oo loo marayo shabakadda caalamiga ah ee ay adeegsadaan quwadaha waaweyn ee teknoolajiyadu, taas oo isticmaasha waxa loogu yeedho cilmiga xayaysiiska casriga ah, hase yeeshee dhab ahaantii waa heerka ugu sarreeya ee xeeldheeraanta cilmigii hore ee shaydaaniga ahaa ee hypnotism-ka. Caalamiyiinta, quwadaha waaweyn ee teknoolajiyada, iyo bilyaneerradu waxay damacsan yihiin inay ugaartooda ku qabtaan “shabakad” khiyaano ah oo horeba dunida oo dhan uga hanaqaadday. Haddii aad sidaas u dhigtid, waa hawlgallada nafsaaniga ah ee Shayddaanku ku hayo dunida oo dhan. Waa farriimo shaydaani ah kuwa dunida u horseeda Armageddoon, farriimahaas shaydaaniyaduna waxaa lagu dhawaaqaa samooyinka isla waqtigaas ay saddexda malaa’igood ku dhawaaqayaan farriinta Masiixa ee samooyinka.</w:t>
      </w:r>
    </w:p>
    <w:p>
      <w:pPr>
        <w:pStyle w:val="ArticleScripture"/>
        <w:jc w:val="left"/>
      </w:pPr>
      <w:r>
        <w:rPr>
          <w:rFonts w:ascii="Times New Roman" w:hAnsi="Times New Roman" w:eastAsia="Times New Roman" w:cs="Times New Roman"/>
        </w:rPr>
        <w:t>Oo markaas waxaan arkay malaa'ig kale oo dhexda samada ku duulaysa, iyadoo haysata injiilka weligiis ah inay ugu wacdiso kuwa dhulka deggan, iyo quruun kasta, iyo qabiil kasta, iyo af kasta, iyo dad kasta, iyadoo cod weyn ku leh, Ilaah ka cabsada, oo ammaanta siiya isaga; waayo, saacaddii xukunkiisu waa timid; oo caabuda kii sameeyey samada, iyo dhulka, iyo badda, iyo ilo biyoodka. Oo malaa'ig kale baa ka daba timid, iyadoo leh, Baabuloon waa dhacday, waa dhacday, magaaladii weynayd, maxaa yeelay, waxay quruumaha oo dhan ka cabbisay khamriga cadhada sinadeeda. Oo malaa'igtii saddexaad baa iyagii ka daba timid, iyadoo cod weyn ku leh, Haddii nin uun caabudo bahalka iyo sanamkiisa, oo uu calaamaddiisa ku qaato fooddiisa ama gacantiisa, kaasuna wuxuu cabbi doonaa khamriga cadhada Ilaah oo aan waxba lagu qasin, oo lagu shubay koobka cadhadiisa; oo waxaa lagu cadaabi doonaa dab iyo baaruud iyadoo ay joogaan malaa'igaha quduuska ah hortooda iyo Wanka hortiisa; oo qiiqa cadaabkoodu wuxuu kor ugu baxayaa weligiis iyo weligiisba; mana ay helaan nasasho habeen iyo maalin toona kuwa caabuda bahalka iyo sanamkiisa, iyo ku alla kii qaata calaamadda magiciisa. Muujintii 14:6–11.</w:t>
      </w:r>
    </w:p>
    <w:p>
      <w:pPr>
        <w:pStyle w:val="ArticleBody"/>
        <w:jc w:val="left"/>
      </w:pPr>
      <w:r>
        <w:rPr>
          <w:rFonts w:ascii="Times New Roman" w:hAnsi="Times New Roman" w:eastAsia="Times New Roman" w:cs="Times New Roman"/>
        </w:rPr>
        <w:t>“Ruuxyada” ka soo baxa xubin kasta oo ka mid ah midowga saddex-geesoodka ahi, afkooda ayay ka soo baxaan. Hadalka qaran waa falka dowladdiisa.</w:t>
      </w:r>
    </w:p>
    <w:p>
      <w:pPr>
        <w:pStyle w:val="ArticleScripture"/>
        <w:jc w:val="left"/>
      </w:pPr>
      <w:r>
        <w:rPr>
          <w:rFonts w:ascii="Times New Roman" w:hAnsi="Times New Roman" w:eastAsia="Times New Roman" w:cs="Times New Roman"/>
        </w:rPr>
        <w:t>“Hadalka qaran waa ficilka masuuliyiintiisa sharci-dejinta iyo garsoorka.” The Great Controversy, 443.</w:t>
      </w:r>
    </w:p>
    <w:p>
      <w:pPr>
        <w:pStyle w:val="ArticleBody"/>
        <w:jc w:val="left"/>
      </w:pPr>
      <w:r>
        <w:rPr>
          <w:rFonts w:ascii="Times New Roman" w:hAnsi="Times New Roman" w:eastAsia="Times New Roman" w:cs="Times New Roman"/>
        </w:rPr>
        <w:t>Yeremyaah waxaa loo ballanqaaday in haddii uu sarreenka ka sooci doono buunshaha, oo uusan dib ugu noqon buunshaha (in kastoo buunshuhu isaga ugu soo noqon karo), Ilaahna uu ka dhigi doono “afkiisa.”</w:t>
      </w:r>
    </w:p>
    <w:p>
      <w:pPr>
        <w:pStyle w:val="ArticleScripture"/>
        <w:jc w:val="left"/>
      </w:pPr>
      <w:r>
        <w:rPr>
          <w:rFonts w:ascii="Times New Roman" w:hAnsi="Times New Roman" w:eastAsia="Times New Roman" w:cs="Times New Roman"/>
        </w:rPr>
        <w:t>Anigu kuma aanan fadhiisan shirka kuwa wax quudhsada, kumana aanan farxin; anigu keligay baan u fadhiistay gacantaada aawadeed, waayo waxaad iga buuxisay cadho. Maxaa xanuunkaygu had iyo goor u sii jiraa, oo boogtaydu aan loo dawayn karin, taas oo diidda in la bogsiiyo? Ma waxaad ii ahaan doontaa sida mid beenaale ah oo kale, iyo sida biyo baaba’a? Sidaas daraaddeed Rabbigu wuxuu leeyahay, Haddaad soo noqoto, markaas waan ku soo celin doonaa, oo hortaydaan istaagi doontaa; oo haddaad kan qaaliga ah ka soocdo kan liita, waxaad ahaan doontaa sida afkayga; iyagu ha kuu soo noqdeen, laakiinse adigu ha ugu noqon iyaga. Yeremyaah 15:17–19.</w:t>
      </w:r>
    </w:p>
    <w:p>
      <w:pPr>
        <w:pStyle w:val="ArticleBody"/>
        <w:jc w:val="left"/>
      </w:pPr>
      <w:r>
        <w:rPr>
          <w:rFonts w:ascii="Times New Roman" w:hAnsi="Times New Roman" w:eastAsia="Times New Roman" w:cs="Times New Roman"/>
        </w:rPr>
        <w:t>Yeremyaah wuxuu matalayaa reer Miller ee niyad-jabkoodii ugu horreeyey, kuwaas oo mooday in Ilaah been sheegay. Ilaah been ma uusan sheegin; ee wuxuu si fudud gacantiisa ugu daboolay qalad ku jiray shaxdii 1843. Yeremyaah waxaa loo ballanqaaday, sida kuwa ku niyad-jabay Luulyo 18, 2020 loo ballanqaaday; in haddii ay iska soocaan dadka nacasyada ah iyo waxbaridda shaydaanniga ah ee joogtay ka hor niyad-jabka, markaas Rabbigu Yeremyaah, iyo kuwa uu astaan ahaan u matalo, ka dhigi doono “afkiisa.” Shaxdii 1843 waxaa la soo saaray iyadoo la fulinayo amarkii sidaas loo sameeyo ee ku qoran Xabaquuq cutubka labaad.</w:t>
      </w:r>
    </w:p>
    <w:p>
      <w:pPr>
        <w:pStyle w:val="ArticleScripture"/>
        <w:jc w:val="left"/>
      </w:pPr>
      <w:r>
        <w:rPr>
          <w:rFonts w:ascii="Times New Roman" w:hAnsi="Times New Roman" w:eastAsia="Times New Roman" w:cs="Times New Roman"/>
        </w:rPr>
        <w:t>“Waxay ahayd markhaatifurka mideysan ee macallimiintii iyo wargeysyadii Advent-ka Labaad, markii ay ku taagnaayeen ‘rumaysadkii asalka ahaa,’ in daabacaadda jaantusku ahayd rumoobidda Xabaquuq 2:2, 3. Haddii jaantusku ahaa mawduuc wax sii sheegid ah (kuwa taas diidana waxay ka tageen rumaysadkii asalka ahaa), markaas waxaa ka dhalanaya in 457 BC uu ahaa sannadkii laga bilaabi lahaa tirinta 2300-ka maalmood. Waxay ahayd lagama maarmaan in 1843 uu noqdo waqtigii ugu horreeyey ee la daabaco si ‘muujintu’ ay ‘u raagto,’ ama in uu jiro wakhti dib-u-dhac ah, kaas oo kooxda bikradaha ahi ay ku gam’i oo ku seexan lahayd mawduuca weyn ee waqtiga, wax yar ka hor intaan lagu baraarujin Qayladii Saqda Dhexe.” James White, Second Advent Review and Sabbath Herald, Volume 1, Number 2.</w:t>
      </w:r>
    </w:p>
    <w:p>
      <w:pPr>
        <w:pStyle w:val="ArticleBody"/>
        <w:jc w:val="left"/>
      </w:pPr>
      <w:r>
        <w:rPr>
          <w:rFonts w:ascii="Times New Roman" w:hAnsi="Times New Roman" w:eastAsia="Times New Roman" w:cs="Times New Roman"/>
        </w:rPr>
        <w:t>Rabbigu, isaga oo u maraya Xabaquuq, wuxuu faray Milleriyiintii inay soo saaraan shaxdii 1843, waxaana ku jiray qalad uu Rabbigu gacantiisa ku daboolay. Taas aawadeed Yeremyaah wuxuu sheegayaa in niyad-jabkiisu uu ahaa gacanta Ilaah aawadeed. Markii, niyad-jabka dabadiis, Rabbigu dib ugu hoggaamiyey Milleriyiintii cutubka labaad ee Xabaquuq, waxay arkeen ballanka ah in, in kastoo waxyigu dib u dhici doono, ay tahay inay isaga sugaan, waayo been sheegi maayo, iyo in ugu dambaynta uu “hadli doono”.</w:t>
      </w:r>
    </w:p>
    <w:p>
      <w:pPr>
        <w:pStyle w:val="ArticleBody"/>
        <w:jc w:val="left"/>
      </w:pPr>
      <w:r>
        <w:rPr>
          <w:rFonts w:ascii="Times New Roman" w:hAnsi="Times New Roman" w:eastAsia="Times New Roman" w:cs="Times New Roman"/>
        </w:rPr>
        <w:t>Muujintii “hadlaysay” waxay ka dhignayd nuxurka farriinta nebinnimada, oo ballankii Yeremyaah loo qaadayna wuxuu ahaa in haddii uu iska rido niyad-jabka, oo uu ku soo noqdo qiirotii uu farriinta u hayay ka hor niyad-jabka, iyo haddii uu kala saaro sarreenka iyo buunshaha, uu noqon doono “afka” Ilaah, oo uu gudbin doono farriinta Oohintii Saqda Dhexe.</w:t>
      </w:r>
    </w:p>
    <w:p>
      <w:pPr>
        <w:pStyle w:val="ArticleScripture"/>
        <w:jc w:val="left"/>
      </w:pPr>
      <w:r>
        <w:rPr>
          <w:rFonts w:ascii="Times New Roman" w:hAnsi="Times New Roman" w:eastAsia="Times New Roman" w:cs="Times New Roman"/>
        </w:rPr>
        <w:t>Waayo, riyadu weli waxay sugaysaa wakhti la qoondeeyey; laakiinse dhammaadka ayay hadli doontaa, mana ay been sheegi doonto. In kastoo ay raagto, sug; waayo, hubaal way iman doontaa, mana ay raagi doonto. Xabaquuq 2:3.</w:t>
      </w:r>
    </w:p>
    <w:p>
      <w:pPr>
        <w:pStyle w:val="ArticleBody"/>
        <w:jc w:val="left"/>
      </w:pPr>
      <w:r>
        <w:rPr>
          <w:rFonts w:ascii="Times New Roman" w:hAnsi="Times New Roman" w:eastAsia="Times New Roman" w:cs="Times New Roman"/>
        </w:rPr>
        <w:t>Kuwa Yeremyaah lagu matalay, kuwaas oo ku jira dhaqdhaqaaqa malaa’igta koowaad iyo tan saddexaadba, oo fuliya amarka ah inay soo noqdaan, waxay noqon doonaan “afka” Rabbiga ee dagaalka ka dhanka ah isbahaysiga sharka leh, ee goobta dagaalka ee samada koowaad. Waxay soo bandhigi doonaan farriinta Qaylada Saqda-dhexe. Kuwa Yeremyaah lagu matalay hadda waxay maqlayaan “cod” cidlada dhexdeeda. Saddex maalmood iyo badh oo astaan ah waa astaan cidlada nebiyadeed.</w:t>
      </w:r>
    </w:p>
    <w:p>
      <w:pPr>
        <w:pStyle w:val="ArticleScripture"/>
        <w:jc w:val="left"/>
      </w:pPr>
      <w:r>
        <w:rPr>
          <w:rFonts w:ascii="Times New Roman" w:hAnsi="Times New Roman" w:eastAsia="Times New Roman" w:cs="Times New Roman"/>
        </w:rPr>
        <w:t>Codka kan cidlada cidlada ku leh cidlada dhexdeeda, Jidka Rabbiga diyaariya, lamadegaankana jid weyn oo Ilaaheenna ah ku toosiya. Dooxo kastaba ha ahaatee waa la sara marin doonaa, oo buur kasta iyo kur kasta waa la hoos dhigi doonaa; qalloocanna waa la toosin doonaa, meelaha qallafsanuna bannaan bay ahaan doonaan. Oo ammaanta Rabbiga waa la muujin doonaa, oo binu-aadmiga oo dhammuna way wada arki doonaan; waayo, afka Rabbiga ayaa saas ku hadlay. Ishacyaah 40:3–5.</w:t>
      </w:r>
    </w:p>
    <w:p>
      <w:pPr>
        <w:pStyle w:val="ArticleBody"/>
        <w:jc w:val="left"/>
      </w:pPr>
      <w:r>
        <w:rPr>
          <w:rFonts w:ascii="Times New Roman" w:hAnsi="Times New Roman" w:eastAsia="Times New Roman" w:cs="Times New Roman"/>
        </w:rPr>
        <w:t>Waxaannu maqaalka xiga ku sii wadi doonnaa ka fiirsashadayada dagaalkii ugu dambeeyey ee dagaalka tijaabada, kaas oo ka bilaabmay samadii saddexaad kuna dhammaanaya samada koowaad.</w:t>
      </w:r>
    </w:p>
    <w:p>
      <w:pPr>
        <w:pStyle w:val="ArticleScripture"/>
        <w:jc w:val="left"/>
      </w:pPr>
      <w:r>
        <w:rPr>
          <w:rFonts w:ascii="Times New Roman" w:hAnsi="Times New Roman" w:eastAsia="Times New Roman" w:cs="Times New Roman"/>
        </w:rPr>
        <w:t>Markaas reer Midyaan oo dhan, iyo reer Camaaleq, iyo kuwii bari ka yimidba way wada urureen; way gudbeen, oo waxay degeen dooxada Yesreceel. Laakiinse Ruuxa Rabbiga ayaa ku soo degay Gidcoon, markaasuu buun afuufay; oo reer Abiiceeserna isaga dabadiis baa la ururiyey. Markaasuu wargeeyayaal u diray dalka reer Manaseh oo dhan; kuwaasna isaga dabadiis baa loo ururiyey. Oo haddana wargeeyayaal buu u diray reer Aasheer, iyo reer Sebulun, iyo reer Naftaali; markaasay kor u soo baxeen inay la kulmaan iyaga. Xaakinnada 6:33–35.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Muujintii Ciise Masiix - Tirada Toban</dc:title>
  <dc:subject>Dagaalkii Samada ka Dhacay</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