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тринаест</w:t>
      </w:r>
    </w:p>
    <w:p>
      <w:pPr>
        <w:pStyle w:val="ArticleSubtitle"/>
        <w:jc w:val="left"/>
      </w:pPr>
      <w:r>
        <w:rPr>
          <w:rFonts w:ascii="Arial" w:hAnsi="Arial" w:eastAsia="Arial" w:cs="Arial"/>
        </w:rPr>
        <w:t>Тајна последњих дана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Друга глава Књиге пророка Данила представља другог анђела из Откривења четрнаесте главе. Као таква, она представља другу од три пробе, које су приказане као проба у погледу исхране, затим проба вида, а завршава се лакмус-пробом. Све три те пробе, које су уједно и пророчки путокази, постоје у поруци првог анђела из Откривења четрнаесте главе. Као и код првог анђела из Откривења четрнаесте главе, и прва глава Књиге пророка Данила такође садржи сваку од те три пробе.</w:t>
      </w:r>
    </w:p>
    <w:p>
      <w:pPr>
        <w:pStyle w:val="ArticleBody"/>
        <w:jc w:val="left"/>
      </w:pPr>
      <w:r>
        <w:rPr>
          <w:rFonts w:ascii="Times New Roman" w:hAnsi="Times New Roman" w:eastAsia="Times New Roman" w:cs="Times New Roman"/>
        </w:rPr>
        <w:t>Друго испитивање, или вест другог анђела, почиње на крају првог испитивања. Друго поглавље следи за првим поглављем. Завршетак другог испитивања непосредно започиње треће испитивање. Раздобље времена представљено другим испитивањем било је симболизовано седамдесетогодишњим ропством Даниловим, које је започело освајањем Јоакима, а завршило се при указу Кировом. Како се приближавао крај тих седамдесет година, Данило је кроз Божју пророчку Реч препознао да ће крај ускоро доћи.</w:t>
      </w:r>
    </w:p>
    <w:p>
      <w:pPr>
        <w:pStyle w:val="ArticleScripture"/>
        <w:jc w:val="left"/>
      </w:pPr>
      <w:r>
        <w:rPr>
          <w:rFonts w:ascii="Times New Roman" w:hAnsi="Times New Roman" w:eastAsia="Times New Roman" w:cs="Times New Roman"/>
        </w:rPr>
        <w:t>Прве године Дарија, сина Асвировог, од семена Међана, који би постављен за цара над царством Халдејским; прве године његовога царовања ја Данило разумех из књига број година, за које дође реч Господња Јеремији пророку, да ће се навршити седамдесет година опустошења Јерусалима. Данило 9:1, 2.</w:t>
      </w:r>
    </w:p>
    <w:p>
      <w:pPr>
        <w:pStyle w:val="ArticleBody"/>
        <w:jc w:val="left"/>
      </w:pPr>
      <w:r>
        <w:rPr>
          <w:rFonts w:ascii="Times New Roman" w:hAnsi="Times New Roman" w:eastAsia="Times New Roman" w:cs="Times New Roman"/>
        </w:rPr>
        <w:t>Данило представља Божји народ у последњим данима који препознаје симболично значење седамдесет година ропства, а то препознавање се збива непосредно пре него што се наврши тих седамдесет симболичних година. Божји народ је исправно разумео седамдесетогодишње ропство, али оно што Данило представља јесте разумевање да тих седамдесет година представља пророчки период од 11. септембра 2001. године до недељног закона. За Данила, те су године окончане Кирoвим указом, који у последњим данима представља недељни закон у Сједињеним Америчким Државама.</w:t>
      </w:r>
    </w:p>
    <w:p>
      <w:pPr>
        <w:pStyle w:val="ArticleBody"/>
        <w:jc w:val="left"/>
      </w:pPr>
      <w:r>
        <w:rPr>
          <w:rFonts w:ascii="Times New Roman" w:hAnsi="Times New Roman" w:eastAsia="Times New Roman" w:cs="Times New Roman"/>
        </w:rPr>
        <w:t>Непосредно пре недељног закона, Божји народ бива пробуђен за пророчко разумевање представљено симболичних седамдесет година. Те симболичне године отпочеле су са Јоакимом, који представља 11. септембар 2001. године, када је, са доласком ислама трећег Тешко, силни анђео из Откривења осамнаесте главе сишао и објавио пад Вавилона. Пад Вавилона представља поруку другог анђела, а 11. септембра 2001. године отпочео је други период кушања за оне који су појели скривену књижицу која је била у руци анђела. Тај период, представљен симболичних седамдесет година, траје све до недељног закона.</w:t>
      </w:r>
    </w:p>
    <w:p>
      <w:pPr>
        <w:pStyle w:val="ArticleBody"/>
        <w:jc w:val="left"/>
      </w:pPr>
      <w:r>
        <w:rPr>
          <w:rFonts w:ascii="Times New Roman" w:hAnsi="Times New Roman" w:eastAsia="Times New Roman" w:cs="Times New Roman"/>
        </w:rPr>
        <w:t>Како се приближава крај, као што је то предочено Данилом у првој години Даријевој, Божји народ бива пробуђен за кушњу иконе зверине. Они су раније разумели неке истине повезане са кушњом иконе зверине, али је онај део који долазе да разумеју непосредно пред крај пророчког периода другог анђела био сакривен у тами. Као што је Данило проучавао Божју пророчку Реч, а затим постао свестан значаја седамдесет година, био је наведен на молитву, управо као што је био наведен на молитву када је постао свестан смртне претње Навуходоносора у вези с његовим сном о лику. У деветом поглављу Књиге пророка Данила, као и у другом поглављу Књиге пророка Данила, док се Данило молио, примио је пророчку светлост.</w:t>
      </w:r>
    </w:p>
    <w:p>
      <w:pPr>
        <w:pStyle w:val="ArticleScripture"/>
        <w:jc w:val="left"/>
      </w:pPr>
      <w:r>
        <w:rPr>
          <w:rFonts w:ascii="Times New Roman" w:hAnsi="Times New Roman" w:eastAsia="Times New Roman" w:cs="Times New Roman"/>
        </w:rPr>
        <w:t>Да, док још говорах у молитви, гле, човек Гаврило, кога видех у виђењу на почетку, долете брзо и дотаче ме око времена вечерњег приноса. И поучи ме, и говораше са мном, и рече: Даниле, сада изиђох да ти дам мудрост и разумевање. Данило 9:21, 22.</w:t>
      </w:r>
    </w:p>
    <w:p>
      <w:pPr>
        <w:pStyle w:val="ArticleBody"/>
        <w:jc w:val="left"/>
      </w:pPr>
      <w:r>
        <w:rPr>
          <w:rFonts w:ascii="Times New Roman" w:hAnsi="Times New Roman" w:eastAsia="Times New Roman" w:cs="Times New Roman"/>
        </w:rPr>
        <w:t>„Вештина и разумевање“ дати Данилу док се молио сагласни су с његовом молитвом у другом поглављу.</w:t>
      </w:r>
    </w:p>
    <w:p>
      <w:pPr>
        <w:pStyle w:val="ArticleScripture"/>
        <w:jc w:val="left"/>
      </w:pPr>
      <w:r>
        <w:rPr>
          <w:rFonts w:ascii="Times New Roman" w:hAnsi="Times New Roman" w:eastAsia="Times New Roman" w:cs="Times New Roman"/>
        </w:rPr>
        <w:t>Тада Данило отиде својој кући и обзнани ствар Ананији, Мисаилу и Азарији, својим друговима, да траже милост од Бога небескога у погледу ове тајне, да Данило и његови другови не погину с осталим мудрацима вавилонским. Тада се тајна откри Данилу у ноћном виђењу. Тада Данило благослови Бога небескога. Данило 2:17–19.</w:t>
      </w:r>
    </w:p>
    <w:p>
      <w:pPr>
        <w:pStyle w:val="ArticleBody"/>
        <w:jc w:val="left"/>
      </w:pPr>
      <w:r>
        <w:rPr>
          <w:rFonts w:ascii="Times New Roman" w:hAnsi="Times New Roman" w:eastAsia="Times New Roman" w:cs="Times New Roman"/>
        </w:rPr>
        <w:t>Ред по ред, Данилове две молитве јесу иста молитва. Обе су дате током историје која симболички представља видљиви испит другог анђела, који се одиграва између 11. септембра 2001. године и ускоро долазећег недељног закона. Под претећом смртном претњом Навуходоносора и са пророчким познањем и Јеремијиних седамдесет година и заклетве о Мојсијевих седам времена, Данило се моли молитвом из двадесет шесте главе Левитске књиге, док моли да му Бог открије коначну пророчку тајну библијског пророчанства. Тајну коју Јован поистовећује као Откривење Исуса Христа.</w:t>
      </w:r>
    </w:p>
    <w:p>
      <w:pPr>
        <w:pStyle w:val="ArticleBody"/>
        <w:jc w:val="left"/>
      </w:pPr>
      <w:r>
        <w:rPr>
          <w:rFonts w:ascii="Times New Roman" w:hAnsi="Times New Roman" w:eastAsia="Times New Roman" w:cs="Times New Roman"/>
        </w:rPr>
        <w:t>У деветом поглављу Данило се налази на прелазу између два царства. Вавилон је управо пао под Међане и Персијанце, јер је то прва година Даријева, те се тако Божји народ поставља у последње дане на тачку прелаза која је била обележена у покрету првог анђела, а такође и у покрету трећег анђела.</w:t>
      </w:r>
    </w:p>
    <w:p>
      <w:pPr>
        <w:pStyle w:val="ArticleBody"/>
        <w:jc w:val="left"/>
      </w:pPr>
      <w:r>
        <w:rPr>
          <w:rFonts w:ascii="Times New Roman" w:hAnsi="Times New Roman" w:eastAsia="Times New Roman" w:cs="Times New Roman"/>
        </w:rPr>
        <w:t>Филаделфијски милеритски покрет прешао је у Лаодикеју 1856. године, а лаодикејски покрет Future for America прелази у филаделфијски покрет на крају три и по дана мртвог стања на улици из једанаесте главе Откривења. Испит који је био неуспешно положен у филаделфијском покрету милерита од 1856. до 1863. године, био је у вези са доктрином о „седам времена“.</w:t>
      </w:r>
    </w:p>
    <w:p>
      <w:pPr>
        <w:pStyle w:val="ArticleBody"/>
        <w:jc w:val="left"/>
      </w:pPr>
      <w:r>
        <w:rPr>
          <w:rFonts w:ascii="Times New Roman" w:hAnsi="Times New Roman" w:eastAsia="Times New Roman" w:cs="Times New Roman"/>
        </w:rPr>
        <w:t>Испит за лаодикијски покрет Future for America односи се на нужност да се препозна њихово расејано стање, а потом да се ступи у молитву и искуство из двадесет шесте главе Левитске књиге. Данило је био у прелазном времену између Вавилонског и Мидо-Персијског царства, и непосредно пред крај периода од седамдесет година који је обележен Кирoвим указом. Тих седамдесет година представљају контекст за Данилову молитву, а седамдесет година представљају Мојсијевих „седам времена“. Обе Данилове молитве подударају се са прелазним временом које је обележено „седам времена“ у покрету првог анђела, а такође и у покрету трећег анђела.</w:t>
      </w:r>
    </w:p>
    <w:p>
      <w:pPr>
        <w:pStyle w:val="ArticleBody"/>
        <w:jc w:val="left"/>
      </w:pPr>
      <w:r>
        <w:rPr>
          <w:rFonts w:ascii="Times New Roman" w:hAnsi="Times New Roman" w:eastAsia="Times New Roman" w:cs="Times New Roman"/>
        </w:rPr>
        <w:t>„Тајна“ која се открива Данилу јесте откривење Навуходоносоровог лика. „Тајна“ Навуходоносоровог лика у последњим данима јесте да он представља осам царстава, а не четири. У претходним чланцима који се налазе у категорији „Осми је од седам“, ова истина је већ била изложена. Унутар те тајне налази се откривење тачке прелаза када долази осми, који је од седам. „Тајна“ Навуходоносоровог лика јесте потврда васкрсења рога истинског протестантизма и рога републиканизма. Оба та васкрсења показују да је сваки рог осми, али да је од седам; а прелазак од шестог ка осмом код оба рога одвија се у пророчком контексту кушње повезане с Мојсијевих „седам времена“. Прелаз се збива, као што је представљено Данилом, непосредно пре Кировог указа, који представља указ о недељном закону у Сједињеним Државама. Затим се, приликом недељног закона, у брзим покретима, смртна рана папства исцељује док папство постаје осма глава која је од седам, пошто и оно, такође, пролази кроз пророчки прелаз, као што је представљено Навуходоносоровим ликом у Данилу, друго поглавље.</w:t>
      </w:r>
    </w:p>
    <w:p>
      <w:pPr>
        <w:pStyle w:val="ArticleScripture"/>
        <w:jc w:val="left"/>
      </w:pPr>
      <w:r>
        <w:rPr>
          <w:rFonts w:ascii="Times New Roman" w:hAnsi="Times New Roman" w:eastAsia="Times New Roman" w:cs="Times New Roman"/>
        </w:rPr>
        <w:t>Тада Данило отиде к Ариоху, кога цар беше одредио да погуби мудраце вавилонске; отиде и рече му овако: Не погубљуј мудраце вавилонске; уведи ме пред цара, и ја ћу цару казати тумачење. Тада Ариох брзо доведе Данила пред цара и рече му овако: Нашао сам човека од заробљеника Јудиних, који ће цару обзнанити тумачење. Цар одговори и рече Данилу, коме беше име Валтасар: Јеси ли кадар да ми обзнаниш сан који сам видео и његово тумачење? Данило 2:24–26.</w:t>
      </w:r>
    </w:p>
    <w:p>
      <w:pPr>
        <w:pStyle w:val="ArticleBody"/>
        <w:jc w:val="left"/>
      </w:pPr>
      <w:r>
        <w:rPr>
          <w:rFonts w:ascii="Times New Roman" w:hAnsi="Times New Roman" w:eastAsia="Times New Roman" w:cs="Times New Roman"/>
        </w:rPr>
        <w:t>Када је Данилу откривена тајна, наводе се оба његова имена, чиме се показује да он представља заветни народ, који је у последњим данима управо прешао у филаделфијски покрет сто четрдесет и четири хиљаде. Он испољава карактер Божјег слуге тиме што тражи да нико не буде погубљен због своје неспособности да разуме „тајну“. Његов карактер је стављен у супротност с Ариохом, слугом Навуходоносоровим, који настоји да пред царем припише себи заслугу што је пронашао Данила. Потом Данило указује на разлику између истинског пророчког испољавања и онога вавилонских мудраца, када на Навуходоносорово питање одговара питањем, а затим, за разлику од Ариоха, не користи своје разумевање „тајне“ да би узвисио себе, него узвисује Бога небескога.</w:t>
      </w:r>
    </w:p>
    <w:p>
      <w:pPr>
        <w:pStyle w:val="ArticleScripture"/>
        <w:jc w:val="left"/>
      </w:pPr>
      <w:r>
        <w:rPr>
          <w:rFonts w:ascii="Times New Roman" w:hAnsi="Times New Roman" w:eastAsia="Times New Roman" w:cs="Times New Roman"/>
        </w:rPr>
        <w:t>Данило одговори пред царем и рече: Тајну коју цар иште не могу цару открити мудраци, звездарци, врачари ни гатари; него има Бог на небесима који открива тајне, и обзнањује цару Навуходоносору шта ће бити у последње дане. Твој сан, и виђења главе твоје на постељи твојој, јесу ово. Данило 2:27, 28.</w:t>
      </w:r>
    </w:p>
    <w:p>
      <w:pPr>
        <w:pStyle w:val="ArticleBody"/>
        <w:jc w:val="left"/>
      </w:pPr>
      <w:r>
        <w:rPr>
          <w:rFonts w:ascii="Times New Roman" w:hAnsi="Times New Roman" w:eastAsia="Times New Roman" w:cs="Times New Roman"/>
        </w:rPr>
        <w:t>Данило започиње своје излагање о „тајни“ тиме што је означава као „тајну“ која објашњава шта ће бити у последње дане. Тајна скривене историје седам громова открива шта ће бити у последње дане. Навуходоносоров лик јесте елемент тајне последњих дана који се отвара непосредно пре затварања времена милости. Он се открива непосредно пре затварања времена милости, у прелазном раздобљу када оба рога звери из земље постају осми, који је од седморице, како је то Данило представио у првој години Даријевој.</w:t>
      </w:r>
    </w:p>
    <w:p>
      <w:pPr>
        <w:pStyle w:val="ArticleScripture"/>
        <w:jc w:val="left"/>
      </w:pPr>
      <w:r>
        <w:rPr>
          <w:rFonts w:ascii="Times New Roman" w:hAnsi="Times New Roman" w:eastAsia="Times New Roman" w:cs="Times New Roman"/>
        </w:rPr>
        <w:t>А што се тебе тиче, о царе, на постељи твојој наиђоше ти мисли о томе шта ће бити потом; и Онај који открива тајне обзнањује ти шта ће бити. А мени ова тајна није откривена због какве мудрости коју бих имао више од иједнога живога, него ради тога да се цару обзнани тумачење и да познаш помисли срца свога. Данило 2:29, 30.</w:t>
      </w:r>
    </w:p>
    <w:p>
      <w:pPr>
        <w:pStyle w:val="ArticleBody"/>
        <w:jc w:val="left"/>
      </w:pPr>
      <w:r>
        <w:rPr>
          <w:rFonts w:ascii="Times New Roman" w:hAnsi="Times New Roman" w:eastAsia="Times New Roman" w:cs="Times New Roman"/>
        </w:rPr>
        <w:t>Данило успоставља истину другим сведоком о томе да се Навуходоносоров сан односи на последње дане, када каже: „Онај који открива тајне објављује ти шта ће бити“, „после овога“. Затим Данило показује да та тајна није била дата због њега, нити зато што је имао икакву већу мудрост од било ког другог људског бића, него да је „тајна“ била дата Навуходоносору „ради оних који ће обзнанити тумачење“. „Тајна“ је била дата за оне који ће изнети „тумачење“ сна духовном цару Вавилона у последњим данима. Тајна је била дата посебно за сто четрдесет и четири хиљаде, јер је „тајна“ за оне у последњим данима који објављују коначни пад Вавилона. Тада Данило открива сан о кипу који је био сакривен у тами и који је произвео испит живота или смрти.</w:t>
      </w:r>
    </w:p>
    <w:p>
      <w:pPr>
        <w:pStyle w:val="ArticleScripture"/>
        <w:jc w:val="left"/>
      </w:pPr>
      <w:r>
        <w:rPr>
          <w:rFonts w:ascii="Times New Roman" w:hAnsi="Times New Roman" w:eastAsia="Times New Roman" w:cs="Times New Roman"/>
        </w:rPr>
        <w:t>Ти си, царе, гледао, и гле, лик велики. Тај велики лик, чији сјај беше изванредан, стајаше пред тобом; и обличје његово беше страшно. Глава тога лика беше од чистога злата, прса његова и мишице његове од сребра, трбух његов и бедра његова од месинга, Ноге његове од гвожђа, а стопала његова делом од гвожђа и делом од глине. Гледао си док се не одвали камен без руку, који удари лик у стопала његова, која беху од гвожђа и глине, и разби их. Тада се заједно разбише гвожђе, глина, месинг, сребро и злато, и постадоше као плева на гумну летњем; и ветар их однесе, те им се не нађе места; а камен који удари лик поста гора велика и испуни сву земљу. То је сан; а казаћемо и његово значење пред царем. Данило 2:31–36.</w:t>
      </w:r>
    </w:p>
    <w:p>
      <w:pPr>
        <w:pStyle w:val="ArticleBody"/>
        <w:jc w:val="left"/>
      </w:pPr>
      <w:r>
        <w:rPr>
          <w:rFonts w:ascii="Times New Roman" w:hAnsi="Times New Roman" w:eastAsia="Times New Roman" w:cs="Times New Roman"/>
        </w:rPr>
        <w:t>Навуходоносоров сан је идентификовао царства библијског пророчанства од његовог времена па све до последњих дана, када сто четрдесет и четири хиљаде, представљени Данилом у његовом излагању пред Навуходоносором, и каменом који се одвоји без руку, разарају земаљска царства представљена у лику, који потом постаје гора што испуњава сву земљу. Сан је био о последњим данима, на пророчкој преломној тачки када се сто четрдесет и четири хиљаде открива последња пророчка тајна.</w:t>
      </w:r>
    </w:p>
    <w:p>
      <w:pPr>
        <w:pStyle w:val="ArticleBody"/>
        <w:jc w:val="left"/>
      </w:pPr>
      <w:r>
        <w:rPr>
          <w:rFonts w:ascii="Times New Roman" w:hAnsi="Times New Roman" w:eastAsia="Times New Roman" w:cs="Times New Roman"/>
        </w:rPr>
        <w:t>Као заставници истинског протестантског рога, они тада носе вест трећег анђела свету који умире. Та вест нараста у силан поклич приликом доношења недељног закона у Сједињеним Државама, када се намеће жиг звери. Пре те уредбе, они који су у последње дане представљени Данилом треба да буду суочени са испитом иконе звери. Тај испит је визуелан испит и захтева да они који су представљени Данилом виде покрете који доводе до уредбе о недељном закону. Они се испитују да би се утврдило да ли су изабрали божанску методологију која им омогућава да виде испит иконе који је сакривен у тами. Њихов испит укључује лично понижење и исповедање. Он укључује признање да је Данилу дато разумевање у сновима и виђењима, јер ако одбију да чују Данилов глас који вапије у пустињи, то је као код оних који су у Христове дане одбацили вест Јована Крститеља.</w:t>
      </w:r>
    </w:p>
    <w:p>
      <w:pPr>
        <w:pStyle w:val="ArticleBody"/>
        <w:jc w:val="left"/>
      </w:pPr>
      <w:r>
        <w:rPr>
          <w:rFonts w:ascii="Times New Roman" w:hAnsi="Times New Roman" w:eastAsia="Times New Roman" w:cs="Times New Roman"/>
        </w:rPr>
        <w:t>Sestra Vajt nas obaveštava da se knjige proroka Danila i Otkrivenja međusobno dopunjuju, a reč „dopunjuju“, koju ona upotrebljava, znači dovesti do savršenstva. Krajem jula 2023. godine, Lav iz Judinog plemena počeo je da razpečaćuje Otkrivenje Isusa Hrista, kao što je obećao da će učiniti neposredno pre završetka vremena probe. Čineći to, On je ukazao na biblijske istine koje su ranije bile ispravno shvaćene, ali koje je sada trebalo razumeti u okviru poslednjih dana.</w:t>
      </w:r>
    </w:p>
    <w:p>
      <w:pPr>
        <w:pStyle w:val="ArticleBody"/>
        <w:jc w:val="left"/>
      </w:pPr>
      <w:r>
        <w:rPr>
          <w:rFonts w:ascii="Times New Roman" w:hAnsi="Times New Roman" w:eastAsia="Times New Roman" w:cs="Times New Roman"/>
        </w:rPr>
        <w:t>Једна од тих истина јесу два сведока из Откривења једанаест. Друга је историја која представља савршено испуњење „седам громова“ из Откривења десет. Он је изнео истине из светих реформских линија које говоре о разочарању од 18. јула 2020. године. Употребио је четири прекретнице које се налазе у свакој од светих реформских линија, а које приказују историју оснаживања прве поруке све до суда, на начин који до сада никада није био препознат. Друго поглавље Данилове књиге доводи многе од ових појмова до савршенства, премда су ове дубоке истине сакривене у тами за оне који одбијају да једу методологију означену као Алфа и Омега.</w:t>
      </w:r>
    </w:p>
    <w:p>
      <w:pPr>
        <w:pStyle w:val="ArticleBody"/>
        <w:jc w:val="left"/>
      </w:pPr>
      <w:r>
        <w:rPr>
          <w:rFonts w:ascii="Times New Roman" w:hAnsi="Times New Roman" w:eastAsia="Times New Roman" w:cs="Times New Roman"/>
        </w:rPr>
        <w:t>Закључујући ово проучавање другог поглавља књиге пророка Данила, сажето ћемо изложити и повезати неке од истина и путоказа који у другом поглављу Данила бивају доведени до савршенства. Чинећи то, утврђујемо да тајна која је Данилу била откривена у ноћном виђењу представља управо те истине.</w:t>
      </w:r>
    </w:p>
    <w:p>
      <w:pPr>
        <w:pStyle w:val="ArticleBody"/>
        <w:jc w:val="left"/>
      </w:pPr>
      <w:r>
        <w:rPr>
          <w:rFonts w:ascii="Times New Roman" w:hAnsi="Times New Roman" w:eastAsia="Times New Roman" w:cs="Times New Roman"/>
        </w:rPr>
        <w:t>Sažetak i zaključak iznećemo u sledećem članku.</w:t>
      </w:r>
    </w:p>
    <w:p>
      <w:pPr>
        <w:pStyle w:val="ArticleScripture"/>
        <w:jc w:val="left"/>
      </w:pPr>
      <w:r>
        <w:rPr>
          <w:rFonts w:ascii="Times New Roman" w:hAnsi="Times New Roman" w:eastAsia="Times New Roman" w:cs="Times New Roman"/>
        </w:rPr>
        <w:t>„Господ има своја одређена средства да се сусретне с људима у њиховим заблудама и отпадима. Његови весници послати су да изнесу јасно сведочанство, да их пробуде из њиховог поспаног стања и да њиховом разумевању отворе драгоцене речи живота, Свето писмо. Ти људи не треба да буду само проповедници, него служитељи, носиоци светлости, верни стражари, који ће уочити опасност која прети и упозорити народ. Они морају личити на Христа у својој озбиљној ревности, у свом промишљеном такту, у својим личним напорима — укратко, у целокупној својој служби. Они треба да имају живу везу с Богом и да постану тако присно упознати с пророштвима и практичним поукама Старог и Новог завета да могу из ризнице Божје речи износити старо и ново.“ Сведочанства, том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тринаест</dc:title>
  <dc:subject>Тајна последњих дана</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