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прва</w:t>
      </w:r>
    </w:p>
    <w:p>
      <w:pPr>
        <w:pStyle w:val="ArticleSubtitle"/>
        <w:jc w:val="left"/>
      </w:pPr>
      <w:r>
        <w:rPr>
          <w:rFonts w:ascii="Arial" w:hAnsi="Arial" w:eastAsia="Arial" w:cs="Arial"/>
        </w:rPr>
        <w:t>Пророчка таписерија Данила 11: Откривање сложености Трампове ере и предигра за Закон о недељи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Исправно схваћени, стихови од десетог до двадесет трећег у једанаестом поглављу Данила у потпуности се подударају са скривеном историјом четрдесетог стиха истога поглавља. Четрдесети стих обухвата историју од 1989. године до четрдесет првог стиха. Први и други стих једанаестог поглавља почињу 1989. године и означавају прву председничку кампању Доналда Трампа 2015. године, па све до 2020, када је звер атеизма украла изборе од Трампа. Та два стиха означавају борбу која започиње када Трамп „подиже све царство Грчке“.</w:t>
      </w:r>
    </w:p>
    <w:p>
      <w:pPr>
        <w:pStyle w:val="ArticleBody"/>
        <w:jc w:val="left"/>
      </w:pPr>
      <w:r>
        <w:rPr>
          <w:rFonts w:ascii="Times New Roman" w:hAnsi="Times New Roman" w:eastAsia="Times New Roman" w:cs="Times New Roman"/>
        </w:rPr>
        <w:t>Трампова кампања започела је ратовање које је трајало током читавог његовог првог председничког мандата. Представнички дом га је опозвао у децембру 2019, а затим су то поново учинили 13. јануара 2020. У оба случаја Сенат је одбацио настојања Представничког дома. Ипак, он је једини председник у историји Сједињених Држава који је два пута опозван. Глобализам је био узбуркан.</w:t>
      </w:r>
    </w:p>
    <w:p>
      <w:pPr>
        <w:pStyle w:val="ArticleScripture"/>
        <w:jc w:val="left"/>
      </w:pPr>
      <w:r>
        <w:rPr>
          <w:rFonts w:ascii="Times New Roman" w:hAnsi="Times New Roman" w:eastAsia="Times New Roman" w:cs="Times New Roman"/>
        </w:rPr>
        <w:t>И сада ћу ти казати истину. Ево, још ће три цара настати у Персији; а четврти ће бити много богатији од свих њих; и својом силом, кроз своје богатство, подићи ће све против царства Грчке. Данило 11:2.</w:t>
      </w:r>
    </w:p>
    <w:p>
      <w:pPr>
        <w:pStyle w:val="ArticleBody"/>
        <w:jc w:val="left"/>
      </w:pPr>
      <w:r>
        <w:rPr>
          <w:rFonts w:ascii="Times New Roman" w:hAnsi="Times New Roman" w:eastAsia="Times New Roman" w:cs="Times New Roman"/>
        </w:rPr>
        <w:t>Као и у четрдесетом стиху, други стих оставља скривену историју из Трампове прве председничке кампање и његовог мандата као председника, који је окончан 20. јануара 2021. Од тог дана 2021. године, па до трећег стиха, када се Александар Велики уводи као симбол Уједињених нација (седмог царства библијског пророштва), историја од инаугурације 2021. године па све до недељног закона, када се успоставља троструки савез, представља скривену историју. Скривене историје четрдесетог стиха и другог стиха обе воде ка недељном закону и у њему се окончавају.</w:t>
      </w:r>
    </w:p>
    <w:p>
      <w:pPr>
        <w:pStyle w:val="ArticleBody"/>
        <w:jc w:val="left"/>
      </w:pPr>
      <w:r>
        <w:rPr>
          <w:rFonts w:ascii="Times New Roman" w:hAnsi="Times New Roman" w:eastAsia="Times New Roman" w:cs="Times New Roman"/>
        </w:rPr>
        <w:t>Десети стих нас поново доводи до времена краја, у 1989. годину, као што то чини и први стих, и оба указују на завршетак стварног сведочанства четрдесетог стиха, иако још увек постоји историја између тог завршетка у четрдесетом стиху и недалеко предстојећег закона о недељи. Поред тога што указује на 1989. годину, десети стих постаје кључ који обједињује три сведока за историју четрдесетог стиха, што употпуњује дело папства и његове посредничке силе, Сједињених Држава, у уклањању Совјетског Савеза 1989. године. Та три сведока утврђују важан елемент пророчке структуре четрдесетог стиха од 1989. године па све до закона о недељи.</w:t>
      </w:r>
    </w:p>
    <w:p>
      <w:pPr>
        <w:pStyle w:val="ArticleBody"/>
        <w:jc w:val="left"/>
      </w:pPr>
      <w:r>
        <w:rPr>
          <w:rFonts w:ascii="Times New Roman" w:hAnsi="Times New Roman" w:eastAsia="Times New Roman" w:cs="Times New Roman"/>
        </w:rPr>
        <w:t>Историјска пророчка структура рата између цара севера и цара југа, при чему цар севера надире и пролази, препознаје се у четрдесетом стиху, а такође и у десетом.</w:t>
      </w:r>
    </w:p>
    <w:p>
      <w:pPr>
        <w:pStyle w:val="ArticleBody"/>
        <w:jc w:val="left"/>
      </w:pPr>
      <w:r>
        <w:rPr>
          <w:rFonts w:ascii="Times New Roman" w:hAnsi="Times New Roman" w:eastAsia="Times New Roman" w:cs="Times New Roman"/>
        </w:rPr>
        <w:t>Историјско-пророчка структура употпуњена је граматичким сведочанством да су „преплављивање и прелазак“, од стране цара севера против цара југа, истоветан хебрејски израз у оба стиха, као што је то и у трећем сведоку који се налази у књизи пророка Исаије, осмо поглавље, осми стих.</w:t>
      </w:r>
    </w:p>
    <w:p>
      <w:pPr>
        <w:pStyle w:val="ArticleBody"/>
        <w:jc w:val="left"/>
      </w:pPr>
      <w:r>
        <w:rPr>
          <w:rFonts w:ascii="Times New Roman" w:hAnsi="Times New Roman" w:eastAsia="Times New Roman" w:cs="Times New Roman"/>
        </w:rPr>
        <w:t>У десетом стиху цар са севера „свакако ће доћи, и преплавити, и проћи“, а у четрдесетом стиху цар са севера „преплавиће и прећи“. У Исаији, осмо поглавље, осми стих, цар са севера „преплавиће и прећи“. Та три израза јесу истоветни јеврејски израз, који је преведен нешто друкчије, при чему је задржано истоветно значење. Цар са југа у десетом стиху био је Птолемејски Египат, али у четрдесетом стиху цар са југа био је духовни Египат, цар атеизма, Совјетски Савез, а у Исаији је јужно царство Јудино било цар са југа. Сходно томе, цар са севера био је Селеукидско царство, затим папство, а у Исаији је то била Асирија.</w:t>
      </w:r>
    </w:p>
    <w:p>
      <w:pPr>
        <w:pStyle w:val="ArticleBody"/>
        <w:jc w:val="left"/>
      </w:pPr>
      <w:r>
        <w:rPr>
          <w:rFonts w:ascii="Times New Roman" w:hAnsi="Times New Roman" w:eastAsia="Times New Roman" w:cs="Times New Roman"/>
        </w:rPr>
        <w:t>У два од три упоредна стиха, тачка на којој се завршава најезда цара севера изричито је одређена. У десетом стиху она се завршава код „тврђаве“, што се историјски испунило када су Селеукиди окончали свој поход на граници Египта, јер је пророчка Реч објавила да ће цар севера „заиста доћи, и преплавити, и проћи; затим ће се вратити, и разјарити се, све до своје тврђаве“. „Тврђава“ је представљала Египат, који је био престоница њиховог царства.</w:t>
      </w:r>
    </w:p>
    <w:p>
      <w:pPr>
        <w:pStyle w:val="ArticleBody"/>
        <w:jc w:val="left"/>
      </w:pPr>
      <w:r>
        <w:rPr>
          <w:rFonts w:ascii="Times New Roman" w:hAnsi="Times New Roman" w:eastAsia="Times New Roman" w:cs="Times New Roman"/>
        </w:rPr>
        <w:t>У осмој глави Исаије, Сенахирим „проћи ће кроз Јуду; разлиће се и прелити, допреће чак до грла“. „Престоница“, „цар“ и „глава“ јесу узајамно заменљиви символи, утврђени на основу два сведока управо у самом одломку у коме је Сенахирим дошао на Јерусалим.</w:t>
      </w:r>
    </w:p>
    <w:p>
      <w:pPr>
        <w:pStyle w:val="ArticleScripture"/>
        <w:jc w:val="left"/>
      </w:pPr>
      <w:r>
        <w:rPr>
          <w:rFonts w:ascii="Times New Roman" w:hAnsi="Times New Roman" w:eastAsia="Times New Roman" w:cs="Times New Roman"/>
        </w:rPr>
        <w:t>Јер је глава Сирији Дамаск, а глава Дамаску Резин; и за шездесет и пет година Јефрем ће бити сатрт, тако да више не буде народ. И глава је Јефрему Самарија, а глава Самарији син Ремалијин. Ако не узверујете, доиста се нећете одржати. Исаија 7:8, 9.</w:t>
      </w:r>
    </w:p>
    <w:p>
      <w:pPr>
        <w:pStyle w:val="ArticleBody"/>
        <w:jc w:val="left"/>
      </w:pPr>
      <w:r>
        <w:rPr>
          <w:rFonts w:ascii="Times New Roman" w:hAnsi="Times New Roman" w:eastAsia="Times New Roman" w:cs="Times New Roman"/>
        </w:rPr>
        <w:t>Сирија је народ, Дамаск је престони град, а Ресин је цар, и престоница и цар су међусобно заменљиви симболи. И престоница и цар јесу „главе“. Када је Сенахирим дошао „до грла“ Јудиног, дошао је до Јерусалима и зауставио се, јер се зауставио код „главе“, коју подупире „грло“. Када су Селеукиди дошли против Птолемеја, зауставили су се код „тврђаве“, а „тврђава“ је била народ Египта.</w:t>
      </w:r>
    </w:p>
    <w:p>
      <w:pPr>
        <w:pStyle w:val="ArticleBody"/>
        <w:jc w:val="left"/>
      </w:pPr>
      <w:r>
        <w:rPr>
          <w:rFonts w:ascii="Times New Roman" w:hAnsi="Times New Roman" w:eastAsia="Times New Roman" w:cs="Times New Roman"/>
        </w:rPr>
        <w:t>Десети стих једанаесте главе Данила, и осми стих осме главе Исаије, у контексту осмог и деветог стиха седме главе Исаије, представљају два сведока који су идентификовали да је, када је цар севера у четрдесетом стиху једанаесте главе Данила 1989. године „преплавио и прошао преко“ цара југа, глава, нација која је била престоница јужног царства (Русија), остала да стоји.</w:t>
      </w:r>
    </w:p>
    <w:p>
      <w:pPr>
        <w:pStyle w:val="ArticleBody"/>
        <w:jc w:val="left"/>
      </w:pPr>
      <w:r>
        <w:rPr>
          <w:rFonts w:ascii="Times New Roman" w:hAnsi="Times New Roman" w:eastAsia="Times New Roman" w:cs="Times New Roman"/>
        </w:rPr>
        <w:t>„Tvrđava“ iz desetog stiha predstavlja ključ za prepoznavanje sadašnjeg ukrajinskog rata, kao i činjenice da će Rusija odneti pobedu. Ipak, proročka primena kojom se ova istina utvrđuje neposredno je povezana sa i u potpunosti zasnovana na upravo onim istim stihovima koji su bili otpečaćeni Hiramu Edsonu, a koji su objavljeni u člancima časopisa Review and Herald 1856. godine. Ti članci prepoznaju „sedam vremena“ iz Treće knjige Mojsijeve, dvadeset šeste glave.</w:t>
      </w:r>
    </w:p>
    <w:p>
      <w:pPr>
        <w:pStyle w:val="ArticleBody"/>
        <w:jc w:val="left"/>
      </w:pPr>
      <w:r>
        <w:rPr>
          <w:rFonts w:ascii="Times New Roman" w:hAnsi="Times New Roman" w:eastAsia="Times New Roman" w:cs="Times New Roman"/>
        </w:rPr>
        <w:t>Од јула 2023. године, Лав из племена Јудина открио је из тих истих стихова да обе пророчанске објаве од две хиљаде пет стотина и двадесет година против северног и јужног царства представљају не само раздобље расејања, већ и приказују само дело Христа у остварењу сједињења Божанства са човечанством. У том откривењу је показано да је „глава“ виша природа човека. „Глава“ је „тврђава“ у људском храму, коју Сестра Вајт поистовећује са цитаделом душе. Цитадела је тврђава.</w:t>
      </w:r>
    </w:p>
    <w:p>
      <w:pPr>
        <w:pStyle w:val="ArticleBody"/>
        <w:jc w:val="left"/>
      </w:pPr>
      <w:r>
        <w:rPr>
          <w:rFonts w:ascii="Times New Roman" w:hAnsi="Times New Roman" w:eastAsia="Times New Roman" w:cs="Times New Roman"/>
        </w:rPr>
        <w:t>Стога је утврђено да спољашња „тврђава“ из Данила 11:10 такође представља и унутрашњу „тврђаву“. Када је 2014. године отпочео рат (спољашњи) у Украјини, продор сатанских учења која су дошла „из подземља“ и из Велса (унутрашњи) био је уведен у покрет Future for America, а процес запечаћења био је достигао још један ступањ. До 2020. године, и републикански и протестантски рог били су убијени на улицама онога великога града, где је и Господ наш био распет.</w:t>
      </w:r>
    </w:p>
    <w:p>
      <w:pPr>
        <w:pStyle w:val="ArticleBody"/>
        <w:jc w:val="left"/>
      </w:pPr>
      <w:r>
        <w:rPr>
          <w:rFonts w:ascii="Times New Roman" w:hAnsi="Times New Roman" w:eastAsia="Times New Roman" w:cs="Times New Roman"/>
        </w:rPr>
        <w:t>Године 2020, Доналд Трамп је доживео неуспех у својој другој председничкој кампањи, и наступило је време одлагања десет девојака. Године 2022, Трамп је званично започео своју трећу председничку кампању, а његова прва успешна председничка кампања представља његову последњу. Године 2023, „глас из пустиње“ почео је да говори мртвим сувим костима.</w:t>
      </w:r>
    </w:p>
    <w:p>
      <w:pPr>
        <w:pStyle w:val="ArticleBody"/>
        <w:jc w:val="left"/>
      </w:pPr>
      <w:r>
        <w:rPr>
          <w:rFonts w:ascii="Times New Roman" w:hAnsi="Times New Roman" w:eastAsia="Times New Roman" w:cs="Times New Roman"/>
        </w:rPr>
        <w:t>Стихови тринаести до петнаести настављају историју након украјинског рата који је покренуо Путин, премда му победа неће донети корист, јер Русија понавља историју Наполеона Бонапарте.</w:t>
      </w:r>
    </w:p>
    <w:p>
      <w:pPr>
        <w:pStyle w:val="ArticleBody"/>
        <w:jc w:val="left"/>
      </w:pPr>
      <w:r>
        <w:rPr>
          <w:rFonts w:ascii="Times New Roman" w:hAnsi="Times New Roman" w:eastAsia="Times New Roman" w:cs="Times New Roman"/>
        </w:rPr>
        <w:t>Наполеоново изгнанство и завршетак били су предочени изгнанством и завршетком цара Озије, који такође није био ојачан својим војним победама, и који је предобразио Птолемеја IV из стихова једанаест и дванаест, од којих ниједан није био ојачан својим војним победама. И Озија и Птолемеј IV настојали су да принесу приносе у храму, и обојица су у томе били спречени. Цар Озија беше погођен губом на своме челу док је покушавао да то учини. Знак на његовом челу не само да представља жиг звери, него је такође предочио и првог цара југа 1989. године, који је такође отишао у једну врсту изгнанства када је он (Горбачов) напустио Совјетски Савез да би постао део Уједињених нација. Као и код цара Озије, Горбачов је имао значајан белег на челу. Цар Озија, цар Птолемеј IV, Наполеон и Горбачов сви предочавају Путинов крај. Сва четворица били су јужни цареви који су окончали сопствену посебну династију, предочавајући крај Путинове Русије.</w:t>
      </w:r>
    </w:p>
    <w:p>
      <w:pPr>
        <w:pStyle w:val="ArticleBody"/>
        <w:jc w:val="left"/>
      </w:pPr>
      <w:r>
        <w:rPr>
          <w:rFonts w:ascii="Times New Roman" w:hAnsi="Times New Roman" w:eastAsia="Times New Roman" w:cs="Times New Roman"/>
        </w:rPr>
        <w:t>Затим стихови тринаест до петнаест откривају сведочанство које је започело 200. године пре Христа и предображава трећи и последњи мандат Доналда Трампа, који представља републикански рог. Стих четрнаести означава време када папство почиње да пева своје песме блуда као тирска блудница, а стих петнаести поистовећује линију отпадничког протестантског рога са историјом Макавејаца. Та три стиха садрже три пророчке линије.</w:t>
      </w:r>
    </w:p>
    <w:p>
      <w:pPr>
        <w:pStyle w:val="ArticleBody"/>
        <w:jc w:val="left"/>
      </w:pPr>
      <w:r>
        <w:rPr>
          <w:rFonts w:ascii="Times New Roman" w:hAnsi="Times New Roman" w:eastAsia="Times New Roman" w:cs="Times New Roman"/>
        </w:rPr>
        <w:t>Историја Макавеја није скривена као што је скривен крај другог стиха до трећег стиха, или као крај четрдесетог стиха до четрдесет првог стиха, али је та линија, у најмању руку, при првом истраживању нејасна. Ипак, у тој прилично неодређеној пророчкој историји изложен је савез Јевреја с Римом, и он поистовећује образовање иконе звери. Образовање иконе звери такође је прасликовито представљено у скривеној историји друге главе Данила, где је Навуходоносор имао сан којега се није могао сетити, а који је Данило, под претњом смрћу, морао протумачити, не знајући сан. Молитва Данила и тројице достојних у другој глави представља молитву за спољашњу светлост која допуњује Данилову молитву из девете главе за унутрашње преображење.</w:t>
      </w:r>
    </w:p>
    <w:p>
      <w:pPr>
        <w:pStyle w:val="ArticleBody"/>
        <w:jc w:val="left"/>
      </w:pPr>
      <w:r>
        <w:rPr>
          <w:rFonts w:ascii="Times New Roman" w:hAnsi="Times New Roman" w:eastAsia="Times New Roman" w:cs="Times New Roman"/>
        </w:rPr>
        <w:t>Линија Макавеја усклађује се са скривеном тајном друге главе Данила. Тајна Данила 2 пружа прво пророчко сведочанство о пророчкој загонетки осмога који је од седморице, што доприноси откривењу васкрсења два сведока у Откривењу 11. Васкрсење два сведока, у вези са осмим који је од седморице, утврђује да се у паралелној историји милерита и сто четрдесет и четири хиљаде, обрнуто прелажење милерита у Лаодикију усклађује са прелажењем сто четрдесет и четири хиљаде из Лаодикије у Филаделфију.</w:t>
      </w:r>
    </w:p>
    <w:p>
      <w:pPr>
        <w:pStyle w:val="ArticleBody"/>
        <w:jc w:val="left"/>
      </w:pPr>
      <w:r>
        <w:rPr>
          <w:rFonts w:ascii="Times New Roman" w:hAnsi="Times New Roman" w:eastAsia="Times New Roman" w:cs="Times New Roman"/>
        </w:rPr>
        <w:t>Нејасна линија Макавеја и скривени сан Навуходоносора били су све до одређеног времена запечаћени — наиме, све док после 2023. није започео процес васкрсавања два сведока. Они се отпечаћују непосредно пре часа „великог земљотреса“, који означава завршетак времена милости за адвентисте седмог дана. Испит који ти адвентисти морају положити пре него што приме печат Божји, и пре него што се време милости заврши, јесте испит повезан са образовањем иконе звери.</w:t>
      </w:r>
    </w:p>
    <w:p>
      <w:pPr>
        <w:pStyle w:val="ArticleBody"/>
        <w:jc w:val="left"/>
      </w:pPr>
      <w:r>
        <w:rPr>
          <w:rFonts w:ascii="Times New Roman" w:hAnsi="Times New Roman" w:eastAsia="Times New Roman" w:cs="Times New Roman"/>
        </w:rPr>
        <w:t>Лоза Макавејаца, тајни сан Навуходоносоров, загонетка осмога који је од седморице, и два рога звери из земље — све то доприноси процесу кушања који се остварује када се образ звери образује. Препознавање ових линија као истина које су на неки пророчки начин „скривене истине“, јесте оно што доказује да су то истине које Лав из племена Јудина управо сада разпечећује.</w:t>
      </w:r>
    </w:p>
    <w:p>
      <w:pPr>
        <w:pStyle w:val="ArticleBody"/>
        <w:jc w:val="left"/>
      </w:pPr>
      <w:r>
        <w:rPr>
          <w:rFonts w:ascii="Times New Roman" w:hAnsi="Times New Roman" w:eastAsia="Times New Roman" w:cs="Times New Roman"/>
        </w:rPr>
        <w:t>Отпечаћење распознавања два сведока, који представљају републикански и протестантски рог звери из земље из тринаесте главе Откривења, праћено истином да сваки рог тече упоредо са оним другим, а такође и да сваки рог има двојну унутрашњу природу, означава почетак отпечаћења Откривења Исуса Христа. Отпечаћена истина обухвата и отпечаћење скривене историје седам громова, као и дефиницију јеврејске речи „Истина“.</w:t>
      </w:r>
    </w:p>
    <w:p>
      <w:pPr>
        <w:pStyle w:val="ArticleBody"/>
        <w:jc w:val="left"/>
      </w:pPr>
      <w:r>
        <w:rPr>
          <w:rFonts w:ascii="Times New Roman" w:hAnsi="Times New Roman" w:eastAsia="Times New Roman" w:cs="Times New Roman"/>
        </w:rPr>
        <w:t>Када је било препознато да последњи период седам громова представља три граничника првог разочарања, за којима следи вест Поноћног вапаја, а затим се завршава великим разочарањем, у складу са хебрејском речју „Истина“, тада је било утврђено откривење које означава 18. јул 2020, а које је савршено испуњење вести Поноћног вапаја што води ка недељном закону.</w:t>
      </w:r>
    </w:p>
    <w:p>
      <w:pPr>
        <w:pStyle w:val="ArticleBody"/>
        <w:jc w:val="left"/>
      </w:pPr>
      <w:r>
        <w:rPr>
          <w:rFonts w:ascii="Times New Roman" w:hAnsi="Times New Roman" w:eastAsia="Times New Roman" w:cs="Times New Roman"/>
        </w:rPr>
        <w:t>Седам громова су пре јула 2023. били препознати као паралелна историја покрета првог анђела и покрета трећег анђела, али завршни период од три корака у то време није био разматран као посебан период представљен седам громова. Сада је то препознавање утврђено као „Истина.“</w:t>
      </w:r>
    </w:p>
    <w:p>
      <w:pPr>
        <w:pStyle w:val="ArticleBody"/>
        <w:jc w:val="left"/>
      </w:pPr>
      <w:r>
        <w:rPr>
          <w:rFonts w:ascii="Times New Roman" w:hAnsi="Times New Roman" w:eastAsia="Times New Roman" w:cs="Times New Roman"/>
        </w:rPr>
        <w:t>Откривење Исуса Христа бива отпечаћено непосредно пре него што се време милости затвори, и оно обухвата два сведока из једанаесте главе Откривења. Откривење Исуса Христа обухвата скривену историју седам громова. Откривење Исуса Христа обухвата загонетку да је „осми од седморице“, што заузврат поистовећује прелазак милерита у Лаодикију, са упоредним преласком сто четрдесет и четири хиљаде у Филаделфију. То што је осми од седморице, такође представља пророчки израз испита о лику звери, јер и републикански и протестантски рог достижу свој завршетак када републикански рог произведе политички лик звери, насупрот истинском протестантском рогу и у спору с њим, који обликује лик Христа, који затим бивају уздигнути као застава.</w:t>
      </w:r>
    </w:p>
    <w:p>
      <w:pPr>
        <w:pStyle w:val="ArticleBody"/>
        <w:jc w:val="left"/>
      </w:pPr>
      <w:r>
        <w:rPr>
          <w:rFonts w:ascii="Times New Roman" w:hAnsi="Times New Roman" w:eastAsia="Times New Roman" w:cs="Times New Roman"/>
        </w:rPr>
        <w:t>Ове истине почеле су да се разоткривају крајем јула 2023. године, и све ове истине представљају пророчку историју која се испуњава у скривеној историји, која је „онај део Даниловог пророштва који се односи на последње дане.“</w:t>
      </w:r>
    </w:p>
    <w:p>
      <w:pPr>
        <w:pStyle w:val="ArticleBody"/>
        <w:jc w:val="left"/>
      </w:pPr>
      <w:r>
        <w:rPr>
          <w:rFonts w:ascii="Times New Roman" w:hAnsi="Times New Roman" w:eastAsia="Times New Roman" w:cs="Times New Roman"/>
        </w:rPr>
        <w:t>Стога имамо пророчку структуру скривене историје четрдесетог стиха, од времена краја 1989. године, па све до недељног закона из четрдесет првог стиха, што нам омогућава да на то поставимо први и други стих једанаестог поглавља Данила. Затим можемо сместити стихове десет до петнаест у исту ту линију. Потом можемо узети линију Макабеја, која, правилно схваћена, почиње у тринаестом стиху и наставља се до двадесет трећег стиха, и унети је у исту ту линију. Затим можемо узети линију два сведока из једанаестог поглавља Откривења, стихови седам до дванаест, и унети је у исту ту линију. Са два сведока Данила и Откривења имамо структуру скривене историје четрдесетог стиха.</w:t>
      </w:r>
    </w:p>
    <w:p>
      <w:pPr>
        <w:pStyle w:val="ArticleBody"/>
        <w:jc w:val="left"/>
      </w:pPr>
      <w:r>
        <w:rPr>
          <w:rFonts w:ascii="Times New Roman" w:hAnsi="Times New Roman" w:eastAsia="Times New Roman" w:cs="Times New Roman"/>
        </w:rPr>
        <w:t>Godine 1989, Sovjetski Savez bio je zbrisan savezom između papstva i njegove posredničke vojske, Sjedinjenih Američkih Država. Kada je Sovjetski Savez rastavljen od strane Gorbačova, nastupilo je vreme svršetka za sto četrdeset i četiri hiljade. Ronald Regan bio je prvi proročki car Sjedinjenih Američkih Država od vremena svršetka; Regan, otpali protestantski republikanac predstavljen carem Darijem, bio je praćen Kirom, zatim još trojicom careva, a potom četvrtim bogatim carem.</w:t>
      </w:r>
    </w:p>
    <w:p>
      <w:pPr>
        <w:pStyle w:val="ArticleBody"/>
        <w:jc w:val="left"/>
      </w:pPr>
      <w:r>
        <w:rPr>
          <w:rFonts w:ascii="Times New Roman" w:hAnsi="Times New Roman" w:eastAsia="Times New Roman" w:cs="Times New Roman"/>
        </w:rPr>
        <w:t>Цар Кир је представљао Буша Старијег, декларисаног републиканског глобалисту, за којим је следио демократски глобалиста Клинтон, за којим је следио декларисани републикански глобалиста Буш Млађи, за којим је следио исламски демократски глобалиста Обама, а за њим најбогатији председник од свих, отпаднички протестантски републиканац, Доналд Трамп.</w:t>
      </w:r>
    </w:p>
    <w:p>
      <w:pPr>
        <w:pStyle w:val="ArticleBody"/>
        <w:jc w:val="left"/>
      </w:pPr>
      <w:r>
        <w:rPr>
          <w:rFonts w:ascii="Times New Roman" w:hAnsi="Times New Roman" w:eastAsia="Times New Roman" w:cs="Times New Roman"/>
        </w:rPr>
        <w:t>Године 2014. започео је украјински рат између Русије и нацистичке прокси-војске папства, при чему је некадашња прокси-војска папства (Сједињене Америчке Државе) пружала подршку украјинској прокси-војсци. Године 2014. покрет Future for America био је инфилтриран представницима аждаје, а 2015. године Доналд Трамп започео је прву од три председничке кампање које ће остварити. У својој првој кампањи однео је победу, али му је средња кампања била украдена, а у својој последњој кампањи поново ће однети победу. Године 2020. и републикански рог примио је смртоносну рану, пошто су избори били украдени, и прави протестантски рог примио је смртоносну рану објављивањем лажног предвиђања, до чега је делимично дошло услед инфилтрације која је отпочела 2014. године и која је украла поруку увођењем разноврсних лажних пророчких примена.</w:t>
      </w:r>
    </w:p>
    <w:p>
      <w:pPr>
        <w:pStyle w:val="ArticleBody"/>
        <w:jc w:val="left"/>
      </w:pPr>
      <w:r>
        <w:rPr>
          <w:rFonts w:ascii="Times New Roman" w:hAnsi="Times New Roman" w:eastAsia="Times New Roman" w:cs="Times New Roman"/>
        </w:rPr>
        <w:t>Године 2020. украдени су и једни избори и једна пророчка порука, а оба рога била су симболички погубљена од стране представника аждаје. Избори су били украдени двоструким савезом наводних републиканских глобалиста и глобалистичких демократа, уз подршку глобалистичких пропагандних медија и глобалистичких трговаца. Поруку су украли једна ситна неудата девојка с другог краја света и један ситни разведени дечак из Велса, чији је скривени програм био да уведу и промовишу геј агенду и да се извине „човеку греха“. Вођа организације Future for America сноси сву кривицу за сатанску инфилтрацију, јер је имао одговорност да заштити покрет, али је био сувише вољан да допусти непосвећеним гласницима да заузму положај вођства. Доналд Трамп сноси кривицу за украдене изборе, јер су они којима је допустио приступ унутар свог најужег круга моћи намерно подривали дело којега се био прихватио.</w:t>
      </w:r>
    </w:p>
    <w:p>
      <w:pPr>
        <w:pStyle w:val="ArticleBody"/>
        <w:jc w:val="left"/>
      </w:pPr>
      <w:r>
        <w:rPr>
          <w:rFonts w:ascii="Times New Roman" w:hAnsi="Times New Roman" w:eastAsia="Times New Roman" w:cs="Times New Roman"/>
        </w:rPr>
        <w:t>Године 2022. Доналд Трамп је започео своју трећу кампању, а 2023. је „глас онога који виче у пустињи“ почео да шаље поруку црквама. Недавно је један „камен“ (што ја дефинишем као оне изван „садашње истине“ који су повикали), који је можда најоштроумнији ум у садашњем политичком окружењу јавне арене, изнео неке веома проницљиве истине. Његово име је Виктор Дејвис Хенсон, и ако пратите догађаје који се одигравају око вас и упоређујете те догађаје са предсказањима Његове Речи, онда је Виктор Дејвис Хенсон један од „каменова“ који одзвањају управо оном поруком коју се, надамо се, проучавате.</w:t>
      </w:r>
    </w:p>
    <w:p>
      <w:pPr>
        <w:pStyle w:val="ArticleScripture"/>
        <w:jc w:val="left"/>
      </w:pPr>
      <w:r>
        <w:rPr>
          <w:rFonts w:ascii="Times New Roman" w:hAnsi="Times New Roman" w:eastAsia="Times New Roman" w:cs="Times New Roman"/>
        </w:rPr>
        <w:t>„Бог жели да проучавамо догађаје који се збивају око нас и да их упоређујемо са предсказањима Његове речи, како бисмо разумели да живимо у последњим данима. Желимо своје Библије, и желимо да знамо шта је у њима записано. Марљиви проучавалац пророштва биће награђен јасним откривењима истине, јер је Исус рекао: ‘Твоја реч је истина.’” Signs of the Times, October 1, 1894.</w:t>
      </w:r>
    </w:p>
    <w:p>
      <w:pPr>
        <w:pStyle w:val="ArticleBody"/>
        <w:jc w:val="left"/>
      </w:pPr>
      <w:r>
        <w:rPr>
          <w:rFonts w:ascii="Times New Roman" w:hAnsi="Times New Roman" w:eastAsia="Times New Roman" w:cs="Times New Roman"/>
        </w:rPr>
        <w:t>У интервјуу који је @FreyjaTarte објавила на X.com, Хансон је започео изјавом: „Они [демократе] гледају на Трампа као на вампира.“ Потом наставља осврћући се на страх демократа од тога да Доналд Трамп буде поново изабран. Немам разлога да верујем да је Хансон разумео да је, према једанаестом поглављу Откривења, Трамп васкрснут (као вампир), и да би, када се то догодило, они који су се претходно радовали његовој смрти били обузети страхом. Ипак, управо то он препознаје у свом целокупном коментару.</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Откривење 11:11.</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„Доспели смо до раздобља које је у овим Светим писмима проречено. Дошло је време свршетка, виђења пророка су откривена, а њихова свечана упозорења упућују нас на то да је долазак нашега Господа у слави близу.“</w:t>
      </w:r>
    </w:p>
    <w:p>
      <w:pPr>
        <w:pStyle w:val="ArticleScripture"/>
        <w:jc w:val="left"/>
      </w:pPr>
      <w:r>
        <w:rPr>
          <w:rFonts w:ascii="Times New Roman" w:hAnsi="Times New Roman" w:eastAsia="Times New Roman" w:cs="Times New Roman"/>
        </w:rPr>
        <w:t>„Јевреји су погрешно тумачили и погрешно примењивали реч Божју, и нису познали време свога похода. Године службе Христа и Његових апостола — драгоцене последње године благодати за изабрани народ — провели су кујући пропаст Господњих весника. Земaљске амбиције заокупљале су их, и понуда духовног царства дошла им је узалуд. Тако и данас царство овога света заокупља мисли људи, и они не обраћају пажњу на пророчанства која се брзо испуњавају и на знаке скорог доласка царства Божјег.“</w:t>
      </w:r>
    </w:p>
    <w:p>
      <w:pPr>
        <w:pStyle w:val="ArticleScripture"/>
        <w:jc w:val="left"/>
      </w:pPr>
      <w:r>
        <w:rPr>
          <w:rFonts w:ascii="Times New Roman" w:hAnsi="Times New Roman" w:eastAsia="Times New Roman" w:cs="Times New Roman"/>
        </w:rPr>
        <w:t>„А ви, браћо, нисте у тами да вас тај дан затекне као лупеж. Јер сте сви ви синови светлости и синови дана; ми нисмо ноћи нити таме.“ Иако не треба да знамо час повратка нашега Господа, можемо знати када је близу. „Зато немојмо спавати као и остали, него бдимо и будемо трезни.“ 1. Солуњанима 5:4-6. Чежња векова,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прва</dc:title>
  <dc:subject>Пророчка таписерија Данила 11: Откривање сложености Трампове ере и предигра за Закон о недељи</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